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6ff83e885f46f7" w:history="1">
              <w:r>
                <w:rPr>
                  <w:rStyle w:val="Hyperlink"/>
                </w:rPr>
                <w:t>2026-2032年中国全钢气瓶柜市场研究与前景分析报告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6ff83e885f46f7" w:history="1">
              <w:r>
                <w:rPr>
                  <w:rStyle w:val="Hyperlink"/>
                </w:rPr>
                <w:t>2026-2032年中国全钢气瓶柜市场研究与前景分析报告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5930115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6ff83e885f46f7" w:history="1">
                <w:r>
                  <w:rPr>
                    <w:rStyle w:val="Hyperlink"/>
                  </w:rPr>
                  <w:t>https://www.20087.com/5/11/QuanGangQiPingJuShiChangXianZhuangHeQianJing.html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钢气瓶柜是专为安全存储压缩气体钢瓶而设计的工业防护装备，采用全钢结构并配备通风、泄漏检测、自动报警及应急排气等安全功能，广泛应用于实验室、半导体厂房、医疗机构及化工生产现场。全钢气瓶柜不仅承担物理防护与防倾倒功能，更通过气体兼容性分区、防爆电气设计及消防联动接口，构建起危险化学品存储的第一道防线。目前，全钢气瓶柜的设计严格遵循国际与国内安全标准，如NFPA、OSHA及GB相关规范，产品趋向标准化与定制化并重。在材料方面，耐腐蚀涂层与防火隔热层的应用提升了柜体在恶劣环境下的耐久性；在功能集成方面，智能气体监测与楼宇管理系统（BMS）的对接，使气瓶柜从被动存储容器转变为主动安全节点。</w:t>
      </w:r>
      <w:r>
        <w:rPr>
          <w:rFonts w:hint="eastAsia"/>
        </w:rPr>
        <w:br/>
      </w:r>
      <w:r>
        <w:rPr>
          <w:rFonts w:hint="eastAsia"/>
        </w:rPr>
        <w:t>　　未来，全钢气瓶柜将加速向智能化、模块化与可持续方向发展。市场调研网指出，通过嵌入物联网传感器与边缘计算单元，气瓶柜可实现气体浓度、温湿度及柜门状态的实时监控，并结合AI算法进行泄漏溯源与风险预警，大幅提升应急响应效率。模块化设计将支持柜体结构的灵活组合与功能扩展，适应不同气体种类与存储规模的变化需求。在环保层面，柜体制造将更多采用可回收钢材与低VOC环保涂料，同时，智能通风系统将根据实际气体释放量动态调节风量，降低能耗。此外，随着全球安全法规的趋严与ESG理念的普及，全钢气瓶柜的全生命周期碳足迹、可追溯性及合规文档支持，将成为采购决策的重要考量因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16ff83e885f46f7" w:history="1">
        <w:r>
          <w:rPr>
            <w:rStyle w:val="Hyperlink"/>
          </w:rPr>
          <w:t>2026-2032年中国全钢气瓶柜市场研究与前景分析报告</w:t>
        </w:r>
      </w:hyperlink>
      <w:r>
        <w:rPr>
          <w:rFonts w:hint="eastAsia"/>
        </w:rPr>
        <w:t>》，2025年全钢气瓶柜行业市场规模达 亿元，预计2032年市场规模将达 亿元，期间年均复合增长率（CAGR）达 %。报告系统梳理了全钢气瓶柜行业的产业链结构，详细解读了全钢气瓶柜市场规模、需求变化及价格动态，并对全钢气瓶柜行业现状进行了全面分析。报告基于详实数据，科学预测了全钢气瓶柜市场前景与发展趋势，同时聚焦全钢气瓶柜重点企业的经营表现，剖析了行业竞争格局、市场集中度及品牌影响力。通过对全钢气瓶柜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全钢气瓶柜行业概述</w:t>
      </w:r>
      <w:r>
        <w:rPr>
          <w:rFonts w:hint="eastAsia"/>
        </w:rPr>
        <w:br/>
      </w:r>
      <w:r>
        <w:rPr>
          <w:rFonts w:hint="eastAsia"/>
        </w:rPr>
        <w:t>　　第一节 全钢气瓶柜定义与分类</w:t>
      </w:r>
      <w:r>
        <w:rPr>
          <w:rFonts w:hint="eastAsia"/>
        </w:rPr>
        <w:br/>
      </w:r>
      <w:r>
        <w:rPr>
          <w:rFonts w:hint="eastAsia"/>
        </w:rPr>
        <w:t>　　第二节 全钢气瓶柜应用领域</w:t>
      </w:r>
      <w:r>
        <w:rPr>
          <w:rFonts w:hint="eastAsia"/>
        </w:rPr>
        <w:br/>
      </w:r>
      <w:r>
        <w:rPr>
          <w:rFonts w:hint="eastAsia"/>
        </w:rPr>
        <w:t>　　第三节 全钢气瓶柜行业经济指标分析</w:t>
      </w:r>
      <w:r>
        <w:rPr>
          <w:rFonts w:hint="eastAsia"/>
        </w:rPr>
        <w:br/>
      </w:r>
      <w:r>
        <w:rPr>
          <w:rFonts w:hint="eastAsia"/>
        </w:rPr>
        <w:t>　　　　一、全钢气瓶柜行业赢利性评估</w:t>
      </w:r>
      <w:r>
        <w:rPr>
          <w:rFonts w:hint="eastAsia"/>
        </w:rPr>
        <w:br/>
      </w:r>
      <w:r>
        <w:rPr>
          <w:rFonts w:hint="eastAsia"/>
        </w:rPr>
        <w:t>　　　　二、全钢气瓶柜行业成长速度分析</w:t>
      </w:r>
      <w:r>
        <w:rPr>
          <w:rFonts w:hint="eastAsia"/>
        </w:rPr>
        <w:br/>
      </w:r>
      <w:r>
        <w:rPr>
          <w:rFonts w:hint="eastAsia"/>
        </w:rPr>
        <w:t>　　　　三、全钢气瓶柜附加值提升空间探讨</w:t>
      </w:r>
      <w:r>
        <w:rPr>
          <w:rFonts w:hint="eastAsia"/>
        </w:rPr>
        <w:br/>
      </w:r>
      <w:r>
        <w:rPr>
          <w:rFonts w:hint="eastAsia"/>
        </w:rPr>
        <w:t>　　　　四、全钢气瓶柜行业进入壁垒分析</w:t>
      </w:r>
      <w:r>
        <w:rPr>
          <w:rFonts w:hint="eastAsia"/>
        </w:rPr>
        <w:br/>
      </w:r>
      <w:r>
        <w:rPr>
          <w:rFonts w:hint="eastAsia"/>
        </w:rPr>
        <w:t>　　　　五、全钢气瓶柜行业风险性评估</w:t>
      </w:r>
      <w:r>
        <w:rPr>
          <w:rFonts w:hint="eastAsia"/>
        </w:rPr>
        <w:br/>
      </w:r>
      <w:r>
        <w:rPr>
          <w:rFonts w:hint="eastAsia"/>
        </w:rPr>
        <w:t>　　　　六、全钢气瓶柜行业周期性分析</w:t>
      </w:r>
      <w:r>
        <w:rPr>
          <w:rFonts w:hint="eastAsia"/>
        </w:rPr>
        <w:br/>
      </w:r>
      <w:r>
        <w:rPr>
          <w:rFonts w:hint="eastAsia"/>
        </w:rPr>
        <w:t>　　　　七、全钢气瓶柜行业竞争程度指标</w:t>
      </w:r>
      <w:r>
        <w:rPr>
          <w:rFonts w:hint="eastAsia"/>
        </w:rPr>
        <w:br/>
      </w:r>
      <w:r>
        <w:rPr>
          <w:rFonts w:hint="eastAsia"/>
        </w:rPr>
        <w:t>　　　　八、全钢气瓶柜行业成熟度综合分析</w:t>
      </w:r>
      <w:r>
        <w:rPr>
          <w:rFonts w:hint="eastAsia"/>
        </w:rPr>
        <w:br/>
      </w:r>
      <w:r>
        <w:rPr>
          <w:rFonts w:hint="eastAsia"/>
        </w:rPr>
        <w:t>　　第四节 全钢气瓶柜产业链及经营模式分析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三、全钢气瓶柜销售模式与渠道策略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全球全钢气瓶柜市场发展分析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2025-2026年全球全钢气瓶柜行业发展分析</w:t>
      </w:r>
      <w:r>
        <w:rPr>
          <w:rFonts w:hint="eastAsia"/>
        </w:rPr>
        <w:br/>
      </w:r>
      <w:r>
        <w:rPr>
          <w:rFonts w:hint="eastAsia"/>
        </w:rPr>
        <w:t>　　　　一、全球全钢气瓶柜行业市场规模与趋势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二、全球全钢气瓶柜行业发展特点</w:t>
      </w:r>
      <w:r>
        <w:rPr>
          <w:rFonts w:hint="eastAsia"/>
        </w:rPr>
        <w:br/>
      </w:r>
      <w:r>
        <w:rPr>
          <w:rFonts w:hint="eastAsia"/>
        </w:rPr>
        <w:t>　　　　三、全球全钢气瓶柜行业竞争格局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主要国家与地区全钢气瓶柜市场分析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2026-2032年全球全钢气瓶柜行业发展趋势与前景预测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一、全钢气瓶柜行业发展趋势</w:t>
      </w:r>
      <w:r>
        <w:rPr>
          <w:rFonts w:hint="eastAsia"/>
        </w:rPr>
        <w:br/>
      </w:r>
      <w:r>
        <w:rPr>
          <w:rFonts w:hint="eastAsia"/>
        </w:rPr>
        <w:t>　　　　二、全钢气瓶柜行业发展潜力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中国全钢气瓶柜行业市场分析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2025-2026年全钢气瓶柜产能与投资动态</w:t>
      </w:r>
      <w:r>
        <w:rPr>
          <w:rFonts w:hint="eastAsia"/>
        </w:rPr>
        <w:br/>
      </w:r>
      <w:r>
        <w:rPr>
          <w:rFonts w:hint="eastAsia"/>
        </w:rPr>
        <w:t>　　　　一、国内全钢气瓶柜产能现状与利用效率</w:t>
      </w:r>
      <w:r>
        <w:rPr>
          <w:rFonts w:hint="eastAsia"/>
        </w:rPr>
        <w:br/>
      </w:r>
      <w:r>
        <w:rPr>
          <w:rFonts w:hint="eastAsia"/>
        </w:rPr>
        <w:t>　　　　二、全钢气瓶柜产能扩张与投资动态分析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2026-2032年全钢气瓶柜行业产量统计与趋势预测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一、2020-2025年全钢气瓶柜行业产量与增长趋势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1、2020-2025年全钢气瓶柜产量及增长趋势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2、2020-2025年全钢气瓶柜细分产品产量及份额</w:t>
      </w:r>
      <w:r>
        <w:rPr>
          <w:rFonts w:hint="eastAsia"/>
        </w:rPr>
        <w:br/>
      </w:r>
      <w:r>
        <w:rPr>
          <w:rFonts w:hint="eastAsia"/>
        </w:rPr>
        <w:t>　　　　二、全钢气瓶柜产量影响因素分析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三、2026-2032年全钢气瓶柜产量预测</w:t>
      </w:r>
      <w:r>
        <w:rPr>
          <w:rFonts w:hint="eastAsia"/>
        </w:rPr>
        <w:br/>
      </w:r>
      <w:r>
        <w:rPr>
          <w:rFonts w:hint="eastAsia"/>
        </w:rPr>
        <w:t>　　第三节 2026-2032年全钢气瓶柜市场需求与销售分析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一、2025-2026年全钢气瓶柜行业需求现状</w:t>
      </w:r>
      <w:r>
        <w:rPr>
          <w:rFonts w:hint="eastAsia"/>
        </w:rPr>
        <w:br/>
      </w:r>
      <w:r>
        <w:rPr>
          <w:rFonts w:hint="eastAsia"/>
        </w:rPr>
        <w:t>　　　　二、全钢气瓶柜客户群体与需求特点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三、2020-2025年全钢气瓶柜行业销售规模分析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四、2026-2032年全钢气瓶柜市场增长潜力与规模预测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2025-2026年全钢气瓶柜行业技术发展现状及趋势分析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全钢气瓶柜行业技术发展现状分析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国内外全钢气瓶柜行业技术差距分析及差距形成的主要原因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全钢气瓶柜行业技术发展方向、趋势预测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提升全钢气瓶柜行业技术能力策略建议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中国全钢气瓶柜细分市场分析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一、2025-2026年全钢气瓶柜主要细分产品市场现状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全钢气瓶柜价格机制与竞争策略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一、2020-2025年全钢气瓶柜市场价格走势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全钢气瓶柜定价策略与方法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2026-2032年全钢气瓶柜价格竞争态势与趋势预测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中国全钢气瓶柜行业重点区域市场研究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2025-2026年重点区域全钢气瓶柜市场发展概况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二、2020-2025年全钢气瓶柜市场需求规模情况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三、2026-2032年全钢气瓶柜行业发展潜力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二、2020-2025年全钢气瓶柜市场需求规模情况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三、2026-2032年全钢气瓶柜行业发展潜力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二、2020-2025年全钢气瓶柜市场需求规模情况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三、2026-2032年全钢气瓶柜行业发展潜力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二、2020-2025年全钢气瓶柜市场需求规模情况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三、2026-2032年全钢气瓶柜行业发展潜力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二、2020-2025年全钢气瓶柜市场需求规模情况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三、2026-2032年全钢气瓶柜行业发展潜力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2020-2025年中国全钢气瓶柜行业进出口情况分析</w:t>
      </w:r>
      <w:r>
        <w:rPr>
          <w:rFonts w:hint="eastAsia"/>
        </w:rPr>
        <w:br/>
      </w:r>
      <w:r>
        <w:rPr>
          <w:rFonts w:hint="eastAsia"/>
        </w:rPr>
        <w:t>　　第一节 全钢气瓶柜行业进口规模与来源分析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一、2020-2025年全钢气瓶柜进口规模分析</w:t>
      </w:r>
      <w:r>
        <w:rPr>
          <w:rFonts w:hint="eastAsia"/>
        </w:rPr>
        <w:br/>
      </w:r>
      <w:r>
        <w:rPr>
          <w:rFonts w:hint="eastAsia"/>
        </w:rPr>
        <w:t>　　　　二、全钢气瓶柜主要进口来源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全钢气瓶柜行业出口规模与目的地分析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一、2020-2025年全钢气瓶柜出口规模分析</w:t>
      </w:r>
      <w:r>
        <w:rPr>
          <w:rFonts w:hint="eastAsia"/>
        </w:rPr>
        <w:br/>
      </w:r>
      <w:r>
        <w:rPr>
          <w:rFonts w:hint="eastAsia"/>
        </w:rPr>
        <w:t>　　　　二、全钢气瓶柜主要出口目的地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2020-2025年中国全钢气瓶柜总体规模与财务指标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中国全钢气瓶柜行业总体规模分析</w:t>
      </w:r>
      <w:r>
        <w:rPr>
          <w:rFonts w:hint="eastAsia"/>
        </w:rPr>
        <w:br/>
      </w:r>
      <w:r>
        <w:rPr>
          <w:rFonts w:hint="eastAsia"/>
        </w:rPr>
        <w:t>　　　　一、全钢气瓶柜企业数量与结构</w:t>
      </w:r>
      <w:r>
        <w:rPr>
          <w:rFonts w:hint="eastAsia"/>
        </w:rPr>
        <w:br/>
      </w:r>
      <w:r>
        <w:rPr>
          <w:rFonts w:hint="eastAsia"/>
        </w:rPr>
        <w:t>　　　　二、全钢气瓶柜从业人员规模</w:t>
      </w:r>
      <w:r>
        <w:rPr>
          <w:rFonts w:hint="eastAsia"/>
        </w:rPr>
        <w:br/>
      </w:r>
      <w:r>
        <w:rPr>
          <w:rFonts w:hint="eastAsia"/>
        </w:rPr>
        <w:t>　　　　三、全钢气瓶柜行业资产状况</w:t>
      </w:r>
      <w:r>
        <w:rPr>
          <w:rFonts w:hint="eastAsia"/>
        </w:rPr>
        <w:br/>
      </w:r>
      <w:r>
        <w:rPr>
          <w:rFonts w:hint="eastAsia"/>
        </w:rPr>
        <w:t>　　第二节 中国全钢气瓶柜行业财务指标总体分析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全钢气瓶柜行业重点企业经营状况分析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全钢气瓶柜重点企业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全钢气瓶柜领先企业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全钢气瓶柜标杆企业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全钢气瓶柜代表企业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全钢气瓶柜龙头企业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全钢气瓶柜重点企业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中国全钢气瓶柜行业竞争格局分析</w:t>
      </w:r>
      <w:r>
        <w:rPr>
          <w:rFonts w:hint="eastAsia"/>
        </w:rPr>
        <w:br/>
      </w:r>
      <w:r>
        <w:rPr>
          <w:rFonts w:hint="eastAsia"/>
        </w:rPr>
        <w:t>　　第一节 全钢气瓶柜行业竞争格局总览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2025-2026年全钢气瓶柜行业竞争力分析</w:t>
      </w:r>
      <w:r>
        <w:rPr>
          <w:rFonts w:hint="eastAsia"/>
        </w:rPr>
        <w:br/>
      </w:r>
      <w:r>
        <w:rPr>
          <w:rFonts w:hint="eastAsia"/>
        </w:rPr>
        <w:t>　　　　一、全钢气瓶柜供应商议价能力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四、全钢气瓶柜替代品威胁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2020-2025年全钢气瓶柜行业企业并购活动分析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2025-2026年全钢气瓶柜行业会展与招投标活动分析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一、全钢气瓶柜行业会展活动及其市场影响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2026年中国全钢气瓶柜企业发展策略分析</w:t>
      </w:r>
      <w:r>
        <w:rPr>
          <w:rFonts w:hint="eastAsia"/>
        </w:rPr>
        <w:br/>
      </w:r>
      <w:r>
        <w:rPr>
          <w:rFonts w:hint="eastAsia"/>
        </w:rPr>
        <w:t>　　第一节 全钢气瓶柜市场策略分析</w:t>
      </w:r>
      <w:r>
        <w:rPr>
          <w:rFonts w:hint="eastAsia"/>
        </w:rPr>
        <w:br/>
      </w:r>
      <w:r>
        <w:rPr>
          <w:rFonts w:hint="eastAsia"/>
        </w:rPr>
        <w:t>　　　　一、全钢气瓶柜市场定位与拓展策略</w:t>
      </w:r>
      <w:r>
        <w:rPr>
          <w:rFonts w:hint="eastAsia"/>
        </w:rPr>
        <w:br/>
      </w:r>
      <w:r>
        <w:rPr>
          <w:rFonts w:hint="eastAsia"/>
        </w:rPr>
        <w:t>　　　　二、全钢气瓶柜市场细分与目标客户</w:t>
      </w:r>
      <w:r>
        <w:rPr>
          <w:rFonts w:hint="eastAsia"/>
        </w:rPr>
        <w:br/>
      </w:r>
      <w:r>
        <w:rPr>
          <w:rFonts w:hint="eastAsia"/>
        </w:rPr>
        <w:t>　　第二节 全钢气瓶柜销售策略分析</w:t>
      </w:r>
      <w:r>
        <w:rPr>
          <w:rFonts w:hint="eastAsia"/>
        </w:rPr>
        <w:br/>
      </w:r>
      <w:r>
        <w:rPr>
          <w:rFonts w:hint="eastAsia"/>
        </w:rPr>
        <w:t>　　　　一、全钢气瓶柜销售渠道与网络建设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提高全钢气瓶柜企业竞争力建议</w:t>
      </w:r>
      <w:r>
        <w:rPr>
          <w:rFonts w:hint="eastAsia"/>
        </w:rPr>
        <w:br/>
      </w:r>
      <w:r>
        <w:rPr>
          <w:rFonts w:hint="eastAsia"/>
        </w:rPr>
        <w:t>　　　　一、全钢气瓶柜技术创新与管理优化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全钢气瓶柜品牌战略思考</w:t>
      </w:r>
      <w:r>
        <w:rPr>
          <w:rFonts w:hint="eastAsia"/>
        </w:rPr>
        <w:br/>
      </w:r>
      <w:r>
        <w:rPr>
          <w:rFonts w:hint="eastAsia"/>
        </w:rPr>
        <w:t>　　　　一、全钢气瓶柜品牌建设与维护</w:t>
      </w:r>
      <w:r>
        <w:rPr>
          <w:rFonts w:hint="eastAsia"/>
        </w:rPr>
        <w:br/>
      </w:r>
      <w:r>
        <w:rPr>
          <w:rFonts w:hint="eastAsia"/>
        </w:rPr>
        <w:t>　　　　二、全钢气瓶柜品牌影响力与市场竞争力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中国全钢气瓶柜行业风险与对策</w:t>
      </w:r>
      <w:r>
        <w:rPr>
          <w:rFonts w:hint="eastAsia"/>
        </w:rPr>
        <w:br/>
      </w:r>
      <w:r>
        <w:rPr>
          <w:rFonts w:hint="eastAsia"/>
        </w:rPr>
        <w:t>　　第一节 全钢气瓶柜行业SWOT分析</w:t>
      </w:r>
      <w:r>
        <w:rPr>
          <w:rFonts w:hint="eastAsia"/>
        </w:rPr>
        <w:br/>
      </w:r>
      <w:r>
        <w:rPr>
          <w:rFonts w:hint="eastAsia"/>
        </w:rPr>
        <w:t>　　　　一、全钢气瓶柜行业优势分析</w:t>
      </w:r>
      <w:r>
        <w:rPr>
          <w:rFonts w:hint="eastAsia"/>
        </w:rPr>
        <w:br/>
      </w:r>
      <w:r>
        <w:rPr>
          <w:rFonts w:hint="eastAsia"/>
        </w:rPr>
        <w:t>　　　　二、全钢气瓶柜行业劣势分析</w:t>
      </w:r>
      <w:r>
        <w:rPr>
          <w:rFonts w:hint="eastAsia"/>
        </w:rPr>
        <w:br/>
      </w:r>
      <w:r>
        <w:rPr>
          <w:rFonts w:hint="eastAsia"/>
        </w:rPr>
        <w:t>　　　　三、全钢气瓶柜市场机会探索</w:t>
      </w:r>
      <w:r>
        <w:rPr>
          <w:rFonts w:hint="eastAsia"/>
        </w:rPr>
        <w:br/>
      </w:r>
      <w:r>
        <w:rPr>
          <w:rFonts w:hint="eastAsia"/>
        </w:rPr>
        <w:t>　　　　四、全钢气瓶柜市场威胁评估</w:t>
      </w:r>
      <w:r>
        <w:rPr>
          <w:rFonts w:hint="eastAsia"/>
        </w:rPr>
        <w:br/>
      </w:r>
      <w:r>
        <w:rPr>
          <w:rFonts w:hint="eastAsia"/>
        </w:rPr>
        <w:t>　　第二节 全钢气瓶柜行业风险及对策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2026-2032年中国全钢气瓶柜行业前景与发展趋势</w:t>
      </w:r>
      <w:r>
        <w:rPr>
          <w:rFonts w:hint="eastAsia"/>
        </w:rPr>
        <w:br/>
      </w:r>
      <w:r>
        <w:rPr>
          <w:rFonts w:hint="eastAsia"/>
        </w:rPr>
        <w:t>　　第一节 全钢气瓶柜行业发展环境分析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2026-2032年全钢气瓶柜行业发展趋势与方向</w:t>
      </w:r>
      <w:r>
        <w:rPr>
          <w:rFonts w:hint="eastAsia"/>
        </w:rPr>
        <w:br/>
      </w:r>
      <w:r>
        <w:rPr>
          <w:rFonts w:hint="eastAsia"/>
        </w:rPr>
        <w:t>　　　　一、全钢气瓶柜行业发展方向预测</w:t>
      </w:r>
      <w:r>
        <w:rPr>
          <w:rFonts w:hint="eastAsia"/>
        </w:rPr>
        <w:br/>
      </w:r>
      <w:r>
        <w:rPr>
          <w:rFonts w:hint="eastAsia"/>
        </w:rPr>
        <w:t>　　　　二、全钢气瓶柜发展趋势分析</w:t>
      </w:r>
      <w:r>
        <w:rPr>
          <w:rFonts w:hint="eastAsia"/>
        </w:rPr>
        <w:br/>
      </w:r>
      <w:r>
        <w:rPr>
          <w:rFonts w:hint="eastAsia"/>
        </w:rPr>
        <w:t>　　第三节 2026-2032年全钢气瓶柜行业发展潜力与机遇</w:t>
      </w:r>
      <w:r>
        <w:rPr>
          <w:rFonts w:hint="eastAsia"/>
        </w:rPr>
        <w:br/>
      </w:r>
      <w:r>
        <w:rPr>
          <w:rFonts w:hint="eastAsia"/>
        </w:rPr>
        <w:t>　　　　一、全钢气瓶柜市场发展潜力评估</w:t>
      </w:r>
      <w:r>
        <w:rPr>
          <w:rFonts w:hint="eastAsia"/>
        </w:rPr>
        <w:br/>
      </w:r>
      <w:r>
        <w:rPr>
          <w:rFonts w:hint="eastAsia"/>
        </w:rPr>
        <w:t>　　　　二、全钢气瓶柜新兴市场与机遇探索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全钢气瓶柜行业研究结论与建议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中^智林^全钢气瓶柜行业发展建议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2020-2025年中国全钢气瓶柜市场规模及增长情况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2020-2025年中国全钢气瓶柜行业产能及增长趋势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2026-2032年中国全钢气瓶柜行业产能预测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2020-2025年中国全钢气瓶柜行业产量及增长趋势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2026-2032年中国全钢气瓶柜行业产量预测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2020-2025年中国全钢气瓶柜行业市场需求及增长情况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2026-2032年中国全钢气瓶柜行业市场需求预测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2020-2025年中国全钢气瓶柜行业利润及增长情况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**地区全钢气瓶柜市场规模及增长情况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**地区全钢气瓶柜行业市场需求情况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**地区全钢气瓶柜市场规模及增长情况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**地区全钢气瓶柜行业市场需求情况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2020-2025年中国全钢气瓶柜行业进口量及增速统计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2020-2025年中国全钢气瓶柜行业出口量及增速统计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全钢气瓶柜重点企业经营情况分析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2026年全钢气瓶柜行业壁垒</w:t>
      </w:r>
      <w:r>
        <w:rPr>
          <w:rFonts w:hint="eastAsia"/>
        </w:rPr>
        <w:br/>
      </w:r>
      <w:r>
        <w:rPr>
          <w:rFonts w:hint="eastAsia"/>
        </w:rPr>
        <w:t>　　图表 2026年全钢气瓶柜市场前景分析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2026-2032年中国全钢气瓶柜市场需求预测</w:t>
      </w:r>
      <w:r>
        <w:rPr>
          <w:rFonts w:hint="eastAsia"/>
        </w:rPr>
        <w:br/>
      </w:r>
      <w:r>
        <w:rPr>
          <w:rFonts w:hint="eastAsia"/>
        </w:rPr>
        <w:t>　　图表 2026年全钢气瓶柜发展趋势预测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6ff83e885f46f7" w:history="1">
        <w:r>
          <w:rPr>
            <w:rStyle w:val="Hyperlink"/>
          </w:rPr>
          <w:t>2026-2032年中国全钢气瓶柜市场研究与前景分析报告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5930115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6ff83e885f46f7" w:history="1">
        <w:r>
          <w:rPr>
            <w:rStyle w:val="Hyperlink"/>
          </w:rPr>
          <w:t>https://www.20087.com/5/11/QuanGangQiPingJuShiChangXianZhuangHeQianJing.html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热点：不锈钢储气罐、全钢气瓶柜参数、气瓶柜安全使用规定、气瓶柜价格、气柜和储罐的区别、气瓶柜的作用、气瓶柜标准尺寸、钢木气瓶柜推荐、江西全钢气瓶柜公司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bf7b2146c8484c" w:history="1">
      <w:r>
        <w:rPr>
          <w:rStyle w:val="Hyperlink"/>
        </w:rPr>
        <w:t>2026-2032年中国全钢气瓶柜市场研究与前景分析报告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1/QuanGangQiPingJuShiChangXianZhuangHeQianJing.html" TargetMode="External" Id="R216ff83e885f46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1/QuanGangQiPingJuShiChangXianZhuangHeQianJing.html" TargetMode="External" Id="R52bf7b2146c848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2026-08-03T09:17:18Z</dcterms:created>
  <dcterms:modified xsi:type="dcterms:W3CDTF">2026-08-03T10:17:18Z</dcterms:modified>
  <dc:subject>2026-2032年中国全钢气瓶柜市场研究与前景分析报告</dc:subject>
  <dc:title>2026-2032年中国全钢气瓶柜市场研究与前景分析报告</dc:title>
  <cp:keywords>2026-2032年中国全钢气瓶柜市场研究与前景分析报告</cp:keywords>
  <dc:description>2026-2032年中国全钢气瓶柜市场研究与前景分析报告</dc:description>
</cp:coreProperties>
</file>