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57f1800945f9" w:history="1">
              <w:r>
                <w:rPr>
                  <w:rStyle w:val="Hyperlink"/>
                </w:rPr>
                <w:t>中国功能钳行业发展调研与前景趋势报告（2025-2031年）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57f1800945f9" w:history="1">
              <w:r>
                <w:rPr>
                  <w:rStyle w:val="Hyperlink"/>
                </w:rPr>
                <w:t>中国功能钳行业发展调研与前景趋势报告（2025-2031年）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c57f1800945f9" w:history="1">
                <w:r>
                  <w:rPr>
                    <w:rStyle w:val="Hyperlink"/>
                  </w:rPr>
                  <w:t>https://www.20087.com/5/51/GongNengQianDeFaZhanQianJing.html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钳是一种高度专业化的工具，广泛应用于机械维修、电子装配、医疗手术、建筑施工等多个行业。其种类繁多，包括尖嘴钳、斜口钳、剥线钳、卡簧钳、止血钳等，具有操作灵活、夹持精准、耐用性强等特点。随着制造业精细化程度的提升和自动化设备的广泛应用，功能钳的设计趋向于模块化、多功能集成和人体工程学优化，以满足不同场景下的复杂作业需求。目前，中高端功能钳普遍采用高强度合金钢、耐腐蚀涂层等先进材料，并结合精密热处理工艺，确保产品的使用寿命和可靠性。不过，行业内仍存在产品同质化严重、品牌认知度不高、出口竞争力不足等问题，制约了部分企业的发展空间。</w:t>
      </w:r>
      <w:r>
        <w:rPr>
          <w:rFonts w:hint="eastAsia"/>
        </w:rPr>
        <w:br/>
      </w:r>
      <w:r>
        <w:rPr>
          <w:rFonts w:hint="eastAsia"/>
        </w:rPr>
        <w:t>　　未来，功能钳的发展将更加注重功能性拓展与智能化升级。一方面，随着新材料加工技术和微机电系统（MEMS）的进步，轻量化、高强度、抗疲劳的新型功能钳将不断涌现，以适应高温、高压、腐蚀性环境下的特殊工况；另一方面，智能化工具的兴起也为功能钳带来新的发展机遇，例如集成传感器、无线传输、数字反馈等功能的产品，能够实现扭矩控制、状态监测和远程维护等高级应用。此外，在工业4.0背景下，功能钳还将与机器人协作系统深度融合，成为智能制造环节中重要的执行部件。预计该类产品将在技术含量、应用场景和附加值方面实现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57f1800945f9" w:history="1">
        <w:r>
          <w:rPr>
            <w:rStyle w:val="Hyperlink"/>
          </w:rPr>
          <w:t>中国功能钳行业发展调研与前景趋势报告（2025-2031年）</w:t>
        </w:r>
      </w:hyperlink>
      <w:r>
        <w:rPr>
          <w:rFonts w:hint="eastAsia"/>
        </w:rPr>
        <w:t>》系统分析了功能钳行业的市场规模、供需动态及竞争格局，重点评估了主要功能钳企业的经营表现，并对功能钳行业未来发展趋势进行了科学预测。报告结合功能钳技术现状与SWOT分析，揭示了市场机遇与潜在风险。市场调研网发布的《</w:t>
      </w:r>
      <w:hyperlink r:id="Rbbac57f1800945f9" w:history="1">
        <w:r>
          <w:rPr>
            <w:rStyle w:val="Hyperlink"/>
          </w:rPr>
          <w:t>中国功能钳行业发展调研与前景趋势报告（2025-2031年）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功能钳行业概述</w:t>
      </w:r>
      <w:r>
        <w:rPr>
          <w:rFonts w:hint="eastAsia"/>
        </w:rPr>
        <w:br/>
      </w:r>
      <w:r>
        <w:rPr>
          <w:rFonts w:hint="eastAsia"/>
        </w:rPr>
        <w:t>　　第一节 功能钳定义与分类</w:t>
      </w:r>
      <w:r>
        <w:rPr>
          <w:rFonts w:hint="eastAsia"/>
        </w:rPr>
        <w:br/>
      </w:r>
      <w:r>
        <w:rPr>
          <w:rFonts w:hint="eastAsia"/>
        </w:rPr>
        <w:t>　　第二节 功能钳应用领域</w:t>
      </w:r>
      <w:r>
        <w:rPr>
          <w:rFonts w:hint="eastAsia"/>
        </w:rPr>
        <w:br/>
      </w:r>
      <w:r>
        <w:rPr>
          <w:rFonts w:hint="eastAsia"/>
        </w:rPr>
        <w:t>　　第三节 功能钳行业经济指标分析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一、国内功能钳产能及利用情况</w:t>
      </w:r>
      <w:r>
        <w:rPr>
          <w:rFonts w:hint="eastAsia"/>
        </w:rPr>
        <w:br/>
      </w:r>
      <w:r>
        <w:rPr>
          <w:rFonts w:hint="eastAsia"/>
        </w:rPr>
        <w:t>　　　　二、功能钳产能扩张与投资动态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三、2025-2031年功能钳产量预测</w:t>
      </w:r>
      <w:r>
        <w:rPr>
          <w:rFonts w:hint="eastAsia"/>
        </w:rPr>
        <w:br/>
      </w:r>
      <w:r>
        <w:rPr>
          <w:rFonts w:hint="eastAsia"/>
        </w:rPr>
        <w:t>　　第三节 2025-2031年功能钳市场需求与销售分析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一、2024-2025年功能钳行业需求现状</w:t>
      </w:r>
      <w:r>
        <w:rPr>
          <w:rFonts w:hint="eastAsia"/>
        </w:rPr>
        <w:br/>
      </w:r>
      <w:r>
        <w:rPr>
          <w:rFonts w:hint="eastAsia"/>
        </w:rPr>
        <w:t>　　　　二、功能钳客户群体与需求特点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国内外功能钳行业技术差异与原因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2019-2024年中国功能钳行业进出口情况分析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2019-2024年中国功能钳行业规模情况</w:t>
      </w:r>
      <w:r>
        <w:rPr>
          <w:rFonts w:hint="eastAsia"/>
        </w:rPr>
        <w:br/>
      </w:r>
      <w:r>
        <w:rPr>
          <w:rFonts w:hint="eastAsia"/>
        </w:rPr>
        <w:t>　　　　一、功能钳行业企业数量规模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二、功能钳行业从业人员规模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2019-2024年中国功能钳行业财务能力分析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一、功能钳行业盈利能力</w:t>
      </w:r>
      <w:r>
        <w:rPr>
          <w:rFonts w:hint="eastAsia"/>
        </w:rPr>
        <w:br/>
      </w:r>
      <w:r>
        <w:rPr>
          <w:rFonts w:hint="eastAsia"/>
        </w:rPr>
        <w:t>　　　　二、功能钳行业偿债能力</w:t>
      </w:r>
      <w:r>
        <w:rPr>
          <w:rFonts w:hint="eastAsia"/>
        </w:rPr>
        <w:br/>
      </w:r>
      <w:r>
        <w:rPr>
          <w:rFonts w:hint="eastAsia"/>
        </w:rPr>
        <w:t>　　　　三、功能钳行业营运能力</w:t>
      </w:r>
      <w:r>
        <w:rPr>
          <w:rFonts w:hint="eastAsia"/>
        </w:rPr>
        <w:br/>
      </w:r>
      <w:r>
        <w:rPr>
          <w:rFonts w:hint="eastAsia"/>
        </w:rPr>
        <w:t>　　　　四、功能钳行业发展能力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中国功能钳行业竞争格局分析</w:t>
      </w:r>
      <w:r>
        <w:rPr>
          <w:rFonts w:hint="eastAsia"/>
        </w:rPr>
        <w:br/>
      </w:r>
      <w:r>
        <w:rPr>
          <w:rFonts w:hint="eastAsia"/>
        </w:rPr>
        <w:t>　　第一节 功能钳行业竞争格局总览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中国功能钳行业风险与对策</w:t>
      </w:r>
      <w:r>
        <w:rPr>
          <w:rFonts w:hint="eastAsia"/>
        </w:rPr>
        <w:br/>
      </w:r>
      <w:r>
        <w:rPr>
          <w:rFonts w:hint="eastAsia"/>
        </w:rPr>
        <w:t>　　第一节 功能钳行业SWOT分析</w:t>
      </w:r>
      <w:r>
        <w:rPr>
          <w:rFonts w:hint="eastAsia"/>
        </w:rPr>
        <w:br/>
      </w:r>
      <w:r>
        <w:rPr>
          <w:rFonts w:hint="eastAsia"/>
        </w:rPr>
        <w:t>　　　　一、功能钳行业优势</w:t>
      </w:r>
      <w:r>
        <w:rPr>
          <w:rFonts w:hint="eastAsia"/>
        </w:rPr>
        <w:br/>
      </w:r>
      <w:r>
        <w:rPr>
          <w:rFonts w:hint="eastAsia"/>
        </w:rPr>
        <w:t>　　　　二、功能钳行业劣势</w:t>
      </w:r>
      <w:r>
        <w:rPr>
          <w:rFonts w:hint="eastAsia"/>
        </w:rPr>
        <w:br/>
      </w:r>
      <w:r>
        <w:rPr>
          <w:rFonts w:hint="eastAsia"/>
        </w:rPr>
        <w:t>　　　　三、功能钳市场机会</w:t>
      </w:r>
      <w:r>
        <w:rPr>
          <w:rFonts w:hint="eastAsia"/>
        </w:rPr>
        <w:br/>
      </w:r>
      <w:r>
        <w:rPr>
          <w:rFonts w:hint="eastAsia"/>
        </w:rPr>
        <w:t>　　　　四、功能钳市场威胁</w:t>
      </w:r>
      <w:r>
        <w:rPr>
          <w:rFonts w:hint="eastAsia"/>
        </w:rPr>
        <w:br/>
      </w:r>
      <w:r>
        <w:rPr>
          <w:rFonts w:hint="eastAsia"/>
        </w:rPr>
        <w:t>　　第二节 功能钳行业风险及对策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2024-2025年功能钳行业发展环境分析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功能钳行业发展建议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功能钳行业历程</w:t>
      </w:r>
      <w:r>
        <w:rPr>
          <w:rFonts w:hint="eastAsia"/>
        </w:rPr>
        <w:br/>
      </w:r>
      <w:r>
        <w:rPr>
          <w:rFonts w:hint="eastAsia"/>
        </w:rPr>
        <w:t>　　图表 功能钳行业生命周期</w:t>
      </w:r>
      <w:r>
        <w:rPr>
          <w:rFonts w:hint="eastAsia"/>
        </w:rPr>
        <w:br/>
      </w:r>
      <w:r>
        <w:rPr>
          <w:rFonts w:hint="eastAsia"/>
        </w:rPr>
        <w:t>　　图表 功能钳行业产业链分析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功能钳企业信息</w:t>
      </w:r>
      <w:r>
        <w:rPr>
          <w:rFonts w:hint="eastAsia"/>
        </w:rPr>
        <w:br/>
      </w:r>
      <w:r>
        <w:rPr>
          <w:rFonts w:hint="eastAsia"/>
        </w:rPr>
        <w:t>　　图表 功能钳企业经营情况分析</w:t>
      </w:r>
      <w:r>
        <w:rPr>
          <w:rFonts w:hint="eastAsia"/>
        </w:rPr>
        <w:br/>
      </w:r>
      <w:r>
        <w:rPr>
          <w:rFonts w:hint="eastAsia"/>
        </w:rPr>
        <w:t>　　图表 功能钳重点企业（三）主要经济指标情况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57f1800945f9" w:history="1">
        <w:r>
          <w:rPr>
            <w:rStyle w:val="Hyperlink"/>
          </w:rPr>
          <w:t>中国功能钳行业发展调研与前景趋势报告（2025-2031年）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c57f1800945f9" w:history="1">
        <w:r>
          <w:rPr>
            <w:rStyle w:val="Hyperlink"/>
          </w:rPr>
          <w:t>https://www.20087.com/5/51/GongNengQianDeFaZhanQianJing.html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热点：无损伤钳又叫什么名字、功能钳形电流表、医用钳子的种类及名称、梯形钳的作用、多功能工具钳10大品牌、常用的钳类工具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a14c0238f494d" w:history="1">
      <w:r>
        <w:rPr>
          <w:rStyle w:val="Hyperlink"/>
        </w:rPr>
        <w:t>中国功能钳行业发展调研与前景趋势报告（2025-2031年）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ongNengQianDeFaZhanQianJing.html" TargetMode="External" Id="Rbbac57f1800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ongNengQianDeFaZhanQianJing.html" TargetMode="External" Id="R4cda14c0238f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2025-05-12T08:37:37Z</dcterms:created>
  <dcterms:modified xsi:type="dcterms:W3CDTF">2025-05-12T09:37:37Z</dcterms:modified>
  <dc:subject>中国功能钳行业发展调研与前景趋势报告（2025-2031年）</dc:subject>
  <dc:title>中国功能钳行业发展调研与前景趋势报告（2025-2031年）</dc:title>
  <cp:keywords>中国功能钳行业发展调研与前景趋势报告（2025-2031年）</cp:keywords>
  <dc:description>中国功能钳行业发展调研与前景趋势报告（2025-2031年）</dc:description>
</cp:coreProperties>
</file>