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dd62a83514a3b" w:history="1">
              <w:r>
                <w:rPr>
                  <w:rStyle w:val="Hyperlink"/>
                </w:rPr>
                <w:t>2025-2031年中国吊机行业现状与前景分析报告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dd62a83514a3b" w:history="1">
              <w:r>
                <w:rPr>
                  <w:rStyle w:val="Hyperlink"/>
                </w:rPr>
                <w:t>2025-2031年中国吊机行业现状与前景分析报告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dd62a83514a3b" w:history="1">
                <w:r>
                  <w:rPr>
                    <w:rStyle w:val="Hyperlink"/>
                  </w:rPr>
                  <w:t>https://www.20087.com/5/31/DiaoJiDeQianJing.html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机是建筑、物流、制造业等领域的重要起重设备，近年来受益于自动化和智能化技术的进步，其操作安全性、效率和灵活性得到了显著提升。现代吊机广泛采用遥控操作、自动定位和障碍物检测技术，减少了操作员的劳动强度，提高了作业安全性。同时，通过物联网技术，吊机能够实时监控设备状态，实现远程维护和故障预警，降低了维护成本。</w:t>
      </w:r>
      <w:r>
        <w:rPr>
          <w:rFonts w:hint="eastAsia"/>
        </w:rPr>
        <w:br/>
      </w:r>
      <w:r>
        <w:rPr>
          <w:rFonts w:hint="eastAsia"/>
        </w:rPr>
        <w:t>　　未来，吊机将更加注重智能化和环保性。通过集成人工智能和机器学习算法，吊机将能够实现自主规划路径、自动装载和卸载，进一步提高作业效率。同时，电动化和氢燃料电池技术的应用，将减少吊机的碳排放，推动行业向绿色低碳方向发展。此外，模块化设计和3D打印技术的引入，将使吊机的定制化和现场快速组装成为可能，满足不同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dd62a83514a3b" w:history="1">
        <w:r>
          <w:rPr>
            <w:rStyle w:val="Hyperlink"/>
          </w:rPr>
          <w:t>2025-2031年中国吊机行业现状与前景分析报告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吊机行业的发展现状、市场规模、供需动态及进出口情况。报告详细解读了吊机产业链上下游、重点区域市场、竞争格局及领先企业的表现，同时评估了吊机行业风险与投资机会。通过对吊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吊机行业界定及应用</w:t>
      </w:r>
      <w:r>
        <w:rPr>
          <w:rFonts w:hint="eastAsia"/>
        </w:rPr>
        <w:br/>
      </w:r>
      <w:r>
        <w:rPr>
          <w:rFonts w:hint="eastAsia"/>
        </w:rPr>
        <w:t>　　第一节 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吊机行业相关政策、标准</w:t>
      </w:r>
      <w:r>
        <w:rPr>
          <w:rFonts w:hint="eastAsia"/>
        </w:rPr>
        <w:br/>
      </w:r>
      <w:r>
        <w:rPr>
          <w:rFonts w:hint="eastAsia"/>
        </w:rPr>
        <w:t>　　第三节 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四、2024-2025年中国吊机市场走向分析</w:t>
      </w:r>
      <w:r>
        <w:rPr>
          <w:rFonts w:hint="eastAsia"/>
        </w:rPr>
        <w:br/>
      </w:r>
      <w:r>
        <w:rPr>
          <w:rFonts w:hint="eastAsia"/>
        </w:rPr>
        <w:t>　　第二节 中国吊机产品技术分析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对中国吊机市场的分析及思考</w:t>
      </w:r>
      <w:r>
        <w:rPr>
          <w:rFonts w:hint="eastAsia"/>
        </w:rPr>
        <w:br/>
      </w:r>
      <w:r>
        <w:rPr>
          <w:rFonts w:hint="eastAsia"/>
        </w:rPr>
        <w:t>　　　　一、吊机市场特点</w:t>
      </w:r>
      <w:r>
        <w:rPr>
          <w:rFonts w:hint="eastAsia"/>
        </w:rPr>
        <w:br/>
      </w:r>
      <w:r>
        <w:rPr>
          <w:rFonts w:hint="eastAsia"/>
        </w:rPr>
        <w:t>　　　　二、吊机市场分析</w:t>
      </w:r>
      <w:r>
        <w:rPr>
          <w:rFonts w:hint="eastAsia"/>
        </w:rPr>
        <w:br/>
      </w:r>
      <w:r>
        <w:rPr>
          <w:rFonts w:hint="eastAsia"/>
        </w:rPr>
        <w:t>　　　　三、吊机市场变化的方向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中国吊机市场现状分析</w:t>
      </w:r>
      <w:r>
        <w:rPr>
          <w:rFonts w:hint="eastAsia"/>
        </w:rPr>
        <w:br/>
      </w:r>
      <w:r>
        <w:rPr>
          <w:rFonts w:hint="eastAsia"/>
        </w:rPr>
        <w:t>　　第二节 中国吊机行业产量情况分析及预测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一、吊机总体产能规模</w:t>
      </w:r>
      <w:r>
        <w:rPr>
          <w:rFonts w:hint="eastAsia"/>
        </w:rPr>
        <w:br/>
      </w:r>
      <w:r>
        <w:rPr>
          <w:rFonts w:hint="eastAsia"/>
        </w:rPr>
        <w:t>　　　　二、吊机生产区域分布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四、2025-2031年中国吊机产量预测</w:t>
      </w:r>
      <w:r>
        <w:rPr>
          <w:rFonts w:hint="eastAsia"/>
        </w:rPr>
        <w:br/>
      </w:r>
      <w:r>
        <w:rPr>
          <w:rFonts w:hint="eastAsia"/>
        </w:rPr>
        <w:t>　　第三节 中国吊机市场需求分析及预测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三、2025-2031年中国吊机市场需求量预测</w:t>
      </w:r>
      <w:r>
        <w:rPr>
          <w:rFonts w:hint="eastAsia"/>
        </w:rPr>
        <w:br/>
      </w:r>
      <w:r>
        <w:rPr>
          <w:rFonts w:hint="eastAsia"/>
        </w:rPr>
        <w:t>　　第四节 中国吊机价格趋势分析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中国吊机进出口分析</w:t>
      </w:r>
      <w:r>
        <w:rPr>
          <w:rFonts w:hint="eastAsia"/>
        </w:rPr>
        <w:br/>
      </w:r>
      <w:r>
        <w:rPr>
          <w:rFonts w:hint="eastAsia"/>
        </w:rPr>
        <w:t>　　第一节 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吊机行业细分产品调研</w:t>
      </w:r>
      <w:r>
        <w:rPr>
          <w:rFonts w:hint="eastAsia"/>
        </w:rPr>
        <w:br/>
      </w:r>
      <w:r>
        <w:rPr>
          <w:rFonts w:hint="eastAsia"/>
        </w:rPr>
        <w:t>　　第一节 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**地区吊机市场容量分析</w:t>
      </w:r>
      <w:r>
        <w:rPr>
          <w:rFonts w:hint="eastAsia"/>
        </w:rPr>
        <w:br/>
      </w:r>
      <w:r>
        <w:rPr>
          <w:rFonts w:hint="eastAsia"/>
        </w:rPr>
        <w:t>　　第三节 **地区吊机市场容量分析</w:t>
      </w:r>
      <w:r>
        <w:rPr>
          <w:rFonts w:hint="eastAsia"/>
        </w:rPr>
        <w:br/>
      </w:r>
      <w:r>
        <w:rPr>
          <w:rFonts w:hint="eastAsia"/>
        </w:rPr>
        <w:t>　　第四节 **地区吊机市场容量分析</w:t>
      </w:r>
      <w:r>
        <w:rPr>
          <w:rFonts w:hint="eastAsia"/>
        </w:rPr>
        <w:br/>
      </w:r>
      <w:r>
        <w:rPr>
          <w:rFonts w:hint="eastAsia"/>
        </w:rPr>
        <w:t>　　第五节 **地区吊机市场容量分析</w:t>
      </w:r>
      <w:r>
        <w:rPr>
          <w:rFonts w:hint="eastAsia"/>
        </w:rPr>
        <w:br/>
      </w:r>
      <w:r>
        <w:rPr>
          <w:rFonts w:hint="eastAsia"/>
        </w:rPr>
        <w:t>　　第六节 **地区吊机市场容量分析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2025年吊机市场前景分析</w:t>
      </w:r>
      <w:r>
        <w:rPr>
          <w:rFonts w:hint="eastAsia"/>
        </w:rPr>
        <w:br/>
      </w:r>
      <w:r>
        <w:rPr>
          <w:rFonts w:hint="eastAsia"/>
        </w:rPr>
        <w:t>　　第二节 2025年吊机行业发展趋势预测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五、2025年中国吊机行业发展面临的机遇</w:t>
      </w:r>
      <w:r>
        <w:rPr>
          <w:rFonts w:hint="eastAsia"/>
        </w:rPr>
        <w:br/>
      </w:r>
      <w:r>
        <w:rPr>
          <w:rFonts w:hint="eastAsia"/>
        </w:rPr>
        <w:t>　　第四节 吊机行业投资风险预警</w:t>
      </w:r>
      <w:r>
        <w:rPr>
          <w:rFonts w:hint="eastAsia"/>
        </w:rPr>
        <w:br/>
      </w:r>
      <w:r>
        <w:rPr>
          <w:rFonts w:hint="eastAsia"/>
        </w:rPr>
        <w:t>　　　　一、吊机行业市场风险预测</w:t>
      </w:r>
      <w:r>
        <w:rPr>
          <w:rFonts w:hint="eastAsia"/>
        </w:rPr>
        <w:br/>
      </w:r>
      <w:r>
        <w:rPr>
          <w:rFonts w:hint="eastAsia"/>
        </w:rPr>
        <w:t>　　　　二、吊机行业政策风险预测</w:t>
      </w:r>
      <w:r>
        <w:rPr>
          <w:rFonts w:hint="eastAsia"/>
        </w:rPr>
        <w:br/>
      </w:r>
      <w:r>
        <w:rPr>
          <w:rFonts w:hint="eastAsia"/>
        </w:rPr>
        <w:t>　　　　三、吊机行业经营风险预测</w:t>
      </w:r>
      <w:r>
        <w:rPr>
          <w:rFonts w:hint="eastAsia"/>
        </w:rPr>
        <w:br/>
      </w:r>
      <w:r>
        <w:rPr>
          <w:rFonts w:hint="eastAsia"/>
        </w:rPr>
        <w:t>　　　　四、吊机行业技术风险预测</w:t>
      </w:r>
      <w:r>
        <w:rPr>
          <w:rFonts w:hint="eastAsia"/>
        </w:rPr>
        <w:br/>
      </w:r>
      <w:r>
        <w:rPr>
          <w:rFonts w:hint="eastAsia"/>
        </w:rPr>
        <w:t>　　　　五、吊机行业竞争风险预测</w:t>
      </w:r>
      <w:r>
        <w:rPr>
          <w:rFonts w:hint="eastAsia"/>
        </w:rPr>
        <w:br/>
      </w:r>
      <w:r>
        <w:rPr>
          <w:rFonts w:hint="eastAsia"/>
        </w:rPr>
        <w:t>　　　　六、吊机行业其他风险预测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吊机投资建议</w:t>
      </w:r>
      <w:r>
        <w:rPr>
          <w:rFonts w:hint="eastAsia"/>
        </w:rPr>
        <w:br/>
      </w:r>
      <w:r>
        <w:rPr>
          <w:rFonts w:hint="eastAsia"/>
        </w:rPr>
        <w:t>　　第一节 吊机行业投资环境分析</w:t>
      </w:r>
      <w:r>
        <w:rPr>
          <w:rFonts w:hint="eastAsia"/>
        </w:rPr>
        <w:br/>
      </w:r>
      <w:r>
        <w:rPr>
          <w:rFonts w:hint="eastAsia"/>
        </w:rPr>
        <w:t>　　第二节 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2025年吊机行业壁垒</w:t>
      </w:r>
      <w:r>
        <w:rPr>
          <w:rFonts w:hint="eastAsia"/>
        </w:rPr>
        <w:br/>
      </w:r>
      <w:r>
        <w:rPr>
          <w:rFonts w:hint="eastAsia"/>
        </w:rPr>
        <w:t>　　图表 2025年吊机市场前景分析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2025-2031年中国吊机市场规模预测</w:t>
      </w:r>
      <w:r>
        <w:rPr>
          <w:rFonts w:hint="eastAsia"/>
        </w:rPr>
        <w:br/>
      </w:r>
      <w:r>
        <w:rPr>
          <w:rFonts w:hint="eastAsia"/>
        </w:rPr>
        <w:t>　　图表 2025年吊机发展趋势预测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dd62a83514a3b" w:history="1">
        <w:r>
          <w:rPr>
            <w:rStyle w:val="Hyperlink"/>
          </w:rPr>
          <w:t>2025-2031年中国吊机行业现状与前景分析报告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dd62a83514a3b" w:history="1">
        <w:r>
          <w:rPr>
            <w:rStyle w:val="Hyperlink"/>
          </w:rPr>
          <w:t>https://www.20087.com/5/31/DiaoJiDeQianJing.html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热点：家用小型提升机100公斤、吊机小型吊机、悬臂吊、吊机租赁、高空吊装机、吊机视频、吊车出租附近电话、吊机出租服务、提升机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457ed17d14850" w:history="1">
      <w:r>
        <w:rPr>
          <w:rStyle w:val="Hyperlink"/>
        </w:rPr>
        <w:t>2025-2031年中国吊机行业现状与前景分析报告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aoJiDeQianJing.html" TargetMode="External" Id="R8addd62a8351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aoJiDeQianJing.html" TargetMode="External" Id="Rf43457ed17d1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2025-01-19T07:44:00Z</dcterms:created>
  <dcterms:modified xsi:type="dcterms:W3CDTF">2025-01-19T08:44:00Z</dcterms:modified>
  <dc:subject>2025-2031年中国吊机行业现状与前景分析报告</dc:subject>
  <dc:title>2025-2031年中国吊机行业现状与前景分析报告</dc:title>
  <cp:keywords>2025-2031年中国吊机行业现状与前景分析报告</cp:keywords>
  <dc:description>2025-2031年中国吊机行业现状与前景分析报告</dc:description>
</cp:coreProperties>
</file>