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063fa3657409a" w:history="1">
              <w:r>
                <w:rPr>
                  <w:rStyle w:val="Hyperlink"/>
                </w:rPr>
                <w:t>2025-2031年中国喷雾器行业调研及前景趋势分析报告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063fa3657409a" w:history="1">
              <w:r>
                <w:rPr>
                  <w:rStyle w:val="Hyperlink"/>
                </w:rPr>
                <w:t>2025-2031年中国喷雾器行业调研及前景趋势分析报告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063fa3657409a" w:history="1">
                <w:r>
                  <w:rPr>
                    <w:rStyle w:val="Hyperlink"/>
                  </w:rPr>
                  <w:t>https://www.20087.com/5/11/PenWuQiShiChangQianJingFenXi.html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器是一种常见的液体喷洒工具，在农业、医药、个人护理等多个行业中有着广泛的应用。近年来，随着农业科技的进步，精准农业理念被越来越多的人所接受，这促使喷雾器制造商不断改进产品设计，提高喷洒精度与效率。例如，一些新型喷雾器已经集成了GPS定位系统和传感器，能够根据作物的实际需求自动调整喷洒量，从而减少农药的使用量，保护生态环境。此外，随着智能家居概念的普及，家用喷雾器也开始向智能化方向发展，比如通过手机APP远程控制等功能。</w:t>
      </w:r>
      <w:r>
        <w:rPr>
          <w:rFonts w:hint="eastAsia"/>
        </w:rPr>
        <w:br/>
      </w:r>
      <w:r>
        <w:rPr>
          <w:rFonts w:hint="eastAsia"/>
        </w:rPr>
        <w:t>　　未来，喷雾器市场将朝着更加高效、环保的方向发展。在农业生产领域，随着自动化水平的提高，无人机喷雾、机器人喷雾等新技术将得到更广泛的应用，这不仅能够提高作业效率，还能减少人力资源的成本。在家庭和个人护理领域，随着消费者对生活品质要求的提高，更加人性化、便捷的喷雾器设计将受到欢迎。然而，如何确保喷雾器的安全性和可靠性，避免因操作不当导致的安全事故，也是行业发展中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063fa3657409a" w:history="1">
        <w:r>
          <w:rPr>
            <w:rStyle w:val="Hyperlink"/>
          </w:rPr>
          <w:t>2025-2031年中国喷雾器行业调研及前景趋势分析报告</w:t>
        </w:r>
      </w:hyperlink>
      <w:r>
        <w:rPr>
          <w:rFonts w:hint="eastAsia"/>
        </w:rPr>
        <w:t>》从市场规模、需求变化及价格动态等维度，系统解析了喷雾器行业的现状与发展趋势。报告深入分析了喷雾器产业链各环节，科学预测了市场前景与技术发展方向，同时聚焦喷雾器细分市场特点及重点企业的经营表现，揭示了喷雾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喷雾器行业产品定义</w:t>
      </w:r>
      <w:r>
        <w:rPr>
          <w:rFonts w:hint="eastAsia"/>
        </w:rPr>
        <w:br/>
      </w:r>
      <w:r>
        <w:rPr>
          <w:rFonts w:hint="eastAsia"/>
        </w:rPr>
        <w:t>　　　　一、喷雾器行业产品定义及分类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二、喷雾器行业产品应用范围分析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三、喷雾器行业发展历程</w:t>
      </w:r>
      <w:r>
        <w:rPr>
          <w:rFonts w:hint="eastAsia"/>
        </w:rPr>
        <w:br/>
      </w:r>
      <w:r>
        <w:rPr>
          <w:rFonts w:hint="eastAsia"/>
        </w:rPr>
        <w:t>　　　　四、喷雾器行业发展地位及影响分析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喷雾器行业产业链发展环境简析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一、喷雾器行业产业链模型理论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二、喷雾器行业产业链示意图及相关概述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喷雾器行业税收及所属行业进出口关税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喷雾器技术发展现状</w:t>
      </w:r>
      <w:r>
        <w:rPr>
          <w:rFonts w:hint="eastAsia"/>
        </w:rPr>
        <w:br/>
      </w:r>
      <w:r>
        <w:rPr>
          <w:rFonts w:hint="eastAsia"/>
        </w:rPr>
        <w:t>　　　　一、喷雾器行业技术发展</w:t>
      </w:r>
      <w:r>
        <w:rPr>
          <w:rFonts w:hint="eastAsia"/>
        </w:rPr>
        <w:br/>
      </w:r>
      <w:r>
        <w:rPr>
          <w:rFonts w:hint="eastAsia"/>
        </w:rPr>
        <w:t>　　　　二、喷雾器生产工艺</w:t>
      </w:r>
      <w:r>
        <w:rPr>
          <w:rFonts w:hint="eastAsia"/>
        </w:rPr>
        <w:br/>
      </w:r>
      <w:r>
        <w:rPr>
          <w:rFonts w:hint="eastAsia"/>
        </w:rPr>
        <w:t>　　　　一、喷雾器技术发展趋势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2019-2024年喷雾器行业国内外市场发展概述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2019-2024年全球喷雾器行业发展分析</w:t>
      </w:r>
      <w:r>
        <w:rPr>
          <w:rFonts w:hint="eastAsia"/>
        </w:rPr>
        <w:br/>
      </w:r>
      <w:r>
        <w:rPr>
          <w:rFonts w:hint="eastAsia"/>
        </w:rPr>
        <w:t>　　　　一、全球喷雾器经济发展现状及预测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二、全球喷雾器行业技术发展现状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三、全球喷雾器行业发展概述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2019-2024年全球喷雾器行业供需及规模分析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一、全球喷雾器行业市场供需情况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二、全球喷雾器行业市场规模及区域分布情况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三、全球喷雾器行业重点国家市场分析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四、全球喷雾器行业发展热点分析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五、2025-2031年全球喷雾器行业市场规模预测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2019-2024年中国及全球喷雾器行业对比分析</w:t>
      </w:r>
      <w:r>
        <w:rPr>
          <w:rFonts w:hint="eastAsia"/>
        </w:rPr>
        <w:br/>
      </w:r>
      <w:r>
        <w:rPr>
          <w:rFonts w:hint="eastAsia"/>
        </w:rPr>
        <w:t>　　　　一、中国喷雾器行业生命周期分析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二、中国喷雾器行业市场成熟度情况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三、中国和国外喷雾器行业对比SWTO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2019-2024年全球喷雾器行业相关产品所属行业进出口情况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2019-2024年我国喷雾器行业发展现状</w:t>
      </w:r>
      <w:r>
        <w:rPr>
          <w:rFonts w:hint="eastAsia"/>
        </w:rPr>
        <w:br/>
      </w:r>
      <w:r>
        <w:rPr>
          <w:rFonts w:hint="eastAsia"/>
        </w:rPr>
        <w:t>　　第一节 中国喷雾器行业发展概述</w:t>
      </w:r>
      <w:r>
        <w:rPr>
          <w:rFonts w:hint="eastAsia"/>
        </w:rPr>
        <w:br/>
      </w:r>
      <w:r>
        <w:rPr>
          <w:rFonts w:hint="eastAsia"/>
        </w:rPr>
        <w:t>　　　　一、中国喷雾器行业发展现状</w:t>
      </w:r>
      <w:r>
        <w:rPr>
          <w:rFonts w:hint="eastAsia"/>
        </w:rPr>
        <w:br/>
      </w:r>
      <w:r>
        <w:rPr>
          <w:rFonts w:hint="eastAsia"/>
        </w:rPr>
        <w:t>　　　　二、中国喷雾器发展面临问题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三、2019-2024年中国喷雾器行业市场规模</w:t>
      </w:r>
      <w:r>
        <w:rPr>
          <w:rFonts w:hint="eastAsia"/>
        </w:rPr>
        <w:br/>
      </w:r>
      <w:r>
        <w:rPr>
          <w:rFonts w:hint="eastAsia"/>
        </w:rPr>
        <w:t>　　　　四、中国喷雾器行业需求客户结构</w:t>
      </w:r>
      <w:r>
        <w:rPr>
          <w:rFonts w:hint="eastAsia"/>
        </w:rPr>
        <w:br/>
      </w:r>
      <w:r>
        <w:rPr>
          <w:rFonts w:hint="eastAsia"/>
        </w:rPr>
        <w:t>　　第二节 我国喷雾器行业发展状况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一、2019-2024年中国喷雾器行业产值情况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二、2025年我国喷雾器产值区域分布分析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2019-2024年中国喷雾器行业产量分析</w:t>
      </w:r>
      <w:r>
        <w:rPr>
          <w:rFonts w:hint="eastAsia"/>
        </w:rPr>
        <w:br/>
      </w:r>
      <w:r>
        <w:rPr>
          <w:rFonts w:hint="eastAsia"/>
        </w:rPr>
        <w:t>　　第四节 2025年喷雾器行业需求分析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一、2019-2024年我国喷雾器行业需求分析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二、2019-2024年我国喷雾器市场价格走势分析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喷雾器行业竞争态势分析</w:t>
      </w:r>
      <w:r>
        <w:rPr>
          <w:rFonts w:hint="eastAsia"/>
        </w:rPr>
        <w:br/>
      </w:r>
      <w:r>
        <w:rPr>
          <w:rFonts w:hint="eastAsia"/>
        </w:rPr>
        <w:t>　　第一节 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一、喷雾器市场集中度分析</w:t>
      </w:r>
      <w:r>
        <w:rPr>
          <w:rFonts w:hint="eastAsia"/>
        </w:rPr>
        <w:br/>
      </w:r>
      <w:r>
        <w:rPr>
          <w:rFonts w:hint="eastAsia"/>
        </w:rPr>
        <w:t>　　　　二、喷雾器企业分布区域集中度分析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三、喷雾器区域消费集中度分析</w:t>
      </w:r>
      <w:r>
        <w:rPr>
          <w:rFonts w:hint="eastAsia"/>
        </w:rPr>
        <w:br/>
      </w:r>
      <w:r>
        <w:rPr>
          <w:rFonts w:hint="eastAsia"/>
        </w:rPr>
        <w:t>　　第二节 喷雾器行业主要企业竞争力分析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一、2025年喷雾器行业竞争分析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二、2025年中外喷雾器产品竞争分析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三、2025年我国喷雾器市场竞争分析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四、近年国内喷雾器行业重点企业发展动向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2019-2024年中国喷雾器所属行业运行及所属行业进出口分析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2019-2024年中国喷雾器所属行业总体运行情况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一、喷雾器企业数量及分布</w:t>
      </w:r>
      <w:r>
        <w:rPr>
          <w:rFonts w:hint="eastAsia"/>
        </w:rPr>
        <w:br/>
      </w:r>
      <w:r>
        <w:rPr>
          <w:rFonts w:hint="eastAsia"/>
        </w:rPr>
        <w:t>　　　　二、喷雾器行业从业人员统计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2019-2024年中国喷雾器所属行业运行数据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2019-2024年中国喷雾器所属行业成本费用结构分析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2019-2024年中国喷雾器所属行业经营成本情况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2019-2024年中国喷雾器所属行业管理费用情况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中国喷雾器行业或相关行业所属行业进出口分析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2019-2024年中国喷雾器行业区域发展分析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中国喷雾器行业区域发展现状分析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喷雾器重点企业发展分析</w:t>
      </w:r>
      <w:r>
        <w:rPr>
          <w:rFonts w:hint="eastAsia"/>
        </w:rPr>
        <w:br/>
      </w:r>
      <w:r>
        <w:rPr>
          <w:rFonts w:hint="eastAsia"/>
        </w:rPr>
        <w:t>　　第一节 开开物联（北京）信息技术有限公司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时照智能科技（上海）有限公司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扬州灿阳电子科技有限公司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广州市保伦电子有限公司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四川鹏天科技发展有限公司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2025-2031年中国喷雾器行业发展预测分析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2025-2031年中国喷雾器行业产量预测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2025-2031年中国喷雾器行业需求量预测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2025-2031年中国喷雾器行业规模预测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一、中国喷雾器市场发展前景乐观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二、2025年中国喷雾器市场消费趋势分析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2025-2031年中国喷雾器行业发展趋势</w:t>
      </w:r>
      <w:r>
        <w:rPr>
          <w:rFonts w:hint="eastAsia"/>
        </w:rPr>
        <w:br/>
      </w:r>
      <w:r>
        <w:rPr>
          <w:rFonts w:hint="eastAsia"/>
        </w:rPr>
        <w:t>　　　　一、中国喷雾器行业的发展前景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二、2025-2031年中国喷雾器产业规划分析</w:t>
      </w:r>
      <w:r>
        <w:rPr>
          <w:rFonts w:hint="eastAsia"/>
        </w:rPr>
        <w:br/>
      </w:r>
      <w:r>
        <w:rPr>
          <w:rFonts w:hint="eastAsia"/>
        </w:rPr>
        <w:t>　　　　三、我国喷雾器行业的标准化发展趋势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2025-2031年中国喷雾器行业“走出去”发展分析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喷雾器行业投资前景研究及销售战略分析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五、我国喷雾器行业发展面临的机遇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2025-2031年喷雾器行业投资效益分析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2025-2031年喷雾器行业投资前景研究研究</w:t>
      </w:r>
      <w:r>
        <w:rPr>
          <w:rFonts w:hint="eastAsia"/>
        </w:rPr>
        <w:br/>
      </w:r>
      <w:r>
        <w:rPr>
          <w:rFonts w:hint="eastAsia"/>
        </w:rPr>
        <w:t>　　第五节 喷雾器行业投资前景预警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一、2025-2031年喷雾器行业市场风险预测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二、2025-2031年喷雾器行业政策风险预测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三、2025-2031年喷雾器行业经营风险预测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四、2025-2031年喷雾器行业技术风险预测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五、2025-2031年喷雾器行业竞争风险预测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六、2025-2031年喷雾器行业其他风险预测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一、喷雾器价格策略分析</w:t>
      </w:r>
      <w:r>
        <w:rPr>
          <w:rFonts w:hint="eastAsia"/>
        </w:rPr>
        <w:br/>
      </w:r>
      <w:r>
        <w:rPr>
          <w:rFonts w:hint="eastAsia"/>
        </w:rPr>
        <w:t>　　　　二、喷雾器渠道策略分析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提高喷雾器企业竞争力的策略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四、提高喷雾器企业竞争力的策略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对我国喷雾器品牌的战略思考</w:t>
      </w:r>
      <w:r>
        <w:rPr>
          <w:rFonts w:hint="eastAsia"/>
        </w:rPr>
        <w:br/>
      </w:r>
      <w:r>
        <w:rPr>
          <w:rFonts w:hint="eastAsia"/>
        </w:rPr>
        <w:t>　　　　一、喷雾器实施品牌战略的意义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三、我国喷雾器企业的品牌战略</w:t>
      </w:r>
      <w:r>
        <w:rPr>
          <w:rFonts w:hint="eastAsia"/>
        </w:rPr>
        <w:br/>
      </w:r>
      <w:r>
        <w:rPr>
          <w:rFonts w:hint="eastAsia"/>
        </w:rPr>
        <w:t>　　　　四、喷雾器品牌战略管理的策略</w:t>
      </w:r>
      <w:r>
        <w:rPr>
          <w:rFonts w:hint="eastAsia"/>
        </w:rPr>
        <w:br/>
      </w:r>
      <w:r>
        <w:rPr>
          <w:rFonts w:hint="eastAsia"/>
        </w:rPr>
        <w:t>　　第十节 [中^智^林^]市场的重点客户战略实施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喷雾器行业类别</w:t>
      </w:r>
      <w:r>
        <w:rPr>
          <w:rFonts w:hint="eastAsia"/>
        </w:rPr>
        <w:br/>
      </w:r>
      <w:r>
        <w:rPr>
          <w:rFonts w:hint="eastAsia"/>
        </w:rPr>
        <w:t>　　图表 喷雾器行业产业链调研</w:t>
      </w:r>
      <w:r>
        <w:rPr>
          <w:rFonts w:hint="eastAsia"/>
        </w:rPr>
        <w:br/>
      </w:r>
      <w:r>
        <w:rPr>
          <w:rFonts w:hint="eastAsia"/>
        </w:rPr>
        <w:t>　　图表 喷雾器行业现状</w:t>
      </w:r>
      <w:r>
        <w:rPr>
          <w:rFonts w:hint="eastAsia"/>
        </w:rPr>
        <w:br/>
      </w:r>
      <w:r>
        <w:rPr>
          <w:rFonts w:hint="eastAsia"/>
        </w:rPr>
        <w:t>　　图表 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2025年中国喷雾器行业产能</w:t>
      </w:r>
      <w:r>
        <w:rPr>
          <w:rFonts w:hint="eastAsia"/>
        </w:rPr>
        <w:br/>
      </w:r>
      <w:r>
        <w:rPr>
          <w:rFonts w:hint="eastAsia"/>
        </w:rPr>
        <w:t>　　图表 2019-2024年中国喷雾器行业产量统计</w:t>
      </w:r>
      <w:r>
        <w:rPr>
          <w:rFonts w:hint="eastAsia"/>
        </w:rPr>
        <w:br/>
      </w:r>
      <w:r>
        <w:rPr>
          <w:rFonts w:hint="eastAsia"/>
        </w:rPr>
        <w:t>　　图表 喷雾器行业动态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2019-2024年中国喷雾器市场需求量</w:t>
      </w:r>
      <w:r>
        <w:rPr>
          <w:rFonts w:hint="eastAsia"/>
        </w:rPr>
        <w:br/>
      </w:r>
      <w:r>
        <w:rPr>
          <w:rFonts w:hint="eastAsia"/>
        </w:rPr>
        <w:t>　　图表 2025年中国喷雾器行业需求区域调研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2019-2024年中国喷雾器行情</w:t>
      </w:r>
      <w:r>
        <w:rPr>
          <w:rFonts w:hint="eastAsia"/>
        </w:rPr>
        <w:br/>
      </w:r>
      <w:r>
        <w:rPr>
          <w:rFonts w:hint="eastAsia"/>
        </w:rPr>
        <w:t>　　图表 2019-2024年中国喷雾器价格走势图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2019-2024年中国喷雾器进口统计</w:t>
      </w:r>
      <w:r>
        <w:rPr>
          <w:rFonts w:hint="eastAsia"/>
        </w:rPr>
        <w:br/>
      </w:r>
      <w:r>
        <w:rPr>
          <w:rFonts w:hint="eastAsia"/>
        </w:rPr>
        <w:t>　　图表 2019-2024年中国喷雾器出口统计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**地区喷雾器市场规模</w:t>
      </w:r>
      <w:r>
        <w:rPr>
          <w:rFonts w:hint="eastAsia"/>
        </w:rPr>
        <w:br/>
      </w:r>
      <w:r>
        <w:rPr>
          <w:rFonts w:hint="eastAsia"/>
        </w:rPr>
        <w:t>　　图表 **地区喷雾器行业市场需求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**地区喷雾器市场调研</w:t>
      </w:r>
      <w:r>
        <w:rPr>
          <w:rFonts w:hint="eastAsia"/>
        </w:rPr>
        <w:br/>
      </w:r>
      <w:r>
        <w:rPr>
          <w:rFonts w:hint="eastAsia"/>
        </w:rPr>
        <w:t>　　图表 **地区喷雾器行业市场需求分析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**地区喷雾器市场规模</w:t>
      </w:r>
      <w:r>
        <w:rPr>
          <w:rFonts w:hint="eastAsia"/>
        </w:rPr>
        <w:br/>
      </w:r>
      <w:r>
        <w:rPr>
          <w:rFonts w:hint="eastAsia"/>
        </w:rPr>
        <w:t>　　图表 **地区喷雾器行业市场需求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**地区喷雾器市场调研</w:t>
      </w:r>
      <w:r>
        <w:rPr>
          <w:rFonts w:hint="eastAsia"/>
        </w:rPr>
        <w:br/>
      </w:r>
      <w:r>
        <w:rPr>
          <w:rFonts w:hint="eastAsia"/>
        </w:rPr>
        <w:t>　　图表 **地区喷雾器行业市场需求分析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喷雾器行业竞争对手分析</w:t>
      </w:r>
      <w:r>
        <w:rPr>
          <w:rFonts w:hint="eastAsia"/>
        </w:rPr>
        <w:br/>
      </w:r>
      <w:r>
        <w:rPr>
          <w:rFonts w:hint="eastAsia"/>
        </w:rPr>
        <w:t>　　图表 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2025-2031年中国喷雾器行业市场规模预测</w:t>
      </w:r>
      <w:r>
        <w:rPr>
          <w:rFonts w:hint="eastAsia"/>
        </w:rPr>
        <w:br/>
      </w:r>
      <w:r>
        <w:rPr>
          <w:rFonts w:hint="eastAsia"/>
        </w:rPr>
        <w:t>　　图表 喷雾器行业准入条件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063fa3657409a" w:history="1">
        <w:r>
          <w:rPr>
            <w:rStyle w:val="Hyperlink"/>
          </w:rPr>
          <w:t>2025-2031年中国喷雾器行业调研及前景趋势分析报告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063fa3657409a" w:history="1">
        <w:r>
          <w:rPr>
            <w:rStyle w:val="Hyperlink"/>
          </w:rPr>
          <w:t>https://www.20087.com/5/11/PenWuQiShiChangQianJingFenXi.html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热点：充电式高压喷雾器、喷雾器厂家、雾化加湿器、喷雾器是利用空气的什么原理、电动喷雾器的使用方法、喷雾器十大名牌、最新式小型喷雾器图片、喷雾器工作原理示意图、防尘喷雾装置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8d0a2b29e4217" w:history="1">
      <w:r>
        <w:rPr>
          <w:rStyle w:val="Hyperlink"/>
        </w:rPr>
        <w:t>2025-2031年中国喷雾器行业调研及前景趋势分析报告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enWuQiShiChangQianJingFenXi.html" TargetMode="External" Id="Rd21063fa3657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enWuQiShiChangQianJingFenXi.html" TargetMode="External" Id="R3cf8d0a2b29e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2024-12-08T00:34:00Z</dcterms:created>
  <dcterms:modified xsi:type="dcterms:W3CDTF">2024-12-08T01:34:00Z</dcterms:modified>
  <dc:subject>2025-2031年中国喷雾器行业调研及前景趋势分析报告</dc:subject>
  <dc:title>2025-2031年中国喷雾器行业调研及前景趋势分析报告</dc:title>
  <cp:keywords>2025-2031年中国喷雾器行业调研及前景趋势分析报告</cp:keywords>
  <dc:description>2025-2031年中国喷雾器行业调研及前景趋势分析报告</dc:description>
</cp:coreProperties>
</file>