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171238fc754f18" w:history="1">
              <w:r>
                <w:rPr>
                  <w:rStyle w:val="Hyperlink"/>
                </w:rPr>
                <w:t>2025-2031年中国智能快递柜行业发展深度调研与未来趋势预测报告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171238fc754f18" w:history="1">
              <w:r>
                <w:rPr>
                  <w:rStyle w:val="Hyperlink"/>
                </w:rPr>
                <w:t>2025-2031年中国智能快递柜行业发展深度调研与未来趋势预测报告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2721115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171238fc754f18" w:history="1">
                <w:r>
                  <w:rPr>
                    <w:rStyle w:val="Hyperlink"/>
                  </w:rPr>
                  <w:t>https://www.20087.com/5/11/ZhiNengKuaiDiJuHangYeQuShiFenXi.html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快递柜作为快递物流的末端配送解决方案，解决了快递“最后一公里”难题，提升了包裹投递效率，减少了配送成本。随着电子商务的蓬勃发展，智能快递柜的布点密度和使用率持续攀升，特别是在居民区、高校和办公园区等高密度人口区域。同时，政府政策的支持和行业标准的完善，为智能快递柜的健康发展提供了良好环境。</w:t>
      </w:r>
      <w:r>
        <w:rPr>
          <w:rFonts w:hint="eastAsia"/>
        </w:rPr>
        <w:br/>
      </w:r>
      <w:r>
        <w:rPr>
          <w:rFonts w:hint="eastAsia"/>
        </w:rPr>
        <w:t>　　未来，智能快递柜行业将向多元化服务和精细化运营方向发展。除了基本的包裹寄存和提取功能，智能快递柜将拓展增值服务，如退货、生鲜配送和社区团购等，满足消费者多样化需求。同时，通过大数据分析和用户行为洞察，智能快递柜运营商将优化柜体布局和运营策略，提高用户体验和柜体使用效率。此外，与无人配送车和无人机的结合，将推动智能快递柜成为智慧物流网络中的关键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171238fc754f18" w:history="1">
        <w:r>
          <w:rPr>
            <w:rStyle w:val="Hyperlink"/>
          </w:rPr>
          <w:t>2025-2031年中国智能快递柜行业发展深度调研与未来趋势预测报告</w:t>
        </w:r>
      </w:hyperlink>
      <w:r>
        <w:rPr>
          <w:rFonts w:hint="eastAsia"/>
        </w:rPr>
        <w:t>》系统分析了智能快递柜行业的市场需求、市场规模及价格动态，全面梳理了智能快递柜产业链结构，并对智能快递柜细分市场进行了深入探究。报告基于详实数据，科学预测了智能快递柜市场前景与发展趋势，重点剖析了品牌竞争格局、市场集中度及重点企业的市场地位。通过SWOT分析，报告识别了行业面临的机遇与风险，并提出了针对性发展策略与建议，为智能快递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智能快递柜行业界定和分类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2024-2025年智能快递柜行业国内外发展概述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全球智能快递柜行业发展概况</w:t>
      </w:r>
      <w:r>
        <w:rPr>
          <w:rFonts w:hint="eastAsia"/>
        </w:rPr>
        <w:br/>
      </w:r>
      <w:r>
        <w:rPr>
          <w:rFonts w:hint="eastAsia"/>
        </w:rPr>
        <w:t>　　　　一、全球智能快递柜行业发展现状调研</w:t>
      </w:r>
      <w:r>
        <w:rPr>
          <w:rFonts w:hint="eastAsia"/>
        </w:rPr>
        <w:br/>
      </w:r>
      <w:r>
        <w:rPr>
          <w:rFonts w:hint="eastAsia"/>
        </w:rPr>
        <w:t>　　　　二、全球智能快递柜行业发展趋势预测分析</w:t>
      </w:r>
      <w:r>
        <w:rPr>
          <w:rFonts w:hint="eastAsia"/>
        </w:rPr>
        <w:br/>
      </w:r>
      <w:r>
        <w:rPr>
          <w:rFonts w:hint="eastAsia"/>
        </w:rPr>
        <w:t>　　　　三、主要国家和地区发展情况分析</w:t>
      </w:r>
      <w:r>
        <w:rPr>
          <w:rFonts w:hint="eastAsia"/>
        </w:rPr>
        <w:br/>
      </w:r>
      <w:r>
        <w:rPr>
          <w:rFonts w:hint="eastAsia"/>
        </w:rPr>
        <w:t>　　第二节 中国智能快递柜行业发展概况</w:t>
      </w:r>
      <w:r>
        <w:rPr>
          <w:rFonts w:hint="eastAsia"/>
        </w:rPr>
        <w:br/>
      </w:r>
      <w:r>
        <w:rPr>
          <w:rFonts w:hint="eastAsia"/>
        </w:rPr>
        <w:t>　　　　一、中国智能快递柜行业发展历程与现状调研</w:t>
      </w:r>
      <w:r>
        <w:rPr>
          <w:rFonts w:hint="eastAsia"/>
        </w:rPr>
        <w:br/>
      </w:r>
      <w:r>
        <w:rPr>
          <w:rFonts w:hint="eastAsia"/>
        </w:rPr>
        <w:t>　　　　二、中国智能快递柜行业发展中存在的问题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2025年中国智能快递柜行业发展环境分析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智能快递柜行业政策环境</w:t>
      </w:r>
      <w:r>
        <w:rPr>
          <w:rFonts w:hint="eastAsia"/>
        </w:rPr>
        <w:br/>
      </w:r>
      <w:r>
        <w:rPr>
          <w:rFonts w:hint="eastAsia"/>
        </w:rPr>
        <w:t>　　第四节 智能快递柜行业技术环境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中国智能快递柜所属行业市场分析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2025-2031年中国智能快递柜所属行业区域市场分析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区域市场分布情况分析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2024-2025年中国智能快递柜行业产业链分析</w:t>
      </w:r>
      <w:r>
        <w:rPr>
          <w:rFonts w:hint="eastAsia"/>
        </w:rPr>
        <w:br/>
      </w:r>
      <w:r>
        <w:rPr>
          <w:rFonts w:hint="eastAsia"/>
        </w:rPr>
        <w:t>　　第一节 智能快递柜行业产业链分析</w:t>
      </w:r>
      <w:r>
        <w:rPr>
          <w:rFonts w:hint="eastAsia"/>
        </w:rPr>
        <w:br/>
      </w:r>
      <w:r>
        <w:rPr>
          <w:rFonts w:hint="eastAsia"/>
        </w:rPr>
        <w:t>　　第二节 智能快递柜上游行业分析</w:t>
      </w:r>
      <w:r>
        <w:rPr>
          <w:rFonts w:hint="eastAsia"/>
        </w:rPr>
        <w:br/>
      </w:r>
      <w:r>
        <w:rPr>
          <w:rFonts w:hint="eastAsia"/>
        </w:rPr>
        <w:t>　　第三节 智能快递柜下游行业分析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中国智能快递柜行业主导驱动因素分析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行业竞争情况分析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2025-2031年中国智能快递柜所属行业分析</w:t>
      </w:r>
      <w:r>
        <w:rPr>
          <w:rFonts w:hint="eastAsia"/>
        </w:rPr>
        <w:br/>
      </w:r>
      <w:r>
        <w:rPr>
          <w:rFonts w:hint="eastAsia"/>
        </w:rPr>
        <w:t>　　第一节 中国智能快递柜所属行业偿债能力分析</w:t>
      </w:r>
      <w:r>
        <w:rPr>
          <w:rFonts w:hint="eastAsia"/>
        </w:rPr>
        <w:br/>
      </w:r>
      <w:r>
        <w:rPr>
          <w:rFonts w:hint="eastAsia"/>
        </w:rPr>
        <w:t>　　第二节 中国智能快递柜所属行业营运能力分析</w:t>
      </w:r>
      <w:r>
        <w:rPr>
          <w:rFonts w:hint="eastAsia"/>
        </w:rPr>
        <w:br/>
      </w:r>
      <w:r>
        <w:rPr>
          <w:rFonts w:hint="eastAsia"/>
        </w:rPr>
        <w:t>　　第三节 中国智能快递柜行业竞争分析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2025-2031年中国智能快递柜行业重点企业分析</w:t>
      </w:r>
      <w:r>
        <w:rPr>
          <w:rFonts w:hint="eastAsia"/>
        </w:rPr>
        <w:br/>
      </w:r>
      <w:r>
        <w:rPr>
          <w:rFonts w:hint="eastAsia"/>
        </w:rPr>
        <w:t>　　第一节 成都三泰控股集团股份有限公司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第二节 湖南湘邮科技股份有限公司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第三节 厦门积硕科技股份有限公司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第四节 杭州弛达信息科技股份有限公司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第五节 上海宝盒速递有限公司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第六节 上海富友金融网络技术有限公司</w:t>
      </w:r>
      <w:r>
        <w:rPr>
          <w:rFonts w:hint="eastAsia"/>
        </w:rPr>
        <w:br/>
      </w:r>
      <w:r>
        <w:rPr>
          <w:rFonts w:hint="eastAsia"/>
        </w:rPr>
        <w:t>　　第七节 深圳市丰巢科技有限公司</w:t>
      </w:r>
      <w:r>
        <w:rPr>
          <w:rFonts w:hint="eastAsia"/>
        </w:rPr>
        <w:br/>
      </w:r>
      <w:r>
        <w:rPr>
          <w:rFonts w:hint="eastAsia"/>
        </w:rPr>
        <w:t>　　第八节 南京魔格信息科技有限公司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2025-2031年中国智能快递柜行业发展与投资风险分析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智能快递柜行业环境风险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智能快递柜行业政策风险</w:t>
      </w:r>
      <w:r>
        <w:rPr>
          <w:rFonts w:hint="eastAsia"/>
        </w:rPr>
        <w:br/>
      </w:r>
      <w:r>
        <w:rPr>
          <w:rFonts w:hint="eastAsia"/>
        </w:rPr>
        <w:t>　　第四节 智能快递柜行业市场风险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2025-2031年中国智能快递柜行业发展前景及投资机会分析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智能快递柜行业发展前景预测分析</w:t>
      </w:r>
      <w:r>
        <w:rPr>
          <w:rFonts w:hint="eastAsia"/>
        </w:rPr>
        <w:br/>
      </w:r>
      <w:r>
        <w:rPr>
          <w:rFonts w:hint="eastAsia"/>
        </w:rPr>
        <w:t>　　第二节 [:中:智:林]智能快递柜行业投资机会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171238fc754f18" w:history="1">
        <w:r>
          <w:rPr>
            <w:rStyle w:val="Hyperlink"/>
          </w:rPr>
          <w:t>2025-2031年中国智能快递柜行业发展深度调研与未来趋势预测报告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2721115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171238fc754f18" w:history="1">
        <w:r>
          <w:rPr>
            <w:rStyle w:val="Hyperlink"/>
          </w:rPr>
          <w:t>https://www.20087.com/5/11/ZhiNengKuaiDiJuHangYeQuShiFenXi.html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热点：十大智能快递柜加盟排行好、智能快递柜介绍、易达智能快递柜区域代理、智能快递柜免费投放加盟、快递柜投放合作、智能快递柜怎么挣钱、快递柜加盟、智能快递柜收费标准、丰巢怎么加盟代理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2034895e984ece" w:history="1">
      <w:r>
        <w:rPr>
          <w:rStyle w:val="Hyperlink"/>
        </w:rPr>
        <w:t>2025-2031年中国智能快递柜行业发展深度调研与未来趋势预测报告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ZhiNengKuaiDiJuHangYeQuShiFenXi.html" TargetMode="External" Id="Ra6171238fc754f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ZhiNengKuaiDiJuHangYeQuShiFenXi.html" TargetMode="External" Id="R062034895e984e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2024-12-08T06:32:00Z</dcterms:created>
  <dcterms:modified xsi:type="dcterms:W3CDTF">2024-12-08T07:32:00Z</dcterms:modified>
  <dc:subject>2025-2031年中国智能快递柜行业发展深度调研与未来趋势预测报告</dc:subject>
  <dc:title>2025-2031年中国智能快递柜行业发展深度调研与未来趋势预测报告</dc:title>
  <cp:keywords>2025-2031年中国智能快递柜行业发展深度调研与未来趋势预测报告</cp:keywords>
  <dc:description>2025-2031年中国智能快递柜行业发展深度调研与未来趋势预测报告</dc:description>
</cp:coreProperties>
</file>