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c35e1ee647a0" w:history="1">
              <w:r>
                <w:rPr>
                  <w:rStyle w:val="Hyperlink"/>
                </w:rPr>
                <w:t>2026-2032年中国智能手机电感行业现状分析与发展前景预测报告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c35e1ee647a0" w:history="1">
              <w:r>
                <w:rPr>
                  <w:rStyle w:val="Hyperlink"/>
                </w:rPr>
                <w:t>2026-2032年中国智能手机电感行业现状分析与发展前景预测报告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c35e1ee647a0" w:history="1">
                <w:r>
                  <w:rPr>
                    <w:rStyle w:val="Hyperlink"/>
                  </w:rPr>
                  <w:t>https://www.20087.com/5/01/ZhiNengShouJiDianGanDeXianZhuangYuQianJing.html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电感是手机内部电路中用于储能、滤波、振荡和信号匹配的关键无源电子元件，主要应用于电源管理、射频前端、无线充电和音频电路等模块。智能手机电感以多层片式陶瓷电感（MLCI）和绕线片式电感为主，采用微米级线圈绕制或陶瓷基板叠层印刷技术，实现小型化、高Q值和低直流电阻。随着手机功能日益复杂，内部电路工作频率提升，对电感的高频特性、抗干扰能力和温度稳定性要求不断提高。元件需在极小空间内集成，支持高密度贴装。生产依赖精密制造工艺和高纯度材料，良率控制是关键。市场竞争激烈，技术迭代快。</w:t>
      </w:r>
      <w:r>
        <w:rPr>
          <w:rFonts w:hint="eastAsia"/>
        </w:rPr>
        <w:br/>
      </w:r>
      <w:r>
        <w:rPr>
          <w:rFonts w:hint="eastAsia"/>
        </w:rPr>
        <w:t>　　未来，智能手机电感将向更高集成度、新材料应用与高频低损方向发展。市场调研网指出，更高集成度是趋势，发展模块化电感，将电感与电容、电阻等元件集成于单一封装内，形成功能完整的滤波器或电源模块，节省主板空间，提升电路性能。新材料应用是核心，探索高磁导率、低损耗的新型磁性材料（如金属粉芯、非晶/纳米晶合金）和低介电常数的陶瓷基板，提升电感的储能密度和高频效率。在高频低损方面，优化线圈结构设计（如立体绕组、扁平线）和屏蔽技术，减少趋肤效应和邻近效应带来的损耗，满足5G毫米波、UWB等高频应用需求。制造工艺将向更高精度和自动化发展。在无线充电领域，开发高效率、低发热的专用功率电感。可靠性测试标准将更严格，确保长期稳定工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ec35e1ee647a0" w:history="1">
        <w:r>
          <w:rPr>
            <w:rStyle w:val="Hyperlink"/>
          </w:rPr>
          <w:t>2026-2032年中国智能手机电感行业现状分析与发展前景预测报告</w:t>
        </w:r>
      </w:hyperlink>
      <w:r>
        <w:rPr>
          <w:rFonts w:hint="eastAsia"/>
        </w:rPr>
        <w:t>》，2025年智能手机电感行业市场规模达 亿元，预计2032年市场规模将达 亿元，期间年均复合增长率（CAGR）达 %。报告系统分析了智能手机电感行业的市场规模、供需状况及竞争格局，结合智能手机电感技术发展现状与未来方向，科学预测了行业前景与增长趋势。报告重点评估了重点智能手机电感企业的经营表现及竞争优势，同时探讨了行业机遇与潜在风险。通过对智能手机电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智能手机电感产品概述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智能手机电感市场特点分析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智能手机电感行业发展周期特征分析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中国智能手机电感行业发展环境分析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中国智能手机电感行业发展经济环境分析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中国智能手机电感行业发展政策环境分析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一、智能手机电感行业政策影响分析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二、相关智能手机电感行业标准分析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全球智能手机电感行业市场发展调研分析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全球智能手机电感行业市场运行环境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全球智能手机电感行业市场发展情况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一、全球智能手机电感行业市场供给分析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二、全球智能手机电感行业市场需求分析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三、全球智能手机电感行业主要国家地区发展情况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2026-2032年全球智能手机电感行业市场规模趋势预测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中国智能手机电感行业市场供需现状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中国智能手机电感市场现状</w:t>
      </w:r>
      <w:r>
        <w:rPr>
          <w:rFonts w:hint="eastAsia"/>
        </w:rPr>
        <w:br/>
      </w:r>
      <w:r>
        <w:rPr>
          <w:rFonts w:hint="eastAsia"/>
        </w:rPr>
        <w:t>　　第二节 中国智能手机电感产量情况分析及预测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一、智能手机电感总体产能规模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二、2020-2025年中国智能手机电感行业产量统计分析</w:t>
      </w:r>
      <w:r>
        <w:rPr>
          <w:rFonts w:hint="eastAsia"/>
        </w:rPr>
        <w:br/>
      </w:r>
      <w:r>
        <w:rPr>
          <w:rFonts w:hint="eastAsia"/>
        </w:rPr>
        <w:t>　　　　三、智能手机电感行业区域产量分布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四、2026-2032年中国智能手机电感行业产量预测</w:t>
      </w:r>
      <w:r>
        <w:rPr>
          <w:rFonts w:hint="eastAsia"/>
        </w:rPr>
        <w:br/>
      </w:r>
      <w:r>
        <w:rPr>
          <w:rFonts w:hint="eastAsia"/>
        </w:rPr>
        <w:t>　　第三节 中国智能手机电感市场需求分析及预测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一、2020-2025年中国智能手机电感市场需求统计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二、中国智能手机电感市场需求特点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三、2026-2032年中国智能手机电感市场需求量预测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2025-2026年智能手机电感行业技术发展现状及趋势分析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中国智能手机电感行业发展现状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一、2025-2026年智能手机电感行业品牌发展现状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二、2025-2026年智能手机电感行业需求市场现状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三、2025-2026年智能手机电感市场需求层次分析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四、2025-2026年中国智能手机电感市场走向分析</w:t>
      </w:r>
      <w:r>
        <w:rPr>
          <w:rFonts w:hint="eastAsia"/>
        </w:rPr>
        <w:br/>
      </w:r>
      <w:r>
        <w:rPr>
          <w:rFonts w:hint="eastAsia"/>
        </w:rPr>
        <w:t>　　第二节 中国智能手机电感行业存在的问题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一、2025-2026年智能手机电感产品市场存在的主要问题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二、2025-2026年国内智能手机电感产品市场的三大瓶颈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三、2025-2026年智能手机电感产品市场遭遇的规模难题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对中国智能手机电感市场的分析及思考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一、智能手机电感市场特点</w:t>
      </w:r>
      <w:r>
        <w:rPr>
          <w:rFonts w:hint="eastAsia"/>
        </w:rPr>
        <w:br/>
      </w:r>
      <w:r>
        <w:rPr>
          <w:rFonts w:hint="eastAsia"/>
        </w:rPr>
        <w:t>　　　　二、智能手机电感市场分析</w:t>
      </w:r>
      <w:r>
        <w:rPr>
          <w:rFonts w:hint="eastAsia"/>
        </w:rPr>
        <w:br/>
      </w:r>
      <w:r>
        <w:rPr>
          <w:rFonts w:hint="eastAsia"/>
        </w:rPr>
        <w:t>　　　　三、智能手机电感市场变化的方向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2020-2025年中国智能手机电感产品市场进出口数据分析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2020-2025年中国智能手机电感产品出口统计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2020-2025年中国智能手机电感产品进口统计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2020-2025年中国智能手机电感产品进出口价格对比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中国智能手机电感主要进口来源地及出口目的地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智能手机电感行业细分产品调研</w:t>
      </w:r>
      <w:r>
        <w:rPr>
          <w:rFonts w:hint="eastAsia"/>
        </w:rPr>
        <w:br/>
      </w:r>
      <w:r>
        <w:rPr>
          <w:rFonts w:hint="eastAsia"/>
        </w:rPr>
        <w:t>　　第一节 智能手机电感细分产品结构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2020-2025年中国智能手机电感行业竞争态势分析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2025年智能手机电感行业集中度分析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一、智能手机电感市场集中度分析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二、智能手机电感企业分布区域集中度分析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三、智能手机电感区域消费集中度分析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2020-2025年智能手机电感主要企业竞争力分析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2025年智能手机电感行业竞争格局分析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一、智能手机电感行业竞争分析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二、中外智能手机电感产品竞争分析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三、国内智能手机电感行业重点企业发展动向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智能手机电感行业上下游产业链发展情况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智能手机电感上游产业发展分析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智能手机电感下游产业发展分析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智能手机电感企业管理策略建议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提高智能手机电感企业竞争力的策略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一、提高中国智能手机电感企业核心竞争力的对策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二、智能手机电感企业提升竞争力的主要方向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三、影响智能手机电感企业核心竞争力的因素及提升途径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四、提高智能手机电感企业竞争力的策略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对中国智能手机电感品牌的战略思考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一、智能手机电感实施品牌战略的意义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二、智能手机电感企业品牌的现状分析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三、中国智能手机电感企业的品牌战略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四、智能手机电感品牌战略管理的策略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智能手机电感行业发展趋势及投资风险预警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2026年智能手机电感市场前景分析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2026年智能手机电感行业发展趋势预测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一、2026年影响智能手机电感行业运行的有利因素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二、2026年影响智能手机电感行业运行的稳定因素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三、2026年影响智能手机电感行业运行的不利因素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四、2026年中国智能手机电感行业发展面临的挑战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五、2026年中国智能手机电感行业发展面临的机遇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智能手机电感行业投资风险预警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一、2026年智能手机电感行业市场风险及控制策略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二、2026年智能手机电感行业政策风险及控制策略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三、2026年智能手机电感行业经营风险及控制策略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四、2026年智能手机电感同业竞争风险及控制策略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五、2026年智能手机电感行业其他风险及控制策略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智能手机电感市场研究结论</w:t>
      </w:r>
      <w:r>
        <w:rPr>
          <w:rFonts w:hint="eastAsia"/>
        </w:rPr>
        <w:br/>
      </w:r>
      <w:r>
        <w:rPr>
          <w:rFonts w:hint="eastAsia"/>
        </w:rPr>
        <w:t>　　第二节 智能手机电感子行业研究结论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中^智^林^：智能手机电感市场发展建议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智能手机电感行业类别</w:t>
      </w:r>
      <w:r>
        <w:rPr>
          <w:rFonts w:hint="eastAsia"/>
        </w:rPr>
        <w:br/>
      </w:r>
      <w:r>
        <w:rPr>
          <w:rFonts w:hint="eastAsia"/>
        </w:rPr>
        <w:t>　　图表 智能手机电感行业产业链调研</w:t>
      </w:r>
      <w:r>
        <w:rPr>
          <w:rFonts w:hint="eastAsia"/>
        </w:rPr>
        <w:br/>
      </w:r>
      <w:r>
        <w:rPr>
          <w:rFonts w:hint="eastAsia"/>
        </w:rPr>
        <w:t>　　图表 智能手机电感行业现状</w:t>
      </w:r>
      <w:r>
        <w:rPr>
          <w:rFonts w:hint="eastAsia"/>
        </w:rPr>
        <w:br/>
      </w:r>
      <w:r>
        <w:rPr>
          <w:rFonts w:hint="eastAsia"/>
        </w:rPr>
        <w:t>　　图表 智能手机电感行业标准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2020-2025年中国智能手机电感市场规模</w:t>
      </w:r>
      <w:r>
        <w:rPr>
          <w:rFonts w:hint="eastAsia"/>
        </w:rPr>
        <w:br/>
      </w:r>
      <w:r>
        <w:rPr>
          <w:rFonts w:hint="eastAsia"/>
        </w:rPr>
        <w:t>　　图表 2026年中国智能手机电感行业产能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2020-2025年中国智能手机电感产量</w:t>
      </w:r>
      <w:r>
        <w:rPr>
          <w:rFonts w:hint="eastAsia"/>
        </w:rPr>
        <w:br/>
      </w:r>
      <w:r>
        <w:rPr>
          <w:rFonts w:hint="eastAsia"/>
        </w:rPr>
        <w:t>　　图表 智能手机电感行业动态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2020-2025年中国智能手机电感市场需求量</w:t>
      </w:r>
      <w:r>
        <w:rPr>
          <w:rFonts w:hint="eastAsia"/>
        </w:rPr>
        <w:br/>
      </w:r>
      <w:r>
        <w:rPr>
          <w:rFonts w:hint="eastAsia"/>
        </w:rPr>
        <w:t>　　图表 2026年中国智能手机电感行业需求区域调研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2020-2025年中国智能手机电感行情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2020-2025年中国智能手机电感进口数据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**地区智能手机电感市场规模</w:t>
      </w:r>
      <w:r>
        <w:rPr>
          <w:rFonts w:hint="eastAsia"/>
        </w:rPr>
        <w:br/>
      </w:r>
      <w:r>
        <w:rPr>
          <w:rFonts w:hint="eastAsia"/>
        </w:rPr>
        <w:t>　　图表 **地区智能手机电感行业市场需求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**地区智能手机电感市场调研</w:t>
      </w:r>
      <w:r>
        <w:rPr>
          <w:rFonts w:hint="eastAsia"/>
        </w:rPr>
        <w:br/>
      </w:r>
      <w:r>
        <w:rPr>
          <w:rFonts w:hint="eastAsia"/>
        </w:rPr>
        <w:t>　　图表 **地区智能手机电感行业市场需求分析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**地区智能手机电感市场规模</w:t>
      </w:r>
      <w:r>
        <w:rPr>
          <w:rFonts w:hint="eastAsia"/>
        </w:rPr>
        <w:br/>
      </w:r>
      <w:r>
        <w:rPr>
          <w:rFonts w:hint="eastAsia"/>
        </w:rPr>
        <w:t>　　图表 **地区智能手机电感行业市场需求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**地区智能手机电感市场调研</w:t>
      </w:r>
      <w:r>
        <w:rPr>
          <w:rFonts w:hint="eastAsia"/>
        </w:rPr>
        <w:br/>
      </w:r>
      <w:r>
        <w:rPr>
          <w:rFonts w:hint="eastAsia"/>
        </w:rPr>
        <w:t>　　图表 **地区智能手机电感行业市场需求分析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智能手机电感行业竞争对手分析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2026-2032年中国智能手机电感市场规模预测</w:t>
      </w:r>
      <w:r>
        <w:rPr>
          <w:rFonts w:hint="eastAsia"/>
        </w:rPr>
        <w:br/>
      </w:r>
      <w:r>
        <w:rPr>
          <w:rFonts w:hint="eastAsia"/>
        </w:rPr>
        <w:t>　　图表 智能手机电感行业准入条件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2026-2032年中国智能手机电感行业信息化</w:t>
      </w:r>
      <w:r>
        <w:rPr>
          <w:rFonts w:hint="eastAsia"/>
        </w:rPr>
        <w:br/>
      </w:r>
      <w:r>
        <w:rPr>
          <w:rFonts w:hint="eastAsia"/>
        </w:rPr>
        <w:t>　　图表 2026年中国智能手机电感市场前景分析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c35e1ee647a0" w:history="1">
        <w:r>
          <w:rPr>
            <w:rStyle w:val="Hyperlink"/>
          </w:rPr>
          <w:t>2026-2032年中国智能手机电感行业现状分析与发展前景预测报告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c35e1ee647a0" w:history="1">
        <w:r>
          <w:rPr>
            <w:rStyle w:val="Hyperlink"/>
          </w:rPr>
          <w:t>https://www.20087.com/5/01/ZhiNengShouJiDianGanDeXianZhuangYuQianJing.html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热点：电容触摸传感器、智能手机电感怎么接线、手机中的传感器、手机电感作用、电感在生活中的应用、手机电感坏了什么症状、电感芯片、手机中电感是什么样子的、电感是什么东西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5220a4f63452c" w:history="1">
      <w:r>
        <w:rPr>
          <w:rStyle w:val="Hyperlink"/>
        </w:rPr>
        <w:t>2026-2032年中国智能手机电感行业现状分析与发展前景预测报告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ShouJiDianGanDeXianZhuangYuQianJing.html" TargetMode="External" Id="Rcf6ec35e1ee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ShouJiDianGanDeXianZhuangYuQianJing.html" TargetMode="External" Id="Rd6f5220a4f6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2026-04-19T08:15:43Z</dcterms:created>
  <dcterms:modified xsi:type="dcterms:W3CDTF">2026-04-19T09:15:43Z</dcterms:modified>
  <dc:subject>2026-2032年中国智能手机电感行业现状分析与发展前景预测报告</dc:subject>
  <dc:title>2026-2032年中国智能手机电感行业现状分析与发展前景预测报告</dc:title>
  <cp:keywords>2026-2032年中国智能手机电感行业现状分析与发展前景预测报告</cp:keywords>
  <dc:description>2026-2032年中国智能手机电感行业现状分析与发展前景预测报告</dc:description>
</cp:coreProperties>
</file>