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85fe44f9b4358" w:history="1">
              <w:r>
                <w:rPr>
                  <w:rStyle w:val="Hyperlink"/>
                </w:rPr>
                <w:t>2024-2030年中国智能组合秤市场现状调研分析及发展趋势报告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85fe44f9b4358" w:history="1">
              <w:r>
                <w:rPr>
                  <w:rStyle w:val="Hyperlink"/>
                </w:rPr>
                <w:t>2024-2030年中国智能组合秤市场现状调研分析及发展趋势报告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85fe44f9b4358" w:history="1">
                <w:r>
                  <w:rPr>
                    <w:rStyle w:val="Hyperlink"/>
                  </w:rPr>
                  <w:t>https://www.20087.com/5/01/ZhiNengZuHeChengShiChangQianJing.html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组合秤是现代包装行业的重要组成部分，近年来随着自动化和智能化技术的发展，其应用范围和功能日益扩展。智能组合秤通过精确称重和高速分拣，提高了生产效率和包装精度，减少了人工干预和错误。同时，物联网和数据分析技术的应用，使得智能组合秤能够实时监控和优化生产流程，满足食品、药品等行业的高标准要求。</w:t>
      </w:r>
      <w:r>
        <w:rPr>
          <w:rFonts w:hint="eastAsia"/>
        </w:rPr>
        <w:br/>
      </w:r>
      <w:r>
        <w:rPr>
          <w:rFonts w:hint="eastAsia"/>
        </w:rPr>
        <w:t>　　未来，智能组合秤将更加注重灵活性和数据智能。一方面，模块化设计和可编程逻辑控制器（PLC）的集成，将使智能组合秤能够快速适应不同产品规格和包装需求，实现生产线的快速切换。另一方面，通过与企业资源规划（ERP）和生产执行系统（MES）的深度集成，智能组合秤将实现生产数据的实时分析和预测，提升供应链的透明度和响应速度。</w:t>
      </w:r>
      <w:r>
        <w:rPr>
          <w:rFonts w:hint="eastAsia"/>
        </w:rPr>
        <w:br/>
      </w:r>
      <w:r>
        <w:rPr>
          <w:rFonts w:hint="eastAsia"/>
        </w:rPr>
        <w:t>　　《</w:t>
      </w:r>
      <w:hyperlink r:id="R39485fe44f9b4358" w:history="1">
        <w:r>
          <w:rPr>
            <w:rStyle w:val="Hyperlink"/>
          </w:rPr>
          <w:t>2024-2030年中国智能组合秤市场现状调研分析及发展趋势报告</w:t>
        </w:r>
      </w:hyperlink>
      <w:r>
        <w:rPr>
          <w:rFonts w:hint="eastAsia"/>
        </w:rPr>
        <w:t>》依托详实的数据支撑，全面剖析了智能组合秤行业的市场规模、需求动态与价格走势。智能组合秤报告深入挖掘产业链上下游关联，评估当前市场现状，并对未来智能组合秤市场前景作出科学预测。通过对智能组合秤细分市场的划分和重点企业的剖析，揭示了行业竞争格局、品牌影响力和市场集中度。此外，智能组合秤报告还为投资者提供了关于智能组合秤行业未来发展趋势的权威预测，以及潜在风险和应对策略，旨在助力各方做出明智的投资与经营决策。</w:t>
      </w:r>
      <w:r>
        <w:rPr>
          <w:rFonts w:hint="eastAsia"/>
        </w:rPr>
        <w:br/>
      </w:r>
      <w:r>
        <w:rPr>
          <w:rFonts w:hint="eastAsia"/>
        </w:rPr>
        <w:br/>
      </w:r>
      <w:r>
        <w:rPr>
          <w:rFonts w:hint="eastAsia"/>
        </w:rPr>
        <w:t>第一章 智能组合秤行业界定</w:t>
      </w:r>
      <w:r>
        <w:rPr>
          <w:rFonts w:hint="eastAsia"/>
        </w:rPr>
        <w:br/>
      </w:r>
      <w:r>
        <w:rPr>
          <w:rFonts w:hint="eastAsia"/>
        </w:rPr>
        <w:t>　　第一节 智能组合秤行业定义</w:t>
      </w:r>
      <w:r>
        <w:rPr>
          <w:rFonts w:hint="eastAsia"/>
        </w:rPr>
        <w:br/>
      </w:r>
      <w:r>
        <w:rPr>
          <w:rFonts w:hint="eastAsia"/>
        </w:rPr>
        <w:t>　　第二节 智能组合秤行业特点分析</w:t>
      </w:r>
      <w:r>
        <w:rPr>
          <w:rFonts w:hint="eastAsia"/>
        </w:rPr>
        <w:br/>
      </w:r>
      <w:r>
        <w:rPr>
          <w:rFonts w:hint="eastAsia"/>
        </w:rPr>
        <w:t>　　第三节 智能组合秤行业发展历程</w:t>
      </w:r>
      <w:r>
        <w:rPr>
          <w:rFonts w:hint="eastAsia"/>
        </w:rPr>
        <w:br/>
      </w:r>
      <w:r>
        <w:rPr>
          <w:rFonts w:hint="eastAsia"/>
        </w:rPr>
        <w:t>　　第四节 智能组合秤产业链分析</w:t>
      </w:r>
      <w:r>
        <w:rPr>
          <w:rFonts w:hint="eastAsia"/>
        </w:rPr>
        <w:br/>
      </w:r>
      <w:r>
        <w:rPr>
          <w:rFonts w:hint="eastAsia"/>
        </w:rPr>
        <w:t>　　　　一、产业链模型介绍</w:t>
      </w:r>
      <w:r>
        <w:rPr>
          <w:rFonts w:hint="eastAsia"/>
        </w:rPr>
        <w:br/>
      </w:r>
      <w:r>
        <w:rPr>
          <w:rFonts w:hint="eastAsia"/>
        </w:rPr>
        <w:t>　　　　二、智能组合秤产业链模型分析</w:t>
      </w:r>
      <w:r>
        <w:rPr>
          <w:rFonts w:hint="eastAsia"/>
        </w:rPr>
        <w:br/>
      </w:r>
      <w:r>
        <w:rPr>
          <w:rFonts w:hint="eastAsia"/>
        </w:rPr>
        <w:br/>
      </w:r>
      <w:r>
        <w:rPr>
          <w:rFonts w:hint="eastAsia"/>
        </w:rPr>
        <w:t>第二章 国际智能组合秤行业发展态势分析</w:t>
      </w:r>
      <w:r>
        <w:rPr>
          <w:rFonts w:hint="eastAsia"/>
        </w:rPr>
        <w:br/>
      </w:r>
      <w:r>
        <w:rPr>
          <w:rFonts w:hint="eastAsia"/>
        </w:rPr>
        <w:t>　　第一节 国际智能组合秤行业总体情况</w:t>
      </w:r>
      <w:r>
        <w:rPr>
          <w:rFonts w:hint="eastAsia"/>
        </w:rPr>
        <w:br/>
      </w:r>
      <w:r>
        <w:rPr>
          <w:rFonts w:hint="eastAsia"/>
        </w:rPr>
        <w:t>　　第二节 智能组合秤行业重点市场分析</w:t>
      </w:r>
      <w:r>
        <w:rPr>
          <w:rFonts w:hint="eastAsia"/>
        </w:rPr>
        <w:br/>
      </w:r>
      <w:r>
        <w:rPr>
          <w:rFonts w:hint="eastAsia"/>
        </w:rPr>
        <w:t>　　第三节 国际智能组合秤行业发展前景预测</w:t>
      </w:r>
      <w:r>
        <w:rPr>
          <w:rFonts w:hint="eastAsia"/>
        </w:rPr>
        <w:br/>
      </w:r>
      <w:r>
        <w:rPr>
          <w:rFonts w:hint="eastAsia"/>
        </w:rPr>
        <w:br/>
      </w:r>
      <w:r>
        <w:rPr>
          <w:rFonts w:hint="eastAsia"/>
        </w:rPr>
        <w:t>第三章 中国智能组合秤行业发展环境分析</w:t>
      </w:r>
      <w:r>
        <w:rPr>
          <w:rFonts w:hint="eastAsia"/>
        </w:rPr>
        <w:br/>
      </w:r>
      <w:r>
        <w:rPr>
          <w:rFonts w:hint="eastAsia"/>
        </w:rPr>
        <w:t>　　第一节 智能组合秤行业经济环境分析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智能组合秤行业政策环境分析</w:t>
      </w:r>
      <w:r>
        <w:rPr>
          <w:rFonts w:hint="eastAsia"/>
        </w:rPr>
        <w:br/>
      </w:r>
      <w:r>
        <w:rPr>
          <w:rFonts w:hint="eastAsia"/>
        </w:rPr>
        <w:br/>
      </w:r>
      <w:r>
        <w:rPr>
          <w:rFonts w:hint="eastAsia"/>
        </w:rPr>
        <w:t>第四章 智能组合秤行业技术发展现状及趋势</w:t>
      </w:r>
      <w:r>
        <w:rPr>
          <w:rFonts w:hint="eastAsia"/>
        </w:rPr>
        <w:br/>
      </w:r>
      <w:r>
        <w:rPr>
          <w:rFonts w:hint="eastAsia"/>
        </w:rPr>
        <w:t>　　第一节 当前我国智能组合秤技术发展现状</w:t>
      </w:r>
      <w:r>
        <w:rPr>
          <w:rFonts w:hint="eastAsia"/>
        </w:rPr>
        <w:br/>
      </w:r>
      <w:r>
        <w:rPr>
          <w:rFonts w:hint="eastAsia"/>
        </w:rPr>
        <w:t>　　第二节 中外智能组合秤技术差距及产生差距的主要原因分析</w:t>
      </w:r>
      <w:r>
        <w:rPr>
          <w:rFonts w:hint="eastAsia"/>
        </w:rPr>
        <w:br/>
      </w:r>
      <w:r>
        <w:rPr>
          <w:rFonts w:hint="eastAsia"/>
        </w:rPr>
        <w:t>　　第三节 提高我国智能组合秤技术的对策</w:t>
      </w:r>
      <w:r>
        <w:rPr>
          <w:rFonts w:hint="eastAsia"/>
        </w:rPr>
        <w:br/>
      </w:r>
      <w:r>
        <w:rPr>
          <w:rFonts w:hint="eastAsia"/>
        </w:rPr>
        <w:t>　　第四节 我国智能组合秤研发、设计发展趋势</w:t>
      </w:r>
      <w:r>
        <w:rPr>
          <w:rFonts w:hint="eastAsia"/>
        </w:rPr>
        <w:br/>
      </w:r>
      <w:r>
        <w:rPr>
          <w:rFonts w:hint="eastAsia"/>
        </w:rPr>
        <w:br/>
      </w:r>
      <w:r>
        <w:rPr>
          <w:rFonts w:hint="eastAsia"/>
        </w:rPr>
        <w:t>第五章 中国智能组合秤行业市场供需状况分析</w:t>
      </w:r>
      <w:r>
        <w:rPr>
          <w:rFonts w:hint="eastAsia"/>
        </w:rPr>
        <w:br/>
      </w:r>
      <w:r>
        <w:rPr>
          <w:rFonts w:hint="eastAsia"/>
        </w:rPr>
        <w:t>　　第一节 2023年中国智能组合秤行业市场情况</w:t>
      </w:r>
      <w:r>
        <w:rPr>
          <w:rFonts w:hint="eastAsia"/>
        </w:rPr>
        <w:br/>
      </w:r>
      <w:r>
        <w:rPr>
          <w:rFonts w:hint="eastAsia"/>
        </w:rPr>
        <w:t>　　第二节 中国智能组合秤行业市场需求状况</w:t>
      </w:r>
      <w:r>
        <w:rPr>
          <w:rFonts w:hint="eastAsia"/>
        </w:rPr>
        <w:br/>
      </w:r>
      <w:r>
        <w:rPr>
          <w:rFonts w:hint="eastAsia"/>
        </w:rPr>
        <w:t>　　　　一、2018-2023年智能组合秤行业市场需求情况</w:t>
      </w:r>
      <w:r>
        <w:rPr>
          <w:rFonts w:hint="eastAsia"/>
        </w:rPr>
        <w:br/>
      </w:r>
      <w:r>
        <w:rPr>
          <w:rFonts w:hint="eastAsia"/>
        </w:rPr>
        <w:t>　　　　二、2024-2030年智能组合秤行业市场需求预测</w:t>
      </w:r>
      <w:r>
        <w:rPr>
          <w:rFonts w:hint="eastAsia"/>
        </w:rPr>
        <w:br/>
      </w:r>
      <w:r>
        <w:rPr>
          <w:rFonts w:hint="eastAsia"/>
        </w:rPr>
        <w:t>　　第三节 中国智能组合秤行业市场供给状况</w:t>
      </w:r>
      <w:r>
        <w:rPr>
          <w:rFonts w:hint="eastAsia"/>
        </w:rPr>
        <w:br/>
      </w:r>
      <w:r>
        <w:rPr>
          <w:rFonts w:hint="eastAsia"/>
        </w:rPr>
        <w:t>　　　　一、2018-2023年智能组合秤行业市场供给情况</w:t>
      </w:r>
      <w:r>
        <w:rPr>
          <w:rFonts w:hint="eastAsia"/>
        </w:rPr>
        <w:br/>
      </w:r>
      <w:r>
        <w:rPr>
          <w:rFonts w:hint="eastAsia"/>
        </w:rPr>
        <w:t>　　　　二、2024-2030年智能组合秤行业市场供给预测</w:t>
      </w:r>
      <w:r>
        <w:rPr>
          <w:rFonts w:hint="eastAsia"/>
        </w:rPr>
        <w:br/>
      </w:r>
      <w:r>
        <w:rPr>
          <w:rFonts w:hint="eastAsia"/>
        </w:rPr>
        <w:t>　　第四节 智能组合秤行业市场供需平衡状况</w:t>
      </w:r>
      <w:r>
        <w:rPr>
          <w:rFonts w:hint="eastAsia"/>
        </w:rPr>
        <w:br/>
      </w:r>
      <w:r>
        <w:rPr>
          <w:rFonts w:hint="eastAsia"/>
        </w:rPr>
        <w:br/>
      </w:r>
      <w:r>
        <w:rPr>
          <w:rFonts w:hint="eastAsia"/>
        </w:rPr>
        <w:t>第六章 智能组合秤行业经济运行分析</w:t>
      </w:r>
      <w:r>
        <w:rPr>
          <w:rFonts w:hint="eastAsia"/>
        </w:rPr>
        <w:br/>
      </w:r>
      <w:r>
        <w:rPr>
          <w:rFonts w:hint="eastAsia"/>
        </w:rPr>
        <w:t>　　第一节 2018-2023年智能组合秤行业偿债能力分析</w:t>
      </w:r>
      <w:r>
        <w:rPr>
          <w:rFonts w:hint="eastAsia"/>
        </w:rPr>
        <w:br/>
      </w:r>
      <w:r>
        <w:rPr>
          <w:rFonts w:hint="eastAsia"/>
        </w:rPr>
        <w:t>　　第二节 2018-2023年智能组合秤行业盈利能力分析</w:t>
      </w:r>
      <w:r>
        <w:rPr>
          <w:rFonts w:hint="eastAsia"/>
        </w:rPr>
        <w:br/>
      </w:r>
      <w:r>
        <w:rPr>
          <w:rFonts w:hint="eastAsia"/>
        </w:rPr>
        <w:t>　　第三节 2018-2023年智能组合秤行业发展能力分析</w:t>
      </w:r>
      <w:r>
        <w:rPr>
          <w:rFonts w:hint="eastAsia"/>
        </w:rPr>
        <w:br/>
      </w:r>
      <w:r>
        <w:rPr>
          <w:rFonts w:hint="eastAsia"/>
        </w:rPr>
        <w:t>　　第四节 2018-2023年智能组合秤行业企业数量及变化趋势</w:t>
      </w:r>
      <w:r>
        <w:rPr>
          <w:rFonts w:hint="eastAsia"/>
        </w:rPr>
        <w:br/>
      </w:r>
      <w:r>
        <w:rPr>
          <w:rFonts w:hint="eastAsia"/>
        </w:rPr>
        <w:br/>
      </w:r>
      <w:r>
        <w:rPr>
          <w:rFonts w:hint="eastAsia"/>
        </w:rPr>
        <w:t>第七章 中国智能组合秤行业重点区域市场分析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中国智能组合秤行业产品价格监测</w:t>
      </w:r>
      <w:r>
        <w:rPr>
          <w:rFonts w:hint="eastAsia"/>
        </w:rPr>
        <w:br/>
      </w:r>
      <w:r>
        <w:rPr>
          <w:rFonts w:hint="eastAsia"/>
        </w:rPr>
        <w:t>　　　　一、智能组合秤市场价格特征</w:t>
      </w:r>
      <w:r>
        <w:rPr>
          <w:rFonts w:hint="eastAsia"/>
        </w:rPr>
        <w:br/>
      </w:r>
      <w:r>
        <w:rPr>
          <w:rFonts w:hint="eastAsia"/>
        </w:rPr>
        <w:t>　　　　二、影响智能组合秤市场价格因素分析</w:t>
      </w:r>
      <w:r>
        <w:rPr>
          <w:rFonts w:hint="eastAsia"/>
        </w:rPr>
        <w:br/>
      </w:r>
      <w:r>
        <w:rPr>
          <w:rFonts w:hint="eastAsia"/>
        </w:rPr>
        <w:t>　　　　三、未来智能组合秤市场价格走势预测</w:t>
      </w:r>
      <w:r>
        <w:rPr>
          <w:rFonts w:hint="eastAsia"/>
        </w:rPr>
        <w:br/>
      </w:r>
      <w:r>
        <w:rPr>
          <w:rFonts w:hint="eastAsia"/>
        </w:rPr>
        <w:br/>
      </w:r>
      <w:r>
        <w:rPr>
          <w:rFonts w:hint="eastAsia"/>
        </w:rPr>
        <w:t>第九章 智能组合秤行业上、下游市场分析</w:t>
      </w:r>
      <w:r>
        <w:rPr>
          <w:rFonts w:hint="eastAsia"/>
        </w:rPr>
        <w:br/>
      </w:r>
      <w:r>
        <w:rPr>
          <w:rFonts w:hint="eastAsia"/>
        </w:rPr>
        <w:t>　　第一节 智能组合秤行业上游</w:t>
      </w:r>
      <w:r>
        <w:rPr>
          <w:rFonts w:hint="eastAsia"/>
        </w:rPr>
        <w:br/>
      </w:r>
      <w:r>
        <w:rPr>
          <w:rFonts w:hint="eastAsia"/>
        </w:rPr>
        <w:t>　　第二节 智能组合秤行业下游</w:t>
      </w:r>
      <w:r>
        <w:rPr>
          <w:rFonts w:hint="eastAsia"/>
        </w:rPr>
        <w:br/>
      </w:r>
      <w:r>
        <w:rPr>
          <w:rFonts w:hint="eastAsia"/>
        </w:rPr>
        <w:br/>
      </w:r>
      <w:r>
        <w:rPr>
          <w:rFonts w:hint="eastAsia"/>
        </w:rPr>
        <w:t>第十章 智能组合秤行业重点企业发展调研</w:t>
      </w:r>
      <w:r>
        <w:rPr>
          <w:rFonts w:hint="eastAsia"/>
        </w:rPr>
        <w:br/>
      </w:r>
      <w:r>
        <w:rPr>
          <w:rFonts w:hint="eastAsia"/>
        </w:rPr>
        <w:t>　　第一节 日本石田</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第二节 日本大和</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第三节 德国MULTI POND</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三、2018-2023年公司经营分析</w:t>
      </w:r>
      <w:r>
        <w:rPr>
          <w:rFonts w:hint="eastAsia"/>
        </w:rPr>
        <w:br/>
      </w:r>
      <w:r>
        <w:rPr>
          <w:rFonts w:hint="eastAsia"/>
        </w:rPr>
        <w:t>　　　　四、企业发展战略</w:t>
      </w:r>
      <w:r>
        <w:rPr>
          <w:rFonts w:hint="eastAsia"/>
        </w:rPr>
        <w:br/>
      </w:r>
      <w:r>
        <w:rPr>
          <w:rFonts w:hint="eastAsia"/>
        </w:rPr>
        <w:t>　　第四节 海川智能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四、企业发展战略</w:t>
      </w:r>
      <w:r>
        <w:rPr>
          <w:rFonts w:hint="eastAsia"/>
        </w:rPr>
        <w:br/>
      </w:r>
      <w:r>
        <w:rPr>
          <w:rFonts w:hint="eastAsia"/>
        </w:rPr>
        <w:t>　　第五节 中山精威</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四、企业发展战略</w:t>
      </w:r>
      <w:r>
        <w:rPr>
          <w:rFonts w:hint="eastAsia"/>
        </w:rPr>
        <w:br/>
      </w:r>
      <w:r>
        <w:rPr>
          <w:rFonts w:hint="eastAsia"/>
        </w:rPr>
        <w:br/>
      </w:r>
      <w:r>
        <w:rPr>
          <w:rFonts w:hint="eastAsia"/>
        </w:rPr>
        <w:t>第十一章 智能组合秤行业风险及对策</w:t>
      </w:r>
      <w:r>
        <w:rPr>
          <w:rFonts w:hint="eastAsia"/>
        </w:rPr>
        <w:br/>
      </w:r>
      <w:r>
        <w:rPr>
          <w:rFonts w:hint="eastAsia"/>
        </w:rPr>
        <w:t>　　第一节 2024-2030年智能组合秤行业发展环境分析</w:t>
      </w:r>
      <w:r>
        <w:rPr>
          <w:rFonts w:hint="eastAsia"/>
        </w:rPr>
        <w:br/>
      </w:r>
      <w:r>
        <w:rPr>
          <w:rFonts w:hint="eastAsia"/>
        </w:rPr>
        <w:t>　　第二节 2024-2030年智能组合秤行业壁垒分析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智能组合秤行业“波特五力模型”分析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2024-2030年智能组合秤行业风险及对策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智能组合秤行业发展及竞争策略分析</w:t>
      </w:r>
      <w:r>
        <w:rPr>
          <w:rFonts w:hint="eastAsia"/>
        </w:rPr>
        <w:br/>
      </w:r>
      <w:r>
        <w:rPr>
          <w:rFonts w:hint="eastAsia"/>
        </w:rPr>
        <w:t>　　第一节 2024-2030年智能组合秤行业发展战略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2024-2030年智能组合秤企业竞争策略分析</w:t>
      </w:r>
      <w:r>
        <w:rPr>
          <w:rFonts w:hint="eastAsia"/>
        </w:rPr>
        <w:br/>
      </w:r>
      <w:r>
        <w:rPr>
          <w:rFonts w:hint="eastAsia"/>
        </w:rPr>
        <w:t>　　　　一、提高我国智能组合秤企业核心竞争力的对策</w:t>
      </w:r>
      <w:r>
        <w:rPr>
          <w:rFonts w:hint="eastAsia"/>
        </w:rPr>
        <w:br/>
      </w:r>
      <w:r>
        <w:rPr>
          <w:rFonts w:hint="eastAsia"/>
        </w:rPr>
        <w:t>　　　　二、影响智能组合秤企业核心竞争力的因素</w:t>
      </w:r>
      <w:r>
        <w:rPr>
          <w:rFonts w:hint="eastAsia"/>
        </w:rPr>
        <w:br/>
      </w:r>
      <w:r>
        <w:rPr>
          <w:rFonts w:hint="eastAsia"/>
        </w:rPr>
        <w:t>　　　　三、提高智能组合秤企业竞争力的策略</w:t>
      </w:r>
      <w:r>
        <w:rPr>
          <w:rFonts w:hint="eastAsia"/>
        </w:rPr>
        <w:br/>
      </w:r>
      <w:r>
        <w:rPr>
          <w:rFonts w:hint="eastAsia"/>
        </w:rPr>
        <w:t>　　第三节 对我国智能组合秤品牌的战略思考</w:t>
      </w:r>
      <w:r>
        <w:rPr>
          <w:rFonts w:hint="eastAsia"/>
        </w:rPr>
        <w:br/>
      </w:r>
      <w:r>
        <w:rPr>
          <w:rFonts w:hint="eastAsia"/>
        </w:rPr>
        <w:t>　　　　一、智能组合秤实施品牌战略的意义</w:t>
      </w:r>
      <w:r>
        <w:rPr>
          <w:rFonts w:hint="eastAsia"/>
        </w:rPr>
        <w:br/>
      </w:r>
      <w:r>
        <w:rPr>
          <w:rFonts w:hint="eastAsia"/>
        </w:rPr>
        <w:t>　　　　二、我国智能组合秤企业的品牌战略</w:t>
      </w:r>
      <w:r>
        <w:rPr>
          <w:rFonts w:hint="eastAsia"/>
        </w:rPr>
        <w:br/>
      </w:r>
      <w:r>
        <w:rPr>
          <w:rFonts w:hint="eastAsia"/>
        </w:rPr>
        <w:t>　　　　三、智能组合秤品牌战略管理的策略</w:t>
      </w:r>
      <w:r>
        <w:rPr>
          <w:rFonts w:hint="eastAsia"/>
        </w:rPr>
        <w:br/>
      </w:r>
      <w:r>
        <w:rPr>
          <w:rFonts w:hint="eastAsia"/>
        </w:rPr>
        <w:br/>
      </w:r>
      <w:r>
        <w:rPr>
          <w:rFonts w:hint="eastAsia"/>
        </w:rPr>
        <w:t>第十三章 智能组合秤行业发展前景及投资建议</w:t>
      </w:r>
      <w:r>
        <w:rPr>
          <w:rFonts w:hint="eastAsia"/>
        </w:rPr>
        <w:br/>
      </w:r>
      <w:r>
        <w:rPr>
          <w:rFonts w:hint="eastAsia"/>
        </w:rPr>
        <w:t>　　第一节 2024-2030年智能组合秤行业市场前景展望</w:t>
      </w:r>
      <w:r>
        <w:rPr>
          <w:rFonts w:hint="eastAsia"/>
        </w:rPr>
        <w:br/>
      </w:r>
      <w:r>
        <w:rPr>
          <w:rFonts w:hint="eastAsia"/>
        </w:rPr>
        <w:t>　　第二节 2024-2030年智能组合秤行业融资环境分析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智能组合秤项目投资建议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三、智能组合秤项目注意事项</w:t>
      </w:r>
      <w:r>
        <w:rPr>
          <w:rFonts w:hint="eastAsia"/>
        </w:rPr>
        <w:br/>
      </w:r>
      <w:r>
        <w:rPr>
          <w:rFonts w:hint="eastAsia"/>
        </w:rPr>
        <w:t>　　第四节 中^智林^智能组合秤行业重点客户战略实施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智能组合秤产业链示意图</w:t>
      </w:r>
      <w:r>
        <w:rPr>
          <w:rFonts w:hint="eastAsia"/>
        </w:rPr>
        <w:br/>
      </w:r>
      <w:r>
        <w:rPr>
          <w:rFonts w:hint="eastAsia"/>
        </w:rPr>
        <w:t>　　图表 智能组合秤产业生命周期一览表</w:t>
      </w:r>
      <w:r>
        <w:rPr>
          <w:rFonts w:hint="eastAsia"/>
        </w:rPr>
        <w:br/>
      </w:r>
      <w:r>
        <w:rPr>
          <w:rFonts w:hint="eastAsia"/>
        </w:rPr>
        <w:t>　　图表 智能组合秤行业相关政策法规</w:t>
      </w:r>
      <w:r>
        <w:rPr>
          <w:rFonts w:hint="eastAsia"/>
        </w:rPr>
        <w:br/>
      </w:r>
      <w:r>
        <w:rPr>
          <w:rFonts w:hint="eastAsia"/>
        </w:rPr>
        <w:t>　　图表 智能组合秤下游领域中的应用占比</w:t>
      </w:r>
      <w:r>
        <w:rPr>
          <w:rFonts w:hint="eastAsia"/>
        </w:rPr>
        <w:br/>
      </w:r>
      <w:r>
        <w:rPr>
          <w:rFonts w:hint="eastAsia"/>
        </w:rPr>
        <w:t>　　图表 2018-2023年我国智能组合秤价格</w:t>
      </w:r>
      <w:r>
        <w:rPr>
          <w:rFonts w:hint="eastAsia"/>
        </w:rPr>
        <w:br/>
      </w:r>
      <w:r>
        <w:rPr>
          <w:rFonts w:hint="eastAsia"/>
        </w:rPr>
        <w:t>　　图表 2018-2023年智能组合秤市场规模</w:t>
      </w:r>
      <w:r>
        <w:rPr>
          <w:rFonts w:hint="eastAsia"/>
        </w:rPr>
        <w:br/>
      </w:r>
      <w:r>
        <w:rPr>
          <w:rFonts w:hint="eastAsia"/>
        </w:rPr>
        <w:t>　　图表 2018-2023年中国智能组合秤行业产能</w:t>
      </w:r>
      <w:r>
        <w:rPr>
          <w:rFonts w:hint="eastAsia"/>
        </w:rPr>
        <w:br/>
      </w:r>
      <w:r>
        <w:rPr>
          <w:rFonts w:hint="eastAsia"/>
        </w:rPr>
        <w:t>　　图表 2018-2023年智能组合秤产量</w:t>
      </w:r>
      <w:r>
        <w:rPr>
          <w:rFonts w:hint="eastAsia"/>
        </w:rPr>
        <w:br/>
      </w:r>
      <w:r>
        <w:rPr>
          <w:rFonts w:hint="eastAsia"/>
        </w:rPr>
        <w:t>　　图表 2018-2023年智能组合秤市场需求量</w:t>
      </w:r>
      <w:r>
        <w:rPr>
          <w:rFonts w:hint="eastAsia"/>
        </w:rPr>
        <w:br/>
      </w:r>
      <w:r>
        <w:rPr>
          <w:rFonts w:hint="eastAsia"/>
        </w:rPr>
        <w:t>　　图表 2018-2023年我国智能组合秤产销率</w:t>
      </w:r>
      <w:r>
        <w:rPr>
          <w:rFonts w:hint="eastAsia"/>
        </w:rPr>
        <w:br/>
      </w:r>
      <w:r>
        <w:rPr>
          <w:rFonts w:hint="eastAsia"/>
        </w:rPr>
        <w:t>　　图表 2018-2023年我国智能组合秤企业数量</w:t>
      </w:r>
      <w:r>
        <w:rPr>
          <w:rFonts w:hint="eastAsia"/>
        </w:rPr>
        <w:br/>
      </w:r>
      <w:r>
        <w:rPr>
          <w:rFonts w:hint="eastAsia"/>
        </w:rPr>
        <w:t>　　图表 2018-2023年我国智能组合秤企业毛利率</w:t>
      </w:r>
      <w:r>
        <w:rPr>
          <w:rFonts w:hint="eastAsia"/>
        </w:rPr>
        <w:br/>
      </w:r>
      <w:r>
        <w:rPr>
          <w:rFonts w:hint="eastAsia"/>
        </w:rPr>
        <w:t>　　图表 2018-2023年我国智能组合秤企业成长能力</w:t>
      </w:r>
      <w:r>
        <w:rPr>
          <w:rFonts w:hint="eastAsia"/>
        </w:rPr>
        <w:br/>
      </w:r>
      <w:r>
        <w:rPr>
          <w:rFonts w:hint="eastAsia"/>
        </w:rPr>
        <w:t>　　图表 2018-2023年我国智能组合秤企业偿债能力</w:t>
      </w:r>
      <w:r>
        <w:rPr>
          <w:rFonts w:hint="eastAsia"/>
        </w:rPr>
        <w:br/>
      </w:r>
      <w:r>
        <w:rPr>
          <w:rFonts w:hint="eastAsia"/>
        </w:rPr>
        <w:t>　　图表 2018-2023年华东地区智能组合秤行业运行现状数据分析</w:t>
      </w:r>
      <w:r>
        <w:rPr>
          <w:rFonts w:hint="eastAsia"/>
        </w:rPr>
        <w:br/>
      </w:r>
      <w:r>
        <w:rPr>
          <w:rFonts w:hint="eastAsia"/>
        </w:rPr>
        <w:t>　　……</w:t>
      </w:r>
      <w:r>
        <w:rPr>
          <w:rFonts w:hint="eastAsia"/>
        </w:rPr>
        <w:br/>
      </w:r>
      <w:r>
        <w:rPr>
          <w:rFonts w:hint="eastAsia"/>
        </w:rPr>
        <w:t>　　图表 2018-2023年东北地区智能组合秤行业运行现状数据分析</w:t>
      </w:r>
      <w:r>
        <w:rPr>
          <w:rFonts w:hint="eastAsia"/>
        </w:rPr>
        <w:br/>
      </w:r>
      <w:r>
        <w:rPr>
          <w:rFonts w:hint="eastAsia"/>
        </w:rPr>
        <w:t>　　图表 2018-2023年西部地区智能组合秤行业运行现状数据分析</w:t>
      </w:r>
      <w:r>
        <w:rPr>
          <w:rFonts w:hint="eastAsia"/>
        </w:rPr>
        <w:br/>
      </w:r>
      <w:r>
        <w:rPr>
          <w:rFonts w:hint="eastAsia"/>
        </w:rPr>
        <w:t>　　图表 2018-2023年重点企业A 智能组合秤产销统计</w:t>
      </w:r>
      <w:r>
        <w:rPr>
          <w:rFonts w:hint="eastAsia"/>
        </w:rPr>
        <w:br/>
      </w:r>
      <w:r>
        <w:rPr>
          <w:rFonts w:hint="eastAsia"/>
        </w:rPr>
        <w:t>　　……</w:t>
      </w:r>
      <w:r>
        <w:rPr>
          <w:rFonts w:hint="eastAsia"/>
        </w:rPr>
        <w:br/>
      </w:r>
      <w:r>
        <w:rPr>
          <w:rFonts w:hint="eastAsia"/>
        </w:rPr>
        <w:t>　　图表 2018-2023年我国智能组合秤价格</w:t>
      </w:r>
      <w:r>
        <w:rPr>
          <w:rFonts w:hint="eastAsia"/>
        </w:rPr>
        <w:br/>
      </w:r>
      <w:r>
        <w:rPr>
          <w:rFonts w:hint="eastAsia"/>
        </w:rPr>
        <w:t>　　图表 2024-2030年我国智能组合秤市场价格预测</w:t>
      </w:r>
      <w:r>
        <w:rPr>
          <w:rFonts w:hint="eastAsia"/>
        </w:rPr>
        <w:br/>
      </w:r>
      <w:r>
        <w:rPr>
          <w:rFonts w:hint="eastAsia"/>
        </w:rPr>
        <w:t>　　图表 2018-2023年我国智能组合秤进口统计</w:t>
      </w:r>
      <w:r>
        <w:rPr>
          <w:rFonts w:hint="eastAsia"/>
        </w:rPr>
        <w:br/>
      </w:r>
      <w:r>
        <w:rPr>
          <w:rFonts w:hint="eastAsia"/>
        </w:rPr>
        <w:t>　　……</w:t>
      </w:r>
      <w:r>
        <w:rPr>
          <w:rFonts w:hint="eastAsia"/>
        </w:rPr>
        <w:br/>
      </w:r>
      <w:r>
        <w:rPr>
          <w:rFonts w:hint="eastAsia"/>
        </w:rPr>
        <w:t>　　图表 2024-2030年我国智能组合秤市场规模预测</w:t>
      </w:r>
      <w:r>
        <w:rPr>
          <w:rFonts w:hint="eastAsia"/>
        </w:rPr>
        <w:br/>
      </w:r>
      <w:r>
        <w:rPr>
          <w:rFonts w:hint="eastAsia"/>
        </w:rPr>
        <w:t>　　图表 2024-2030年我国智能组合秤市场毛利率预测</w:t>
      </w:r>
      <w:r>
        <w:rPr>
          <w:rFonts w:hint="eastAsia"/>
        </w:rPr>
        <w:br/>
      </w:r>
      <w:r>
        <w:rPr>
          <w:rFonts w:hint="eastAsia"/>
        </w:rPr>
        <w:t>　　图表 2024-2030年我国智能组合秤市场产量预测</w:t>
      </w:r>
      <w:r>
        <w:rPr>
          <w:rFonts w:hint="eastAsia"/>
        </w:rPr>
        <w:br/>
      </w:r>
      <w:r>
        <w:rPr>
          <w:rFonts w:hint="eastAsia"/>
        </w:rPr>
        <w:t>　　……</w:t>
      </w:r>
      <w:r>
        <w:rPr>
          <w:rFonts w:hint="eastAsia"/>
        </w:rPr>
        <w:br/>
      </w:r>
      <w:r>
        <w:rPr>
          <w:rFonts w:hint="eastAsia"/>
        </w:rPr>
        <w:t>　　图表 2024-2030年我国智能组合秤市场进出口预测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85fe44f9b4358" w:history="1">
        <w:r>
          <w:rPr>
            <w:rStyle w:val="Hyperlink"/>
          </w:rPr>
          <w:t>2024-2030年中国智能组合秤市场现状调研分析及发展趋势报告</w:t>
        </w:r>
      </w:hyperlink>
      <w:r>
        <w:rPr>
          <w:color w:val="C00000"/>
        </w:rPr>
        <w:t>》，报告编号：</w:t>
      </w:r>
      <w:r>
        <w:rPr>
          <w:rFonts w:hint="eastAsia"/>
          <w:color w:val="C00000"/>
        </w:rPr>
        <w:t>2106015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85fe44f9b4358" w:history="1">
        <w:r>
          <w:rPr>
            <w:rStyle w:val="Hyperlink"/>
          </w:rPr>
          <w:t>https://www.20087.com/5/01/ZhiNengZuHeChengShiChangQianJing.html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fbaa9c1734928" w:history="1">
      <w:r>
        <w:rPr>
          <w:rStyle w:val="Hyperlink"/>
        </w:rPr>
        <w:t>2024-2030年中国智能组合秤市场现状调研分析及发展趋势报告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hiNengZuHeChengShiChangQianJing.html" TargetMode="External" Id="R39485fe44f9b4358" /></Relationships>
</file>

<file path=word/_rels/header2.xml.rels>&#65279;<?xml version="1.0" encoding="utf-8"?><Relationships xmlns="http://schemas.openxmlformats.org/package/2006/relationships"><Relationship Type="http://schemas.openxmlformats.org/officeDocument/2006/relationships/hyperlink" Target="https://www.20087.com/5/01/ZhiNengZuHeChengShiChangQianJing.html" TargetMode="External" Id="R2e5fbaa9c173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2023-08-27T00:47:00Z</dcterms:created>
  <dcterms:modified xsi:type="dcterms:W3CDTF">2023-08-27T01:47:00Z</dcterms:modified>
  <dc:subject>2024-2030年中国智能组合秤市场现状调研分析及发展趋势报告</dc:subject>
  <dc:title>2024-2030年中国智能组合秤市场现状调研分析及发展趋势报告</dc:title>
  <cp:keywords>2024-2030年中国智能组合秤市场现状调研分析及发展趋势报告</cp:keywords>
  <dc:description>2024-2030年中国智能组合秤市场现状调研分析及发展趋势报告</dc:description>
</cp:coreProperties>
</file>