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0aef82085476c" w:history="1">
              <w:r>
                <w:rPr>
                  <w:rStyle w:val="Hyperlink"/>
                </w:rPr>
                <w:t>2026-2032年全球与中国智能超声波水表行业发展研及市场前景预测报告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0aef82085476c" w:history="1">
              <w:r>
                <w:rPr>
                  <w:rStyle w:val="Hyperlink"/>
                </w:rPr>
                <w:t>2026-2032年全球与中国智能超声波水表行业发展研及市场前景预测报告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0aef82085476c" w:history="1">
                <w:r>
                  <w:rPr>
                    <w:rStyle w:val="Hyperlink"/>
                  </w:rPr>
                  <w:t>https://www.20087.com/5/31/ZhiNengChaoShengBoShuiBiaoShiChangQianJing.html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超声波水表采用先进的超声波技术来测量水流速度，进而计算用水量，具有无运动部件、不易堵塞、使用寿命长等优点。近年来，随着水资源管理意识的增强以及智慧城市概念的普及，智能超声波水表逐渐取代传统机械式水表，成为供水公司首选的计量工具。智能超声波水表不仅能提供准确的用水数据，还支持远程抄表功能，大大降低了人工成本并提高了工作效率。不过，智能超声波水表的成本相对较高，且在极端环境下的稳定性和准确性仍有待进一步验证，这对大规模推广造成了一定障碍。</w:t>
      </w:r>
      <w:r>
        <w:rPr>
          <w:rFonts w:hint="eastAsia"/>
        </w:rPr>
        <w:br/>
      </w:r>
      <w:r>
        <w:rPr>
          <w:rFonts w:hint="eastAsia"/>
        </w:rPr>
        <w:t>　　未来，智能超声波水表将在技术创新和服务模式上取得突破。首先，随着传感器技术和通信协议的进步，新一代智能超声波水表将具备更高的灵敏度和更强的抗干扰能力，即使在复杂环境下也能保持稳定运行。其次，结合物联网和云计算平台，智能超声波水表不仅可以实现精准计量，还可以为用户提供详细的用水分析报告，帮助他们更好地了解用水习惯并采取节水措施。此外，通过开放API接口与其他城市管理系统集成，如智能电网、智能交通等，共同构建一个全面的智慧生态系统。长远来看，这些改进将极大地提升城市管理效率，促进资源节约型社会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0aef82085476c" w:history="1">
        <w:r>
          <w:rPr>
            <w:rStyle w:val="Hyperlink"/>
          </w:rPr>
          <w:t>2026-2032年全球与中国智能超声波水表行业发展研及市场前景预测报告</w:t>
        </w:r>
      </w:hyperlink>
      <w:r>
        <w:rPr>
          <w:rFonts w:hint="eastAsia"/>
        </w:rPr>
        <w:t>》基于详实数据，从市场规模、需求变化及价格动态等维度，全面解析了智能超声波水表行业的现状与发展趋势，并对智能超声波水表产业链各环节进行了系统性探讨。报告科学预测了智能超声波水表行业未来发展方向，重点分析了智能超声波水表技术现状及创新路径，同时聚焦智能超声波水表重点企业的经营表现，评估了市场竞争格局、品牌影响力及市场集中度。通过对细分市场的深入研究及SWOT分析，报告揭示了智能超声波水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按产品类型细分，全球智能超声波水表市场规模2021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DN 低于40mm</w:t>
      </w:r>
      <w:r>
        <w:rPr>
          <w:rFonts w:hint="eastAsia"/>
        </w:rPr>
        <w:br/>
      </w:r>
      <w:r>
        <w:rPr>
          <w:rFonts w:hint="eastAsia"/>
        </w:rPr>
        <w:t>　　　　1.3.3 DN 40-300mm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按应用细分，全球智能超声波水表市场规模2021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智能超声波水表行业发展总体概况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智能超声波水表行业发展主要特点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智能超声波水表行业发展影响因素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智能超声波水表有利因素</w:t>
      </w:r>
      <w:r>
        <w:rPr>
          <w:rFonts w:hint="eastAsia"/>
        </w:rPr>
        <w:br/>
      </w:r>
      <w:r>
        <w:rPr>
          <w:rFonts w:hint="eastAsia"/>
        </w:rPr>
        <w:t>　　　　1.5.3 .2 智能超声波水表不利因素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全球市场，近三年智能超声波水表主要企业占有率及排名（按销量）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智能超声波水表主要企业在国际市场占有率（按销量，2023-2026）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2025年智能超声波水表主要企业在国际市场排名（按销量）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全球市场主要企业智能超声波水表销量（2023-2026）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全球市场，近三年智能超声波水表主要企业占有率及排名（按收入）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智能超声波水表主要企业在国际市场占有率（按收入，2023-2026）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2025年智能超声波水表主要企业在国际市场排名（按收入）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全球市场主要企业智能超声波水表销售收入（2023-2026）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全球市场主要企业智能超声波水表销售价格（2023-2026）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中国市场，近三年智能超声波水表主要企业占有率及排名（按销量）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智能超声波水表主要企业在中国市场占有率（按销量，2023-2026）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2025年智能超声波水表主要企业在中国市场排名（按销量）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中国市场主要企业智能超声波水表销量（2023-2026）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中国市场，近三年智能超声波水表主要企业占有率及排名（按收入）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智能超声波水表主要企业在中国市场占有率（按收入，2023-2026）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2025年智能超声波水表主要企业在中国市场排名（按收入）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中国市场主要企业智能超声波水表销售收入（2023-2026）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全球主要厂商智能超声波水表总部及产地分布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全球主要厂商成立时间及智能超声波水表商业化日期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全球主要厂商智能超声波水表产品类型及应用</w:t>
      </w:r>
      <w:r>
        <w:rPr>
          <w:rFonts w:hint="eastAsia"/>
        </w:rPr>
        <w:br/>
      </w:r>
      <w:r>
        <w:rPr>
          <w:rFonts w:hint="eastAsia"/>
        </w:rPr>
        <w:t>　　2.9 智能超声波水表行业集中度、竞争程度分析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智能超声波水表行业集中度分析：2025年全球Top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全球智能超声波水表第一梯队、第二梯队和第三梯队生产商（品牌）及市场份额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全球智能超声波水表总体规模分析</w:t>
      </w:r>
      <w:r>
        <w:rPr>
          <w:rFonts w:hint="eastAsia"/>
        </w:rPr>
        <w:br/>
      </w:r>
      <w:r>
        <w:rPr>
          <w:rFonts w:hint="eastAsia"/>
        </w:rPr>
        <w:t>　　3.1 全球智能超声波水表供需现状及预测（2021-2032）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全球智能超声波水表产能、产量、产能利用率及发展趋势（2021-2032）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全球智能超声波水表产量、需求量及发展趋势（2021-2032）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全球主要地区智能超声波水表产量及发展趋势（2021-2032）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全球主要地区智能超声波水表产量（2021-2026）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全球主要地区智能超声波水表产量（2027-2032）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全球主要地区智能超声波水表产量市场份额（2021-2032）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中国智能超声波水表供需现状及预测（2021-2032）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中国智能超声波水表产能、产量、产能利用率及发展趋势（2021-2032）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中国智能超声波水表产量、市场需求量及发展趋势（2021-2032）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中国市场智能超声波水表进出口（2021-2032）</w:t>
      </w:r>
      <w:r>
        <w:rPr>
          <w:rFonts w:hint="eastAsia"/>
        </w:rPr>
        <w:br/>
      </w:r>
      <w:r>
        <w:rPr>
          <w:rFonts w:hint="eastAsia"/>
        </w:rPr>
        <w:t>　　3.4 全球智能超声波水表销量及销售额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全球市场智能超声波水表销售额（2021-2032）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全球市场智能超声波水表销量（2021-2032）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全球市场智能超声波水表价格趋势（2021-2032）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全球智能超声波水表主要地区分析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全球主要地区智能超声波水表市场规模分析：2021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全球主要地区智能超声波水表销售收入及市场份额（2021-2026）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全球主要地区智能超声波水表销售收入预测（2027-2032）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全球主要地区智能超声波水表销量分析：2021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全球主要地区智能超声波水表销量及市场份额（2021-2026）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全球主要地区智能超声波水表销量及市场份额预测（2027-2032）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北美市场智能超声波水表销量、收入及增长率（2021-2032）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欧洲市场智能超声波水表销量、收入及增长率（2021-2032）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中国市场智能超声波水表销量、收入及增长率（2021-2032）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日本市场智能超声波水表销量、收入及增长率（2021-2032）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东南亚市场智能超声波水表销量、收入及增长率（2021-2032）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印度市场智能超声波水表销量、收入及增长率（2021-2032）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南美市场智能超声波水表销量、收入及增长率（2021-2032）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中东市场智能超声波水表销量、收入及增长率（2021-2032）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不同产品类型智能超声波水表分析</w:t>
      </w:r>
      <w:r>
        <w:rPr>
          <w:rFonts w:hint="eastAsia"/>
        </w:rPr>
        <w:br/>
      </w:r>
      <w:r>
        <w:rPr>
          <w:rFonts w:hint="eastAsia"/>
        </w:rPr>
        <w:t>　　6.1 全球不同产品类型智能超声波水表销量（2021-2032）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全球不同产品类型智能超声波水表销量及市场份额（2021-2026）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全球不同产品类型智能超声波水表销量预测（2027-2032）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全球不同产品类型智能超声波水表收入（2021-2032）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全球不同产品类型智能超声波水表收入及市场份额（2021-2026）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全球不同产品类型智能超声波水表收入预测（2027-2032）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全球不同产品类型智能超声波水表价格走势（2021-2032）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中国不同产品类型智能超声波水表销量（2021-2032）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中国不同产品类型智能超声波水表销量及市场份额（2021-2026）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中国不同产品类型智能超声波水表销量预测（2027-2032）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中国不同产品类型智能超声波水表收入（2021-2032）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中国不同产品类型智能超声波水表收入及市场份额（2021-2026）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中国不同产品类型智能超声波水表收入预测（2027-2032）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不同应用智能超声波水表分析</w:t>
      </w:r>
      <w:r>
        <w:rPr>
          <w:rFonts w:hint="eastAsia"/>
        </w:rPr>
        <w:br/>
      </w:r>
      <w:r>
        <w:rPr>
          <w:rFonts w:hint="eastAsia"/>
        </w:rPr>
        <w:t>　　7.1 全球不同应用智能超声波水表销量（2021-2032）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全球不同应用智能超声波水表销量及市场份额（2021-2026）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全球不同应用智能超声波水表销量预测（2027-2032）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全球不同应用智能超声波水表收入（2021-2032）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全球不同应用智能超声波水表收入及市场份额（2021-2026）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全球不同应用智能超声波水表收入预测（2027-2032）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全球不同应用智能超声波水表价格走势（2021-2032）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中国不同应用智能超声波水表销量（2021-2032）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中国不同应用智能超声波水表销量及市场份额（2021-2026）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中国不同应用智能超声波水表销量预测（2027-2032）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中国不同应用智能超声波水表收入（2021-2032）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中国不同应用智能超声波水表收入及市场份额（2021-2026）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中国不同应用智能超声波水表收入预测（2027-2032）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智能超声波水表行业发展趋势</w:t>
      </w:r>
      <w:r>
        <w:rPr>
          <w:rFonts w:hint="eastAsia"/>
        </w:rPr>
        <w:br/>
      </w:r>
      <w:r>
        <w:rPr>
          <w:rFonts w:hint="eastAsia"/>
        </w:rPr>
        <w:t>　　8.2 智能超声波水表行业主要驱动因素</w:t>
      </w:r>
      <w:r>
        <w:rPr>
          <w:rFonts w:hint="eastAsia"/>
        </w:rPr>
        <w:br/>
      </w:r>
      <w:r>
        <w:rPr>
          <w:rFonts w:hint="eastAsia"/>
        </w:rPr>
        <w:t>　　8.3 智能超声波水表中国企业SWOT分析</w:t>
      </w:r>
      <w:r>
        <w:rPr>
          <w:rFonts w:hint="eastAsia"/>
        </w:rPr>
        <w:br/>
      </w:r>
      <w:r>
        <w:rPr>
          <w:rFonts w:hint="eastAsia"/>
        </w:rPr>
        <w:t>　　8.4 中国智能超声波水表行业政策环境分析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智能超声波水表行业产业链简介</w:t>
      </w:r>
      <w:r>
        <w:rPr>
          <w:rFonts w:hint="eastAsia"/>
        </w:rPr>
        <w:br/>
      </w:r>
      <w:r>
        <w:rPr>
          <w:rFonts w:hint="eastAsia"/>
        </w:rPr>
        <w:t>　　　　9.1.1 智能超声波水表行业供应链分析</w:t>
      </w:r>
      <w:r>
        <w:rPr>
          <w:rFonts w:hint="eastAsia"/>
        </w:rPr>
        <w:br/>
      </w:r>
      <w:r>
        <w:rPr>
          <w:rFonts w:hint="eastAsia"/>
        </w:rPr>
        <w:t>　　　　9.1.2 智能超声波水表主要原料及供应情况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智能超声波水表行业采购模式</w:t>
      </w:r>
      <w:r>
        <w:rPr>
          <w:rFonts w:hint="eastAsia"/>
        </w:rPr>
        <w:br/>
      </w:r>
      <w:r>
        <w:rPr>
          <w:rFonts w:hint="eastAsia"/>
        </w:rPr>
        <w:t>　　9.3 智能超声波水表行业生产模式</w:t>
      </w:r>
      <w:r>
        <w:rPr>
          <w:rFonts w:hint="eastAsia"/>
        </w:rPr>
        <w:br/>
      </w:r>
      <w:r>
        <w:rPr>
          <w:rFonts w:hint="eastAsia"/>
        </w:rPr>
        <w:t>　　9.4 智能超声波水表行业销售模式及销售渠道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按产品类型细分，全球智能超声波水表市场规模2021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按应用细分，全球智能超声波水表市场规模（CAGR）2021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智能超声波水表行业发展主要特点</w:t>
      </w:r>
      <w:r>
        <w:rPr>
          <w:rFonts w:hint="eastAsia"/>
        </w:rPr>
        <w:br/>
      </w:r>
      <w:r>
        <w:rPr>
          <w:rFonts w:hint="eastAsia"/>
        </w:rPr>
        <w:t>　　表 4： 智能超声波水表行业发展有利因素分析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智能超声波水表行业发展不利因素分析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进入智能超声波水表行业壁垒</w:t>
      </w:r>
      <w:r>
        <w:rPr>
          <w:rFonts w:hint="eastAsia"/>
        </w:rPr>
        <w:br/>
      </w:r>
      <w:r>
        <w:rPr>
          <w:rFonts w:hint="eastAsia"/>
        </w:rPr>
        <w:t>　　表 7： 智能超声波水表主要企业在国际市场占有率（按销量，2023-2026）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2025年智能超声波水表主要企业在国际市场排名（按销量）&amp;（千个）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全球市场主要企业智能超声波水表销量（2023-2026）&amp;（千个）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智能超声波水表主要企业在国际市场占有率（按收入，2023-2026）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2025年智能超声波水表主要企业在国际市场排名（按收入）&amp;（万元）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全球市场主要企业智能超声波水表销售收入（2023-2026）&amp;（万元）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全球市场主要企业智能超声波水表销售价格（2023-2026）&amp;（元/个）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智能超声波水表主要企业在中国市场占有率（按销量，2023-2026）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2025年智能超声波水表主要企业在中国市场排名（按销量）&amp;（千个）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中国市场主要企业智能超声波水表销量（2023-2026）&amp;（千个）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智能超声波水表主要企业在中国市场占有率（按收入，2023-2026）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2025年智能超声波水表主要企业在中国市场排名（按收入）&amp;（万元）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中国市场主要企业智能超声波水表销售收入（2023-2026）&amp;（万元）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全球主要厂商智能超声波水表总部及产地分布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全球主要厂商成立时间及智能超声波水表商业化日期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全球主要厂商智能超声波水表产品类型及应用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2025年全球智能超声波水表主要厂商市场地位（第一梯队、第二梯队和第三梯队）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全球智能超声波水表市场投资、并购等现状分析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全球主要地区智能超声波水表产量增速（CAGR）：（2021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全球主要地区智能超声波水表产量（2021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全球主要地区智能超声波水表产量（2021-2026）&amp;（千个）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全球主要地区智能超声波水表产量（2027-2032）&amp;（千个）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全球主要地区智能超声波水表产量市场份额（2021-2026）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全球主要地区智能超声波水表产量市场份额（2027-2032）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中国市场智能超声波水表产量、销量、进出口（2021-2026）&amp;（千个）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中国市场智能超声波水表产量、销量、进出口预测（2027-2032）&amp;（千个）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全球主要地区智能超声波水表销售收入增速：（2021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全球主要地区智能超声波水表销售收入（2021-2026）&amp;（万元）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全球主要地区智能超声波水表销售收入市场份额（2021-2026）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全球主要地区智能超声波水表收入（2027-2032）&amp;（万元）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全球主要地区智能超声波水表收入市场份额（2027-2032）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全球主要地区智能超声波水表销量（千个）：2021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全球主要地区智能超声波水表销量（2021-2026）&amp;（千个）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全球主要地区智能超声波水表销量市场份额（2021-2026）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全球主要地区智能超声波水表销量（2027-2032）&amp;（千个）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全球主要地区智能超声波水表销量份额（2027-2032）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全球不同产品类型智能超声波水表销量（2021-2026）&amp;（千个）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全球不同产品类型智能超声波水表销量市场份额（2021-2026）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全球不同产品类型智能超声波水表销量预测（2027-2032）&amp;（千个）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全球市场不同产品类型智能超声波水表销量市场份额预测（2027-2032）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全球不同产品类型智能超声波水表收入（2021-2026）&amp;（万元）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全球不同产品类型智能超声波水表收入市场份额（2021-2026）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全球不同产品类型智能超声波水表收入预测（2027-2032）&amp;（万元）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全球不同产品类型智能超声波水表收入市场份额预测（2027-2032）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中国不同产品类型智能超声波水表销量（2021-2026）&amp;（千个）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中国不同产品类型智能超声波水表销量市场份额（2021-2026）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中国不同产品类型智能超声波水表销量预测（2027-2032）&amp;（千个）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全球市场不同产品类型智能超声波水表销量市场份额预测（2027-2032）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中国不同产品类型智能超声波水表收入（2021-2026）&amp;（万元）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中国不同产品类型智能超声波水表收入市场份额（2021-2026）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中国不同产品类型智能超声波水表收入预测（2027-2032）&amp;（万元）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中国不同产品类型智能超声波水表收入市场份额预测（2027-2032）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全球不同应用智能超声波水表销量（2021-2026）&amp;（千个）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全球不同应用智能超声波水表销量市场份额（2021-2026）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全球不同应用智能超声波水表销量预测（2027-2032）&amp;（千个）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全球市场不同应用智能超声波水表销量市场份额预测（2027-2032）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全球不同应用智能超声波水表收入（2021-2026）&amp;（万元）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全球不同应用智能超声波水表收入市场份额（2021-2026）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全球不同应用智能超声波水表收入预测（2027-2032）&amp;（万元）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全球不同应用智能超声波水表收入市场份额预测（2027-2032）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中国不同应用智能超声波水表销量（2021-2026）&amp;（千个）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188： 中国不同应用智能超声波水表销量市场份额（2021-2026）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中国不同应用智能超声波水表销量预测（2027-2032）&amp;（千个）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190： 中国市场不同应用智能超声波水表销量市场份额预测（2027-2032）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中国不同应用智能超声波水表收入（2021-2026）&amp;（万元）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中国不同应用智能超声波水表收入市场份额（2021-2026）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中国不同应用智能超声波水表收入预测（2027-2032）&amp;（万元）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中国不同应用智能超声波水表收入市场份额预测（2027-2032）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智能超声波水表行业发展趋势</w:t>
      </w:r>
      <w:r>
        <w:rPr>
          <w:rFonts w:hint="eastAsia"/>
        </w:rPr>
        <w:br/>
      </w:r>
      <w:r>
        <w:rPr>
          <w:rFonts w:hint="eastAsia"/>
        </w:rPr>
        <w:t>　　表 196： 智能超声波水表行业主要驱动因素</w:t>
      </w:r>
      <w:r>
        <w:rPr>
          <w:rFonts w:hint="eastAsia"/>
        </w:rPr>
        <w:br/>
      </w:r>
      <w:r>
        <w:rPr>
          <w:rFonts w:hint="eastAsia"/>
        </w:rPr>
        <w:t>　　表 197： 智能超声波水表行业供应链分析</w:t>
      </w:r>
      <w:r>
        <w:rPr>
          <w:rFonts w:hint="eastAsia"/>
        </w:rPr>
        <w:br/>
      </w:r>
      <w:r>
        <w:rPr>
          <w:rFonts w:hint="eastAsia"/>
        </w:rPr>
        <w:t>　　表 198： 智能超声波水表上游原料供应商</w:t>
      </w:r>
      <w:r>
        <w:rPr>
          <w:rFonts w:hint="eastAsia"/>
        </w:rPr>
        <w:br/>
      </w:r>
      <w:r>
        <w:rPr>
          <w:rFonts w:hint="eastAsia"/>
        </w:rPr>
        <w:t>　　表 199： 智能超声波水表主要地区不同应用客户分析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智能超声波水表典型经销商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智能超声波水表产品图片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全球不同产品类型智能超声波水表销售额2021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全球不同产品类型智能超声波水表市场份额2025 &amp; 2032</w:t>
      </w:r>
      <w:r>
        <w:rPr>
          <w:rFonts w:hint="eastAsia"/>
        </w:rPr>
        <w:br/>
      </w:r>
      <w:r>
        <w:rPr>
          <w:rFonts w:hint="eastAsia"/>
        </w:rPr>
        <w:t>　　图 4： DN 低于40mm产品图片</w:t>
      </w:r>
      <w:r>
        <w:rPr>
          <w:rFonts w:hint="eastAsia"/>
        </w:rPr>
        <w:br/>
      </w:r>
      <w:r>
        <w:rPr>
          <w:rFonts w:hint="eastAsia"/>
        </w:rPr>
        <w:t>　　图 5： DN 40-300mm产品图片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全球不同应用智能超声波水表市场份额2025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2025年全球前五大生产商智能超声波水表市场份额</w:t>
      </w:r>
      <w:r>
        <w:rPr>
          <w:rFonts w:hint="eastAsia"/>
        </w:rPr>
        <w:br/>
      </w:r>
      <w:r>
        <w:rPr>
          <w:rFonts w:hint="eastAsia"/>
        </w:rPr>
        <w:t>　　图 12： 2025年全球智能超声波水表第一梯队、第二梯队和第三梯队厂商及市场份额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全球智能超声波水表产能、产量、产能利用率及发展趋势（2021-2032）&amp;（千个）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全球智能超声波水表产量、需求量及发展趋势（2021-2032）&amp;（千个）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全球主要地区智能超声波水表产量市场份额（2021-2032）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中国智能超声波水表产能、产量、产能利用率及发展趋势（2021-2032）&amp;（千个）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中国智能超声波水表产量、市场需求量及发展趋势（2021-2032）&amp;（千个）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全球智能超声波水表市场销售额及增长率：（2021-2032）&amp;（万元）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全球市场智能超声波水表市场规模：2021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全球市场智能超声波水表销量及增长率（2021-2032）&amp;（千个）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全球市场智能超声波水表价格趋势（2021-2032）&amp;（元/个）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全球主要地区智能超声波水表销售收入（2021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全球主要地区智能超声波水表销售收入市场份额（2021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北美市场智能超声波水表销量及增长率（2021-2032）&amp;（千个）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北美市场智能超声波水表收入及增长率（2021-2032）&amp;（万元）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欧洲市场智能超声波水表销量及增长率（2021-2032）&amp;（千个）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欧洲市场智能超声波水表收入及增长率（2021-2032）&amp;（万元）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中国市场智能超声波水表销量及增长率（2021-2032）&amp;（千个）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中国市场智能超声波水表收入及增长率（2021-2032）&amp;（万元）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日本市场智能超声波水表销量及增长率（2021-2032）&amp;（千个）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日本市场智能超声波水表收入及增长率（2021-2032）&amp;（万元）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东南亚市场智能超声波水表销量及增长率（2021-2032）&amp;（千个）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东南亚市场智能超声波水表收入及增长率（2021-2032）&amp;（万元）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印度市场智能超声波水表销量及增长率（2021-2032）&amp;（千个）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印度市场智能超声波水表收入及增长率（2021-2032）&amp;（万元）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南美市场智能超声波水表销量及增长率（2021-2032）&amp;（千个）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南美市场智能超声波水表收入及增长率（2021-2032）&amp;（万元）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中东市场智能超声波水表销量及增长率（2021-2032）&amp;（千个）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中东市场智能超声波水表收入及增长率（2021-2032）&amp;（万元）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全球不同产品类型智能超声波水表价格走势（2021-2032）&amp;（元/个）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全球不同应用智能超声波水表价格走势（2021-2032）&amp;（元/个）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智能超声波水表中国企业SWOT分析</w:t>
      </w:r>
      <w:r>
        <w:rPr>
          <w:rFonts w:hint="eastAsia"/>
        </w:rPr>
        <w:br/>
      </w:r>
      <w:r>
        <w:rPr>
          <w:rFonts w:hint="eastAsia"/>
        </w:rPr>
        <w:t>　　图 43： 智能超声波水表产业链</w:t>
      </w:r>
      <w:r>
        <w:rPr>
          <w:rFonts w:hint="eastAsia"/>
        </w:rPr>
        <w:br/>
      </w:r>
      <w:r>
        <w:rPr>
          <w:rFonts w:hint="eastAsia"/>
        </w:rPr>
        <w:t>　　图 44： 智能超声波水表行业采购模式分析</w:t>
      </w:r>
      <w:r>
        <w:rPr>
          <w:rFonts w:hint="eastAsia"/>
        </w:rPr>
        <w:br/>
      </w:r>
      <w:r>
        <w:rPr>
          <w:rFonts w:hint="eastAsia"/>
        </w:rPr>
        <w:t>　　图 45： 智能超声波水表行业生产模式</w:t>
      </w:r>
      <w:r>
        <w:rPr>
          <w:rFonts w:hint="eastAsia"/>
        </w:rPr>
        <w:br/>
      </w:r>
      <w:r>
        <w:rPr>
          <w:rFonts w:hint="eastAsia"/>
        </w:rPr>
        <w:t>　　图 46： 智能超声波水表行业销售模式分析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0aef82085476c" w:history="1">
        <w:r>
          <w:rPr>
            <w:rStyle w:val="Hyperlink"/>
          </w:rPr>
          <w:t>2026-2032年全球与中国智能超声波水表行业发展研及市场前景预测报告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0aef82085476c" w:history="1">
        <w:r>
          <w:rPr>
            <w:rStyle w:val="Hyperlink"/>
          </w:rPr>
          <w:t>https://www.20087.com/5/31/ZhiNengChaoShengBoShuiBiaoShiChangQianJing.html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传式智能物联网水表、智能超声波水表厂家、智能水表余额显示图、智能超声波水表没指针只有显示屏怎样读数、液位传感器有几种、智能超声波水表厂商哪家好、智能水表的构造和原理、智能超声波水表app、压力表检测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5194fda764a56" w:history="1">
      <w:r>
        <w:rPr>
          <w:rStyle w:val="Hyperlink"/>
        </w:rPr>
        <w:t>2026-2032年全球与中国智能超声波水表行业发展研及市场前景预测报告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iNengChaoShengBoShuiBiaoShiChangQianJing.html" TargetMode="External" Id="R7950aef82085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iNengChaoShengBoShuiBiaoShiChangQianJing.html" TargetMode="External" Id="R85d5194fda76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2026-01-02T01:58:21Z</dcterms:created>
  <dcterms:modified xsi:type="dcterms:W3CDTF">2026-01-02T02:58:21Z</dcterms:modified>
  <dc:subject>2026-2032年全球与中国智能超声波水表行业发展研及市场前景预测报告</dc:subject>
  <dc:title>2026-2032年全球与中国智能超声波水表行业发展研及市场前景预测报告</dc:title>
  <cp:keywords>2026-2032年全球与中国智能超声波水表行业发展研及市场前景预测报告</cp:keywords>
  <dc:description>2026-2032年全球与中国智能超声波水表行业发展研及市场前景预测报告</dc:description>
</cp:coreProperties>
</file>