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578cf51954a0b" w:history="1">
              <w:r>
                <w:rPr>
                  <w:rStyle w:val="Hyperlink"/>
                </w:rPr>
                <w:t>2025-2031年全球与中国水冷空调发展现状分析及前景趋势预测报告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578cf51954a0b" w:history="1">
              <w:r>
                <w:rPr>
                  <w:rStyle w:val="Hyperlink"/>
                </w:rPr>
                <w:t>2025-2031年全球与中国水冷空调发展现状分析及前景趋势预测报告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578cf51954a0b" w:history="1">
                <w:r>
                  <w:rPr>
                    <w:rStyle w:val="Hyperlink"/>
                  </w:rPr>
                  <w:t>https://www.20087.com/5/81/ShuiLengKongTiaoFaZhanXianZhuangQianJing.html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空调技术以其高效节能、环境适应性强的特点，在商业建筑、数据中心等高能耗领域得到广泛应用。相比传统的风冷系统，水冷空调能更有效地降低PUE（能源使用效率），减少制冷过程中的能耗与碳排放。近年来，随着环保法规的严格与能效标准的提升，水冷系统的设计与实施正不断优化，包括采用先进的热交换技术与智能化控制系统，以进一步提高系统整体性能。</w:t>
      </w:r>
      <w:r>
        <w:rPr>
          <w:rFonts w:hint="eastAsia"/>
        </w:rPr>
        <w:br/>
      </w:r>
      <w:r>
        <w:rPr>
          <w:rFonts w:hint="eastAsia"/>
        </w:rPr>
        <w:t>　　随着全球对节能减排的重视及绿色建筑概念的普及，水冷空调技术的市场潜力巨大。未来，集成化、模块化设计将成为主流，便于安装与维护，同时智能物联技术的应用将使系统更加灵活高效。此外，探索利用可再生能源（如地热能）作为冷源的创新方案，将进一步推动水冷空调技术向更加可持续的方向发展，使其成为实现碳中和目标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578cf51954a0b" w:history="1">
        <w:r>
          <w:rPr>
            <w:rStyle w:val="Hyperlink"/>
          </w:rPr>
          <w:t>2025-2031年全球与中国水冷空调发展现状分析及前景趋势预测报告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水冷空调行业的市场规模、需求动态及产业链结构。报告详细解析了水冷空调市场价格变化、行业竞争格局及重点企业的经营现状，并对未来市场前景与发展趋势进行了科学预测。同时，报告通过细分市场领域，评估了水冷空调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水冷空调市场概述</w:t>
      </w:r>
      <w:r>
        <w:rPr>
          <w:rFonts w:hint="eastAsia"/>
        </w:rPr>
        <w:br/>
      </w:r>
      <w:r>
        <w:rPr>
          <w:rFonts w:hint="eastAsia"/>
        </w:rPr>
        <w:t>　　1.1 水冷空调行业概述及统计范围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按照不同产品类型，水冷空调主要可以分为如下几个类别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不同产品类型水冷空调规模增长趋势2020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从不同应用，水冷空调主要包括如下几个方面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不同应用水冷空调规模增长趋势2020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水冷空调行业发展总体概况</w:t>
      </w:r>
      <w:r>
        <w:rPr>
          <w:rFonts w:hint="eastAsia"/>
        </w:rPr>
        <w:br/>
      </w:r>
      <w:r>
        <w:rPr>
          <w:rFonts w:hint="eastAsia"/>
        </w:rPr>
        <w:t>　　　　1.4.2 水冷空调行业发展主要特点</w:t>
      </w:r>
      <w:r>
        <w:rPr>
          <w:rFonts w:hint="eastAsia"/>
        </w:rPr>
        <w:br/>
      </w:r>
      <w:r>
        <w:rPr>
          <w:rFonts w:hint="eastAsia"/>
        </w:rPr>
        <w:t>　　　　1.4.3 水冷空调行业发展影响因素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全球水冷空调供需现状及预测（2020-2031）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全球水冷空调产能、产量、产能利用率及发展趋势（2020-2031）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全球水冷空调产量、需求量及发展趋势（2020-2031）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全球主要地区水冷空调产量及发展趋势（2020-2031）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中国水冷空调供需现状及预测（2020-2031）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中国水冷空调产能、产量、产能利用率及发展趋势（2020-2031）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中国水冷空调产量、市场需求量及发展趋势（2020-2031）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中国水冷空调产能和产量占全球的比重（2020-2031）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全球水冷空调销量及收入（2020-2031）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全球市场水冷空调收入（2020-2031）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全球市场水冷空调销量（2020-2031）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全球市场水冷空调价格趋势（2020-2031）</w:t>
      </w:r>
      <w:r>
        <w:rPr>
          <w:rFonts w:hint="eastAsia"/>
        </w:rPr>
        <w:br/>
      </w:r>
      <w:r>
        <w:rPr>
          <w:rFonts w:hint="eastAsia"/>
        </w:rPr>
        <w:t>　　2.4 中国水冷空调销量及收入（2020-2031）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中国市场水冷空调收入（2020-2031）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中国市场水冷空调销量（2020-2031）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中国市场水冷空调销量和收入占全球的比重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全球水冷空调主要地区分析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全球主要地区水冷空调市场规模分析：2020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全球主要地区水冷空调销售收入及市场份额（2020-2025年）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全球主要地区水冷空调销售收入预测（2025-2031）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全球主要地区水冷空调销量分析：2020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全球主要地区水冷空调销量及市场份额（2020-2025年）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全球主要地区水冷空调销量及市场份额预测（2025-2031）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北美（美国和加拿大）水冷空调销量（2020-2031）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北美（美国和加拿大）水冷空调收入（2020-2031）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欧洲（德国、英国、法国和意大利等国家）水冷空调销量（2020-2031）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欧洲（德国、英国、法国和意大利等国家）水冷空调收入（2020-2031）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亚太（中国、日本、韩国、中国台湾、印度和东南亚等）水冷空调销量（2020-2031）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亚太（中国、日本、韩国、中国台湾、印度和东南亚等）水冷空调收入（2020-2031）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拉美地区（墨西哥、巴西等国家）水冷空调销量（2020-2031）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拉美地区（墨西哥、巴西等国家）水冷空调收入（2020-2031）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中东及非洲（土耳其、沙特等国家）水冷空调销量（2020-2031）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中东及非洲（土耳其、沙特等国家）水冷空调收入（2020-2031）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全球市场主要厂商水冷空调产能市场份额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全球市场主要厂商水冷空调销量（2020-2025）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全球市场主要厂商水冷空调销售收入（2020-2025）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全球市场主要厂商水冷空调销售价格（2020-2025）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2025年全球主要生产商水冷空调收入排名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中国市场主要厂商水冷空调销量（2020-2025）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中国市场主要厂商水冷空调销售收入（2020-2025）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中国市场主要厂商水冷空调销售价格（2020-2025）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2025年中国主要生产商水冷空调收入排名</w:t>
      </w:r>
      <w:r>
        <w:rPr>
          <w:rFonts w:hint="eastAsia"/>
        </w:rPr>
        <w:br/>
      </w:r>
      <w:r>
        <w:rPr>
          <w:rFonts w:hint="eastAsia"/>
        </w:rPr>
        <w:t>　　4.3 全球主要厂商水冷空调总部及产地分布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全球主要厂商水冷空调商业化日期</w:t>
      </w:r>
      <w:r>
        <w:rPr>
          <w:rFonts w:hint="eastAsia"/>
        </w:rPr>
        <w:br/>
      </w:r>
      <w:r>
        <w:rPr>
          <w:rFonts w:hint="eastAsia"/>
        </w:rPr>
        <w:t>　　4.5 全球主要厂商水冷空调产品类型及应用</w:t>
      </w:r>
      <w:r>
        <w:rPr>
          <w:rFonts w:hint="eastAsia"/>
        </w:rPr>
        <w:br/>
      </w:r>
      <w:r>
        <w:rPr>
          <w:rFonts w:hint="eastAsia"/>
        </w:rPr>
        <w:t>　　4.6 水冷空调行业集中度、竞争程度分析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水冷空调行业集中度分析：全球头部厂商份额（Top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全球水冷空调第一梯队、第二梯队和第三梯队生产商（品牌）及市场份额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不同产品类型水冷空调分析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全球市场不同产品类型水冷空调销量（2020-2031）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全球市场不同产品类型水冷空调销量及市场份额（2020-2025）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全球市场不同产品类型水冷空调销量预测（2025-2031）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全球市场不同产品类型水冷空调收入（2020-2031）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全球市场不同产品类型水冷空调收入及市场份额（2020-2025）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全球市场不同产品类型水冷空调收入预测（2025-2031）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全球市场不同产品类型水冷空调价格走势（2020-2031）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中国市场不同产品类型水冷空调销量（2020-2031）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中国市场不同产品类型水冷空调销量及市场份额（2020-2025）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中国市场不同产品类型水冷空调销量预测（2025-2031）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中国市场不同产品类型水冷空调收入（2020-2031）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中国市场不同产品类型水冷空调收入及市场份额（2020-2025）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中国市场不同产品类型水冷空调收入预测（2025-2031）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不同应用水冷空调分析</w:t>
      </w:r>
      <w:r>
        <w:rPr>
          <w:rFonts w:hint="eastAsia"/>
        </w:rPr>
        <w:br/>
      </w:r>
      <w:r>
        <w:rPr>
          <w:rFonts w:hint="eastAsia"/>
        </w:rPr>
        <w:t>　　6.1 全球市场不同应用水冷空调销量（2020-2031）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全球市场不同应用水冷空调销量及市场份额（2020-2025）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全球市场不同应用水冷空调销量预测（2025-2031）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全球市场不同应用水冷空调收入（2020-2031）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全球市场不同应用水冷空调收入及市场份额（2020-2025）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全球市场不同应用水冷空调收入预测（2025-2031）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全球市场不同应用水冷空调价格走势（2020-2031）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中国市场不同应用水冷空调销量（2020-2031）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中国市场不同应用水冷空调销量及市场份额（2020-2025）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中国市场不同应用水冷空调销量预测（2025-2031）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中国市场不同应用水冷空调收入（2020-2031）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中国市场不同应用水冷空调收入及市场份额（2020-2025）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中国市场不同应用水冷空调收入预测（2025-2031）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水冷空调行业发展趋势</w:t>
      </w:r>
      <w:r>
        <w:rPr>
          <w:rFonts w:hint="eastAsia"/>
        </w:rPr>
        <w:br/>
      </w:r>
      <w:r>
        <w:rPr>
          <w:rFonts w:hint="eastAsia"/>
        </w:rPr>
        <w:t>　　7.2 水冷空调行业主要驱动因素</w:t>
      </w:r>
      <w:r>
        <w:rPr>
          <w:rFonts w:hint="eastAsia"/>
        </w:rPr>
        <w:br/>
      </w:r>
      <w:r>
        <w:rPr>
          <w:rFonts w:hint="eastAsia"/>
        </w:rPr>
        <w:t>　　7.3 水冷空调中国企业SWOT分析</w:t>
      </w:r>
      <w:r>
        <w:rPr>
          <w:rFonts w:hint="eastAsia"/>
        </w:rPr>
        <w:br/>
      </w:r>
      <w:r>
        <w:rPr>
          <w:rFonts w:hint="eastAsia"/>
        </w:rPr>
        <w:t>　　7.4 中国水冷空调行业政策环境分析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水冷空调行业产业链简介</w:t>
      </w:r>
      <w:r>
        <w:rPr>
          <w:rFonts w:hint="eastAsia"/>
        </w:rPr>
        <w:br/>
      </w:r>
      <w:r>
        <w:rPr>
          <w:rFonts w:hint="eastAsia"/>
        </w:rPr>
        <w:t>　　　　8.1.1 水冷空调行业供应链分析</w:t>
      </w:r>
      <w:r>
        <w:rPr>
          <w:rFonts w:hint="eastAsia"/>
        </w:rPr>
        <w:br/>
      </w:r>
      <w:r>
        <w:rPr>
          <w:rFonts w:hint="eastAsia"/>
        </w:rPr>
        <w:t>　　　　8.1.2 水冷空调主要原料及供应情况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水冷空调行业主要下游客户</w:t>
      </w:r>
      <w:r>
        <w:rPr>
          <w:rFonts w:hint="eastAsia"/>
        </w:rPr>
        <w:br/>
      </w:r>
      <w:r>
        <w:rPr>
          <w:rFonts w:hint="eastAsia"/>
        </w:rPr>
        <w:t>　　8.2 水冷空调行业采购模式</w:t>
      </w:r>
      <w:r>
        <w:rPr>
          <w:rFonts w:hint="eastAsia"/>
        </w:rPr>
        <w:br/>
      </w:r>
      <w:r>
        <w:rPr>
          <w:rFonts w:hint="eastAsia"/>
        </w:rPr>
        <w:t>　　8.3 水冷空调行业生产模式</w:t>
      </w:r>
      <w:r>
        <w:rPr>
          <w:rFonts w:hint="eastAsia"/>
        </w:rPr>
        <w:br/>
      </w:r>
      <w:r>
        <w:rPr>
          <w:rFonts w:hint="eastAsia"/>
        </w:rPr>
        <w:t>　　8.4 水冷空调行业销售模式及销售渠道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全球市场主要水冷空调厂商简介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重点企业（1）基本信息、水冷空调生产基地、销售区域、竞争对手及市场地位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水冷空调销量、收入、价格及毛利率（2020-2025）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重点企业（2）基本信息、水冷空调生产基地、销售区域、竞争对手及市场地位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水冷空调销量、收入、价格及毛利率（2020-2025）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重点企业（3）基本信息、水冷空调生产基地、销售区域、竞争对手及市场地位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水冷空调销量、收入、价格及毛利率（2020-2025）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重点企业（4）基本信息、水冷空调生产基地、销售区域、竞争对手及市场地位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水冷空调销量、收入、价格及毛利率（2020-2025）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重点企业（5）基本信息、水冷空调生产基地、销售区域、竞争对手及市场地位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水冷空调销量、收入、价格及毛利率（2020-2025）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重点企业（6）基本信息、水冷空调生产基地、销售区域、竞争对手及市场地位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水冷空调销量、收入、价格及毛利率（2020-2025）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重点企业（7）基本信息、水冷空调生产基地、销售区域、竞争对手及市场地位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水冷空调销量、收入、价格及毛利率（2020-2025）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重点企业（8）基本信息、水冷空调生产基地、销售区域、竞争对手及市场地位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水冷空调销量、收入、价格及毛利率（2020-2025）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中国市场水冷空调产量、销量、进出口分析及未来趋势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中国市场水冷空调产量、销量、进出口分析及未来趋势（2020-2031）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中国市场水冷空调进出口贸易趋势</w:t>
      </w:r>
      <w:r>
        <w:rPr>
          <w:rFonts w:hint="eastAsia"/>
        </w:rPr>
        <w:br/>
      </w:r>
      <w:r>
        <w:rPr>
          <w:rFonts w:hint="eastAsia"/>
        </w:rPr>
        <w:t>　　10.3 中国市场水冷空调主要进口来源</w:t>
      </w:r>
      <w:r>
        <w:rPr>
          <w:rFonts w:hint="eastAsia"/>
        </w:rPr>
        <w:br/>
      </w:r>
      <w:r>
        <w:rPr>
          <w:rFonts w:hint="eastAsia"/>
        </w:rPr>
        <w:t>　　10.4 中国市场水冷空调主要出口目的地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中国市场水冷空调主要地区分布</w:t>
      </w:r>
      <w:r>
        <w:rPr>
          <w:rFonts w:hint="eastAsia"/>
        </w:rPr>
        <w:br/>
      </w:r>
      <w:r>
        <w:rPr>
          <w:rFonts w:hint="eastAsia"/>
        </w:rPr>
        <w:t>　　11.1 中国水冷空调生产地区分布</w:t>
      </w:r>
      <w:r>
        <w:rPr>
          <w:rFonts w:hint="eastAsia"/>
        </w:rPr>
        <w:br/>
      </w:r>
      <w:r>
        <w:rPr>
          <w:rFonts w:hint="eastAsia"/>
        </w:rPr>
        <w:t>　　11.2 中国水冷空调消费地区分布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水冷空调产品图片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全球不同产品类型水冷空调规模2020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全球不同产品类型水冷空调市场份额2025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全球不同应用水冷空调规模2020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全球不同应用水冷空调市场份额2024 VS 2025</w:t>
      </w:r>
      <w:r>
        <w:rPr>
          <w:rFonts w:hint="eastAsia"/>
        </w:rPr>
        <w:br/>
      </w:r>
      <w:r>
        <w:rPr>
          <w:rFonts w:hint="eastAsia"/>
        </w:rPr>
        <w:t>　　图 全球水冷空调产能、产量、产能利用率及发展趋势（2020-2031）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全球水冷空调产量、需求量及发展趋势（2020-2031）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全球主要地区水冷空调产量规模：2020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全球主要地区水冷空调产量市场份额（2020-2031）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中国水冷空调产能、产量、产能利用率及发展趋势（2020-2031）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中国水冷空调产量、市场需求量及发展趋势（2020-2031）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中国水冷空调总产能占全球比重（2020-2031）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中国水冷空调总产量占全球比重（2020-2031）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全球水冷空调市场收入及增长率:（2020-2031）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全球市场水冷空调市场规模：2020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全球市场水冷空调销量及增长率（2020-2031）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全球市场水冷空调价格趋势（2020-2031）</w:t>
      </w:r>
      <w:r>
        <w:rPr>
          <w:rFonts w:hint="eastAsia"/>
        </w:rPr>
        <w:br/>
      </w:r>
      <w:r>
        <w:rPr>
          <w:rFonts w:hint="eastAsia"/>
        </w:rPr>
        <w:t>　　图 中国水冷空调市场收入及增长率:（2020-2031）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中国市场水冷空调市场规模：2020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中国市场水冷空调销量及增长率（2020-2031）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中国市场水冷空调销量占全球比重（2020-2031）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中国水冷空调收入占全球比重（2020-2031）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全球主要地区水冷空调销售收入规模：2020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全球主要地区水冷空调销售收入市场份额（2020-2025）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全球主要地区水冷空调销售收入市场份额（2024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全球主要地区水冷空调收入市场份额（2025-2031）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北美（美国和加拿大）水冷空调销量（2020-2031）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北美（美国和加拿大）水冷空调销量份额（2020-2031）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北美（美国和加拿大）水冷空调收入（2020-2031）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北美（美国和加拿大）水冷空调收入份额（2020-2031）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欧洲（德国、英国、法国和意大利等国家）水冷空调销量（2020-2031）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欧洲（德国、英国、法国和意大利等国家）水冷空调销量份额（2020-2031）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欧洲（德国、英国、法国和意大利等国家）水冷空调收入（2020-2031）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欧洲（德国、英国、法国和意大利等国家）水冷空调收入份额（2020-2031）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亚太（中国、日本、韩国、中国台湾、印度和东南亚等）水冷空调销量（2020-2031）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亚太（中国、日本、韩国、中国台湾、印度和东南亚等）水冷空调销量份额（2020-2031）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亚太（中国、日本、韩国、中国台湾、印度和东南亚等）水冷空调收入（2020-2031）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亚太（中国、日本、韩国、中国台湾、印度和东南亚等）水冷空调收入份额（2020-2031）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拉美地区（墨西哥、巴西等国家）水冷空调销量（2020-2031）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拉美地区（墨西哥、巴西等国家）水冷空调销量份额（2020-2031）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拉美地区（墨西哥、巴西等国家）水冷空调收入（2020-2031）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拉美地区（墨西哥、巴西等国家）水冷空调收入份额（2020-2031）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中东及非洲（土耳其、沙特等国家）水冷空调销量（2020-2031）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中东及非洲（土耳其、沙特等国家）水冷空调销量份额（2020-2031）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中东及非洲（土耳其、沙特等国家）水冷空调收入（2020-2031）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中东及非洲（土耳其、沙特等国家）水冷空调收入份额（2020-2031）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2025年全球市场主要厂商水冷空调销量市场份额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2025年全球市场主要厂商水冷空调收入市场份额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2025年中国市场主要厂商水冷空调销量市场份额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2025年中国市场主要厂商水冷空调收入市场份额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2025年全球前五大生产商水冷空调市场份额</w:t>
      </w:r>
      <w:r>
        <w:rPr>
          <w:rFonts w:hint="eastAsia"/>
        </w:rPr>
        <w:br/>
      </w:r>
      <w:r>
        <w:rPr>
          <w:rFonts w:hint="eastAsia"/>
        </w:rPr>
        <w:t>　　图 全球水冷空调第一梯队、第二梯队和第三梯队生产商（品牌）及市场份额（2025）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全球不同产品类型水冷空调价格走势（2020-2031）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全球不同应用水冷空调价格走势（2020-2031）</w:t>
      </w:r>
      <w:r>
        <w:rPr>
          <w:rFonts w:hint="eastAsia"/>
        </w:rPr>
        <w:br/>
      </w:r>
      <w:r>
        <w:rPr>
          <w:rFonts w:hint="eastAsia"/>
        </w:rPr>
        <w:t>　　图 水冷空调中国企业SWOT分析</w:t>
      </w:r>
      <w:r>
        <w:rPr>
          <w:rFonts w:hint="eastAsia"/>
        </w:rPr>
        <w:br/>
      </w:r>
      <w:r>
        <w:rPr>
          <w:rFonts w:hint="eastAsia"/>
        </w:rPr>
        <w:t>　　图 水冷空调产业链</w:t>
      </w:r>
      <w:r>
        <w:rPr>
          <w:rFonts w:hint="eastAsia"/>
        </w:rPr>
        <w:br/>
      </w:r>
      <w:r>
        <w:rPr>
          <w:rFonts w:hint="eastAsia"/>
        </w:rPr>
        <w:t>　　图 水冷空调行业采购模式分析</w:t>
      </w:r>
      <w:r>
        <w:rPr>
          <w:rFonts w:hint="eastAsia"/>
        </w:rPr>
        <w:br/>
      </w:r>
      <w:r>
        <w:rPr>
          <w:rFonts w:hint="eastAsia"/>
        </w:rPr>
        <w:t>　　图 水冷空调行业生产模式分析</w:t>
      </w:r>
      <w:r>
        <w:rPr>
          <w:rFonts w:hint="eastAsia"/>
        </w:rPr>
        <w:br/>
      </w:r>
      <w:r>
        <w:rPr>
          <w:rFonts w:hint="eastAsia"/>
        </w:rPr>
        <w:t>　　图 水冷空调行业销售模式分析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全球不同产品类型水冷空调增长趋势2020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不同应用水冷空调增长趋势2020 VS 2025 VS 2031</w:t>
      </w:r>
      <w:r>
        <w:rPr>
          <w:rFonts w:hint="eastAsia"/>
        </w:rPr>
        <w:br/>
      </w:r>
      <w:r>
        <w:rPr>
          <w:rFonts w:hint="eastAsia"/>
        </w:rPr>
        <w:t>　　表 水冷空调行业发展主要特点</w:t>
      </w:r>
      <w:r>
        <w:rPr>
          <w:rFonts w:hint="eastAsia"/>
        </w:rPr>
        <w:br/>
      </w:r>
      <w:r>
        <w:rPr>
          <w:rFonts w:hint="eastAsia"/>
        </w:rPr>
        <w:t>　　表 水冷空调行业发展有利因素分析</w:t>
      </w:r>
      <w:r>
        <w:rPr>
          <w:rFonts w:hint="eastAsia"/>
        </w:rPr>
        <w:br/>
      </w:r>
      <w:r>
        <w:rPr>
          <w:rFonts w:hint="eastAsia"/>
        </w:rPr>
        <w:t>　　表 水冷空调行业发展不利因素分析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进入水冷空调行业壁垒</w:t>
      </w:r>
      <w:r>
        <w:rPr>
          <w:rFonts w:hint="eastAsia"/>
        </w:rPr>
        <w:br/>
      </w:r>
      <w:r>
        <w:rPr>
          <w:rFonts w:hint="eastAsia"/>
        </w:rPr>
        <w:t>　　表 全球主要地区水冷空调产量：2020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全球主要地区水冷空调产量（2020-2025）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全球主要地区水冷空调产量市场份额（2020-2025）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全球主要地区水冷空调产量（2025-2031）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全球主要地区水冷空调销售收入：2020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全球主要地区水冷空调销售收入（2020-2025）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全球主要地区水冷空调销售收入市场份额（2020-2025）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全球主要地区水冷空调收入（2025-2031）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全球主要地区水冷空调收入市场份额（2025-2031）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全球主要地区水冷空调销量：2020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全球主要地区水冷空调销量（2020-2025）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全球主要地区水冷空调销量市场份额（2020-2025）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全球主要地区水冷空调销量（2025-2031）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全球主要地区水冷空调销量份额（2025-2031）</w:t>
      </w:r>
      <w:r>
        <w:rPr>
          <w:rFonts w:hint="eastAsia"/>
        </w:rPr>
        <w:br/>
      </w:r>
      <w:r>
        <w:rPr>
          <w:rFonts w:hint="eastAsia"/>
        </w:rPr>
        <w:t>　　表 北美水冷空调基本情况分析</w:t>
      </w:r>
      <w:r>
        <w:rPr>
          <w:rFonts w:hint="eastAsia"/>
        </w:rPr>
        <w:br/>
      </w:r>
      <w:r>
        <w:rPr>
          <w:rFonts w:hint="eastAsia"/>
        </w:rPr>
        <w:t>　　表 欧洲水冷空调基本情况分析</w:t>
      </w:r>
      <w:r>
        <w:rPr>
          <w:rFonts w:hint="eastAsia"/>
        </w:rPr>
        <w:br/>
      </w:r>
      <w:r>
        <w:rPr>
          <w:rFonts w:hint="eastAsia"/>
        </w:rPr>
        <w:t>　　表 亚太地区水冷空调基本情况分析</w:t>
      </w:r>
      <w:r>
        <w:rPr>
          <w:rFonts w:hint="eastAsia"/>
        </w:rPr>
        <w:br/>
      </w:r>
      <w:r>
        <w:rPr>
          <w:rFonts w:hint="eastAsia"/>
        </w:rPr>
        <w:t>　　表 拉美地区水冷空调基本情况分析</w:t>
      </w:r>
      <w:r>
        <w:rPr>
          <w:rFonts w:hint="eastAsia"/>
        </w:rPr>
        <w:br/>
      </w:r>
      <w:r>
        <w:rPr>
          <w:rFonts w:hint="eastAsia"/>
        </w:rPr>
        <w:t>　　表 中东及非洲水冷空调基本情况分析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全球市场主要厂商水冷空调产能（2024-2025）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全球市场主要厂商水冷空调销量（2020-2025）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全球市场主要厂商水冷空调销量市场份额（2020-2025）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全球市场主要厂商水冷空调销售收入（2020-2025）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全球市场主要厂商水冷空调销售收入市场份额（2020-2025）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全球市场主要厂商水冷空调销售价格（2020-2025）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2025年全球主要生产商水冷空调收入排名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中国市场主要厂商水冷空调销量（2020-2025）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中国市场主要厂商水冷空调销量市场份额（2020-2025）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中国市场主要厂商水冷空调销售收入（2020-2025）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中国市场主要厂商水冷空调销售收入市场份额（2020-2025）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中国市场主要厂商水冷空调销售价格（2020-2025）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2025年中国主要生产商水冷空调收入排名</w:t>
      </w:r>
      <w:r>
        <w:rPr>
          <w:rFonts w:hint="eastAsia"/>
        </w:rPr>
        <w:br/>
      </w:r>
      <w:r>
        <w:rPr>
          <w:rFonts w:hint="eastAsia"/>
        </w:rPr>
        <w:t>　　表 全球主要厂商水冷空调总部及产地分布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全球主要厂商水冷空调商业化日期</w:t>
      </w:r>
      <w:r>
        <w:rPr>
          <w:rFonts w:hint="eastAsia"/>
        </w:rPr>
        <w:br/>
      </w:r>
      <w:r>
        <w:rPr>
          <w:rFonts w:hint="eastAsia"/>
        </w:rPr>
        <w:t>　　表 全球主要厂商水冷空调产品类型及应用</w:t>
      </w:r>
      <w:r>
        <w:rPr>
          <w:rFonts w:hint="eastAsia"/>
        </w:rPr>
        <w:br/>
      </w:r>
      <w:r>
        <w:rPr>
          <w:rFonts w:hint="eastAsia"/>
        </w:rPr>
        <w:t>　　表 2025年全球水冷空调主要厂商市场地位（第一梯队、第二梯队和第三梯队）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全球不同产品类型水冷空调销量（2020-2025年）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全球不同产品类型水冷空调销量市场份额（2020-2025）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全球不同产品类型水冷空调销量预测（2025-2031）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全球市场不同产品类型水冷空调销量市场份额预测（2025-2031）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全球不同产品类型水冷空调收入（2020-2025年）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全球不同产品类型水冷空调收入市场份额（2020-2025）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全球不同产品类型水冷空调收入预测（2025-2031）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全球不同产品类型水冷空调收入市场份额预测（2025-2031）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中国不同产品类型水冷空调销量（2020-2025年）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中国不同产品类型水冷空调销量市场份额（2020-2025）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中国不同产品类型水冷空调销量预测（2025-2031）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中国不同产品类型水冷空调销量市场份额预测（2025-2031）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中国不同产品类型水冷空调收入（2020-2025年）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中国不同产品类型水冷空调收入市场份额（2020-2025）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中国不同产品类型水冷空调收入预测（2025-2031）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中国不同产品类型水冷空调收入市场份额预测（2025-2031）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全球不同应用水冷空调销量（2020-2025年）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全球不同应用水冷空调销量市场份额（2020-2025）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全球不同应用水冷空调销量预测（2025-2031）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全球市场不同应用水冷空调销量市场份额预测（2025-2031）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全球不同应用水冷空调收入（2020-2025年）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全球不同应用水冷空调收入市场份额（2020-2025）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全球不同应用水冷空调收入预测（2025-2031）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全球不同应用水冷空调收入市场份额预测（2025-2031）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中国不同应用水冷空调销量（2020-2025年）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中国不同应用水冷空调销量市场份额（2020-2025）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中国不同应用水冷空调销量预测（2025-2031）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中国不同应用水冷空调销量市场份额预测（2025-2031）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中国不同应用水冷空调收入（2020-2025年）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中国不同应用水冷空调收入市场份额（2020-2025）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中国不同应用水冷空调收入预测（2025-2031）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中国不同应用水冷空调收入市场份额预测（2025-2031）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水冷空调行业技术发展趋势</w:t>
      </w:r>
      <w:r>
        <w:rPr>
          <w:rFonts w:hint="eastAsia"/>
        </w:rPr>
        <w:br/>
      </w:r>
      <w:r>
        <w:rPr>
          <w:rFonts w:hint="eastAsia"/>
        </w:rPr>
        <w:t>　　表 水冷空调行业主要驱动因素</w:t>
      </w:r>
      <w:r>
        <w:rPr>
          <w:rFonts w:hint="eastAsia"/>
        </w:rPr>
        <w:br/>
      </w:r>
      <w:r>
        <w:rPr>
          <w:rFonts w:hint="eastAsia"/>
        </w:rPr>
        <w:t>　　表 水冷空调行业供应链分析</w:t>
      </w:r>
      <w:r>
        <w:rPr>
          <w:rFonts w:hint="eastAsia"/>
        </w:rPr>
        <w:br/>
      </w:r>
      <w:r>
        <w:rPr>
          <w:rFonts w:hint="eastAsia"/>
        </w:rPr>
        <w:t>　　表 水冷空调上游原料供应商</w:t>
      </w:r>
      <w:r>
        <w:rPr>
          <w:rFonts w:hint="eastAsia"/>
        </w:rPr>
        <w:br/>
      </w:r>
      <w:r>
        <w:rPr>
          <w:rFonts w:hint="eastAsia"/>
        </w:rPr>
        <w:t>　　表 水冷空调行业主要下游客户</w:t>
      </w:r>
      <w:r>
        <w:rPr>
          <w:rFonts w:hint="eastAsia"/>
        </w:rPr>
        <w:br/>
      </w:r>
      <w:r>
        <w:rPr>
          <w:rFonts w:hint="eastAsia"/>
        </w:rPr>
        <w:t>　　表 水冷空调行业典型经销商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水冷空调生产基地、销售区域、竞争对手及市场地位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水冷空调销量、收入、价格（美元/件）及毛利率（2020-2025）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水冷空调生产基地、销售区域、竞争对手及市场地位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水冷空调销量、收入、价格（美元/件）及毛利率（2020-2025）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水冷空调生产基地、销售区域、竞争对手及市场地位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水冷空调销量、收入、价格（美元/件）及毛利率（2020-2025）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水冷空调生产基地、销售区域、竞争对手及市场地位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水冷空调销量、收入、价格（美元/件）及毛利率（2020-2025）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水冷空调生产基地、销售区域、竞争对手及市场地位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水冷空调销量、收入、价格（美元/件）及毛利率（2020-2025）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水冷空调生产基地、销售区域、竞争对手及市场地位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水冷空调销量、收入、价格（美元/件）及毛利率（2020-2025）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水冷空调生产基地、销售区域、竞争对手及市场地位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水冷空调销量、收入、价格（美元/件）及毛利率（2020-2025）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水冷空调生产基地、销售区域、竞争对手及市场地位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水冷空调销量、收入、价格（美元/件）及毛利率（2020-2025）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中国市场水冷空调产量、销量、进出口（2020-2025年）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中国市场水冷空调产量、销量、进出口预测（2025-2031）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中国市场水冷空调进出口贸易趋势</w:t>
      </w:r>
      <w:r>
        <w:rPr>
          <w:rFonts w:hint="eastAsia"/>
        </w:rPr>
        <w:br/>
      </w:r>
      <w:r>
        <w:rPr>
          <w:rFonts w:hint="eastAsia"/>
        </w:rPr>
        <w:t>　　表 中国市场水冷空调主要进口来源</w:t>
      </w:r>
      <w:r>
        <w:rPr>
          <w:rFonts w:hint="eastAsia"/>
        </w:rPr>
        <w:br/>
      </w:r>
      <w:r>
        <w:rPr>
          <w:rFonts w:hint="eastAsia"/>
        </w:rPr>
        <w:t>　　表 中国市场水冷空调主要出口目的地</w:t>
      </w:r>
      <w:r>
        <w:rPr>
          <w:rFonts w:hint="eastAsia"/>
        </w:rPr>
        <w:br/>
      </w:r>
      <w:r>
        <w:rPr>
          <w:rFonts w:hint="eastAsia"/>
        </w:rPr>
        <w:t>　　表 中国水冷空调生产地区分布</w:t>
      </w:r>
      <w:r>
        <w:rPr>
          <w:rFonts w:hint="eastAsia"/>
        </w:rPr>
        <w:br/>
      </w:r>
      <w:r>
        <w:rPr>
          <w:rFonts w:hint="eastAsia"/>
        </w:rPr>
        <w:t>　　表 中国水冷空调消费地区分布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578cf51954a0b" w:history="1">
        <w:r>
          <w:rPr>
            <w:rStyle w:val="Hyperlink"/>
          </w:rPr>
          <w:t>2025-2031年全球与中国水冷空调发展现状分析及前景趋势预测报告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578cf51954a0b" w:history="1">
        <w:r>
          <w:rPr>
            <w:rStyle w:val="Hyperlink"/>
          </w:rPr>
          <w:t>https://www.20087.com/5/81/ShuiLengKongTiaoFaZhanXianZhuangQianJing.html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热点：水循环中央空调系统、水冷空调十大名牌、空气能冷暖一体机价格、水冷空调的构造、地下水制冷制热一体机、水冷空调功率、冷却塔、水冷空调室内机、水冷空调冬天怎么可以制热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62d5be9544b11" w:history="1">
      <w:r>
        <w:rPr>
          <w:rStyle w:val="Hyperlink"/>
        </w:rPr>
        <w:t>2025-2031年全球与中国水冷空调发展现状分析及前景趋势预测报告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huiLengKongTiaoFaZhanXianZhuangQianJing.html" TargetMode="External" Id="Rb97578cf5195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huiLengKongTiaoFaZhanXianZhuangQianJing.html" TargetMode="External" Id="R72162d5be954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2024-12-09T02:24:00Z</dcterms:created>
  <dcterms:modified xsi:type="dcterms:W3CDTF">2024-12-09T03:24:00Z</dcterms:modified>
  <dc:subject>2025-2031年全球与中国水冷空调发展现状分析及前景趋势预测报告</dc:subject>
  <dc:title>2025-2031年全球与中国水冷空调发展现状分析及前景趋势预测报告</dc:title>
  <cp:keywords>2025-2031年全球与中国水冷空调发展现状分析及前景趋势预测报告</cp:keywords>
  <dc:description>2025-2031年全球与中国水冷空调发展现状分析及前景趋势预测报告</dc:description>
</cp:coreProperties>
</file>