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d6ade849a48cb" w:history="1">
              <w:r>
                <w:rPr>
                  <w:rStyle w:val="Hyperlink"/>
                </w:rPr>
                <w:t>2026-2032年中国渔业机械市场现状与发展前景预测报告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d6ade849a48cb" w:history="1">
              <w:r>
                <w:rPr>
                  <w:rStyle w:val="Hyperlink"/>
                </w:rPr>
                <w:t>2026-2032年中国渔业机械市场现状与发展前景预测报告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d6ade849a48cb" w:history="1">
                <w:r>
                  <w:rPr>
                    <w:rStyle w:val="Hyperlink"/>
                  </w:rPr>
                  <w:t>https://www.20087.com/5/61/YuYeJiXieHangYeQianJing.html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业机械涵盖了从捕捞、养殖到加工的各个环节，包括渔船、渔网、水产养殖设备、冷冻加工设备等，是现代渔业不可或缺的组成部分。随着渔业资源管理的规范化和渔业科技的创新，现代渔业机械正向着智能化、自动化和环保化方向发展。例如，智能渔船装备了GPS定位、声纳探测和自动控制系统，能够精确作业，减少对海洋生态的破坏；而封闭式循环水养殖系统则大幅提高了养殖效率，降低了病害风险。</w:t>
      </w:r>
      <w:r>
        <w:rPr>
          <w:rFonts w:hint="eastAsia"/>
        </w:rPr>
        <w:br/>
      </w:r>
      <w:r>
        <w:rPr>
          <w:rFonts w:hint="eastAsia"/>
        </w:rPr>
        <w:t>　　未来，渔业机械的发展将更加注重智慧渔业和可持续性。智慧渔业将依托物联网、大数据和人工智能技术，实现渔业资源的动态监测和精准管理，提高作业效率和经济效益。可持续性则体现在设备的能效提升和生态友好设计上，如使用清洁能源驱动的渔船，以及能够自我调节水质、减少药物使用并促进鱼群健康成长的养殖系统。此外，随着全球对海产品需求的持续增长，渔业机械在保障食品安全、提升品质方面的作用将更加突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d6ade849a48cb" w:history="1">
        <w:r>
          <w:rPr>
            <w:rStyle w:val="Hyperlink"/>
          </w:rPr>
          <w:t>2026-2032年中国渔业机械市场现状与发展前景预测报告</w:t>
        </w:r>
      </w:hyperlink>
      <w:r>
        <w:rPr>
          <w:rFonts w:hint="eastAsia"/>
        </w:rPr>
        <w:t>》通过详实的数据分析，全面解析了渔业机械行业的市场规模、需求动态及价格趋势，深入探讨了渔业机械产业链上下游的协同关系与竞争格局变化。报告对渔业机械细分市场进行精准划分，结合重点企业研究，揭示了品牌影响力与市场集中度的现状，为行业参与者提供了清晰的竞争态势洞察。同时，报告结合宏观经济环境、技术发展路径及消费者需求演变，科学预测了渔业机械行业的未来发展方向，并针对潜在风险提出了切实可行的应对策略。报告为渔业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渔业机械行业界定及应用领域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渔业机械行业定义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渔业机械主要应用领域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2025-2026年全球渔业机械行业市场调研分析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全球渔业机械行业经济环境分析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全球渔业机械市场总体情况分析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一、全球渔业机械行业的发展特点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二、全球渔业机械市场结构</w:t>
      </w:r>
      <w:r>
        <w:rPr>
          <w:rFonts w:hint="eastAsia"/>
        </w:rPr>
        <w:br/>
      </w:r>
      <w:r>
        <w:rPr>
          <w:rFonts w:hint="eastAsia"/>
        </w:rPr>
        <w:t>　　　　三、全球渔业机械行业竞争格局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全球主要国家（地区）渔业机械市场分析</w:t>
      </w:r>
      <w:r>
        <w:rPr>
          <w:rFonts w:hint="eastAsia"/>
        </w:rPr>
        <w:br/>
      </w:r>
      <w:r>
        <w:rPr>
          <w:rFonts w:hint="eastAsia"/>
        </w:rPr>
        <w:t>　　第四节 2026-2032年全球渔业机械行业发展趋势预测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2025-2026年渔业机械行业发展环境分析</w:t>
      </w:r>
      <w:r>
        <w:rPr>
          <w:rFonts w:hint="eastAsia"/>
        </w:rPr>
        <w:br/>
      </w:r>
      <w:r>
        <w:rPr>
          <w:rFonts w:hint="eastAsia"/>
        </w:rPr>
        <w:t>　　第一节 渔业机械行业环境分析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渔业机械行业相关政策、法规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中国渔业机械行业供给、需求分析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2026年中国渔业机械市场现状</w:t>
      </w:r>
      <w:r>
        <w:rPr>
          <w:rFonts w:hint="eastAsia"/>
        </w:rPr>
        <w:br/>
      </w:r>
      <w:r>
        <w:rPr>
          <w:rFonts w:hint="eastAsia"/>
        </w:rPr>
        <w:t>　　第二节 中国渔业机械行业产量情况分析及预测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一、渔业机械总体产能规模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、2020-2025年中国渔业机械行业产量统计</w:t>
      </w:r>
      <w:r>
        <w:rPr>
          <w:rFonts w:hint="eastAsia"/>
        </w:rPr>
        <w:br/>
      </w:r>
      <w:r>
        <w:rPr>
          <w:rFonts w:hint="eastAsia"/>
        </w:rPr>
        <w:t>　　　　三、渔业机械生产区域分布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四、2026-2032年中国渔业机械行业产量预测</w:t>
      </w:r>
      <w:r>
        <w:rPr>
          <w:rFonts w:hint="eastAsia"/>
        </w:rPr>
        <w:br/>
      </w:r>
      <w:r>
        <w:rPr>
          <w:rFonts w:hint="eastAsia"/>
        </w:rPr>
        <w:t>　　第三节 中国渔业机械市场需求分析及预测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一、中国渔业机械市场需求特点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二、2020-2025年中国渔业机械市场需求统计</w:t>
      </w:r>
      <w:r>
        <w:rPr>
          <w:rFonts w:hint="eastAsia"/>
        </w:rPr>
        <w:br/>
      </w:r>
      <w:r>
        <w:rPr>
          <w:rFonts w:hint="eastAsia"/>
        </w:rPr>
        <w:t>　　　　三、渔业机械市场饱和度</w:t>
      </w:r>
      <w:r>
        <w:rPr>
          <w:rFonts w:hint="eastAsia"/>
        </w:rPr>
        <w:br/>
      </w:r>
      <w:r>
        <w:rPr>
          <w:rFonts w:hint="eastAsia"/>
        </w:rPr>
        <w:t>　　　　四、影响渔业机械市场需求的因素</w:t>
      </w:r>
      <w:r>
        <w:rPr>
          <w:rFonts w:hint="eastAsia"/>
        </w:rPr>
        <w:br/>
      </w:r>
      <w:r>
        <w:rPr>
          <w:rFonts w:hint="eastAsia"/>
        </w:rPr>
        <w:t>　　　　五、渔业机械市场潜力分析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六、2026-2032年中国渔业机械市场需求预测分析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中国渔业机械行业进出口分析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一、2020-2025年渔业机械进口量及增速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三、2026-2032年渔业机械进口量及增速预测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一、2020-2025年渔业机械出口量及增速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三、2026-2032年渔业机械出口量及增速预测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中国渔业机械行业重点地区调研分析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一、中国渔业机械行业区域市场分布情况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二、**地区渔业机械行业市场需求规模情况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三、**地区渔业机械行业市场需求规模情况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四、**地区渔业机械行业市场需求规模情况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五、**地区渔业机械行业市场需求规模情况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六、**地区渔业机械行业市场需求规模情况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中国渔业机械细分行业调研</w:t>
      </w:r>
      <w:r>
        <w:rPr>
          <w:rFonts w:hint="eastAsia"/>
        </w:rPr>
        <w:br/>
      </w:r>
      <w:r>
        <w:rPr>
          <w:rFonts w:hint="eastAsia"/>
        </w:rPr>
        <w:t>　　第一节 主要渔业机械细分行业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渔业机械行业重点企业发展调研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中国渔业机械企业营销及发展建议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渔业机械企业营销策略分析及建议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渔业机械企业营销策略分析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一、渔业机械企业营销策略</w:t>
      </w:r>
      <w:r>
        <w:rPr>
          <w:rFonts w:hint="eastAsia"/>
        </w:rPr>
        <w:br/>
      </w:r>
      <w:r>
        <w:rPr>
          <w:rFonts w:hint="eastAsia"/>
        </w:rPr>
        <w:t>　　　　二、渔业机械企业经验借鉴</w:t>
      </w:r>
      <w:r>
        <w:rPr>
          <w:rFonts w:hint="eastAsia"/>
        </w:rPr>
        <w:br/>
      </w:r>
      <w:r>
        <w:rPr>
          <w:rFonts w:hint="eastAsia"/>
        </w:rPr>
        <w:t>　　第三节 渔业机械企业营销模式演化与创新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渔业机械企业经营发展分析及建议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一、渔业机械企业存在的问题</w:t>
      </w:r>
      <w:r>
        <w:rPr>
          <w:rFonts w:hint="eastAsia"/>
        </w:rPr>
        <w:br/>
      </w:r>
      <w:r>
        <w:rPr>
          <w:rFonts w:hint="eastAsia"/>
        </w:rPr>
        <w:t>　　　　二、渔业机械企业应对的策略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渔业机械行业发展趋势及投资风险预警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2026年渔业机械市场前景分析</w:t>
      </w:r>
      <w:r>
        <w:rPr>
          <w:rFonts w:hint="eastAsia"/>
        </w:rPr>
        <w:br/>
      </w:r>
      <w:r>
        <w:rPr>
          <w:rFonts w:hint="eastAsia"/>
        </w:rPr>
        <w:t>　　第二节 2026年渔业机械行业发展趋势预测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影响渔业机械行业发展的主要因素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一、2026年影响渔业机械行业运行的有利因素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二、2026年影响渔业机械行业运行的稳定因素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三、2026年影响渔业机械行业运行的不利因素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四、2026年中国渔业机械行业发展面临的挑战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五、2026年中国渔业机械行业发展面临的机遇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专家对渔业机械行业投资风险预警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一、2026-2032年渔业机械行业市场风险及控制策略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二、2026-2032年渔业机械行业政策风险及控制策略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三、2026-2032年渔业机械行业经营风险及控制策略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四、2026-2032年渔业机械同业竞争风险及控制策略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五、2026-2032年渔业机械行业其他风险及控制策略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渔业机械行业投资战略研究</w:t>
      </w:r>
      <w:r>
        <w:rPr>
          <w:rFonts w:hint="eastAsia"/>
        </w:rPr>
        <w:br/>
      </w:r>
      <w:r>
        <w:rPr>
          <w:rFonts w:hint="eastAsia"/>
        </w:rPr>
        <w:t>　　第一节 渔业机械行业发展战略研究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对我国渔业机械品牌的战略思考</w:t>
      </w:r>
      <w:r>
        <w:rPr>
          <w:rFonts w:hint="eastAsia"/>
        </w:rPr>
        <w:br/>
      </w:r>
      <w:r>
        <w:rPr>
          <w:rFonts w:hint="eastAsia"/>
        </w:rPr>
        <w:t>　　　　一、渔业机械品牌的重要性</w:t>
      </w:r>
      <w:r>
        <w:rPr>
          <w:rFonts w:hint="eastAsia"/>
        </w:rPr>
        <w:br/>
      </w:r>
      <w:r>
        <w:rPr>
          <w:rFonts w:hint="eastAsia"/>
        </w:rPr>
        <w:t>　　　　二、渔业机械实施品牌战略的意义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三、渔业机械企业品牌的现状分析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四、我国渔业机械企业的品牌战略</w:t>
      </w:r>
      <w:r>
        <w:rPr>
          <w:rFonts w:hint="eastAsia"/>
        </w:rPr>
        <w:br/>
      </w:r>
      <w:r>
        <w:rPr>
          <w:rFonts w:hint="eastAsia"/>
        </w:rPr>
        <w:t>　　　　五、渔业机械品牌战略管理的策略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渔业机械经营策略分析</w:t>
      </w:r>
      <w:r>
        <w:rPr>
          <w:rFonts w:hint="eastAsia"/>
        </w:rPr>
        <w:br/>
      </w:r>
      <w:r>
        <w:rPr>
          <w:rFonts w:hint="eastAsia"/>
        </w:rPr>
        <w:t>　　　　一、渔业机械市场细分策略</w:t>
      </w:r>
      <w:r>
        <w:rPr>
          <w:rFonts w:hint="eastAsia"/>
        </w:rPr>
        <w:br/>
      </w:r>
      <w:r>
        <w:rPr>
          <w:rFonts w:hint="eastAsia"/>
        </w:rPr>
        <w:t>　　　　二、渔业机械市场创新策略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四、渔业机械新产品差异化战略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(中智.林)渔业机械行业投资战略研究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一、2026-2032年渔业机械行业投资战略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渔业机械行业历程</w:t>
      </w:r>
      <w:r>
        <w:rPr>
          <w:rFonts w:hint="eastAsia"/>
        </w:rPr>
        <w:br/>
      </w:r>
      <w:r>
        <w:rPr>
          <w:rFonts w:hint="eastAsia"/>
        </w:rPr>
        <w:t>　　图表 渔业机械行业生命周期</w:t>
      </w:r>
      <w:r>
        <w:rPr>
          <w:rFonts w:hint="eastAsia"/>
        </w:rPr>
        <w:br/>
      </w:r>
      <w:r>
        <w:rPr>
          <w:rFonts w:hint="eastAsia"/>
        </w:rPr>
        <w:t>　　图表 渔业机械行业产业链分析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2020-2025年中国渔业机械行业市场规模及增长情况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2020-2025年渔业机械行业市场容量分析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2020-2025年中国渔业机械行业产能统计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2020-2025年中国渔业机械行业产量及增长趋势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2020-2025年中国渔业机械市场需求量及增速统计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2026年中国渔业机械行业需求领域分布格局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2020-2025年中国渔业机械行业销售收入分析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2020-2025年中国渔业机械行业盈利情况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2020-2025年中国渔业机械行业利润总额统计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2020-2025年中国渔业机械进口数量分析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2020-2025年中国渔业机械进口金额分析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2020-2025年中国渔业机械出口数量分析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2020-2025年中国渔业机械出口金额分析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2026年中国渔业机械进口国家及地区分析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2026年中国渔业机械出口国家及地区分析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2020-2025年中国渔业机械行业企业数量情况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2020-2025年中国渔业机械行业企业平均规模情况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渔业机械重点企业（一）基本信息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渔业机械重点企业（一）经营情况分析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渔业机械重点企业（一）主要经济指标情况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渔业机械重点企业（一）盈利能力情况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渔业机械重点企业（二）经营情况分析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渔业机械重点企业（二）主要经济指标情况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渔业机械重点企业（二）盈利能力情况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渔业机械重点企业（三）经营情况分析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渔业机械重点企业（三）主要经济指标情况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渔业机械重点企业（三）盈利能力情况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2026-2032年中国渔业机械行业产能预测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2026-2032年中国渔业机械行业产量预测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2026-2032年中国渔业机械市场需求量预测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2026-2032年中国渔业机械行业供需平衡预测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2026-2032年中国渔业机械行业市场容量预测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2026-2032年中国渔业机械行业市场规模预测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2026年中国渔业机械市场前景分析</w:t>
      </w:r>
      <w:r>
        <w:rPr>
          <w:rFonts w:hint="eastAsia"/>
        </w:rPr>
        <w:br/>
      </w:r>
      <w:r>
        <w:rPr>
          <w:rFonts w:hint="eastAsia"/>
        </w:rPr>
        <w:t>　　图表 2026年中国渔业机械发展趋势预测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d6ade849a48cb" w:history="1">
        <w:r>
          <w:rPr>
            <w:rStyle w:val="Hyperlink"/>
          </w:rPr>
          <w:t>2026-2032年中国渔业机械市场现状与发展前景预测报告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d6ade849a48cb" w:history="1">
        <w:r>
          <w:rPr>
            <w:rStyle w:val="Hyperlink"/>
          </w:rPr>
          <w:t>https://www.20087.com/5/61/YuYeJiXieHangYeQianJing.html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热点：渔具设备生产机、渔业机械有哪些、农业机械设备大全、渔业机械1978、中渔机械有限公司、渔业机械研究所待遇、水产养殖机器人、渔业机械销售包括哪些、农用机械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81a7c9b5045b7" w:history="1">
      <w:r>
        <w:rPr>
          <w:rStyle w:val="Hyperlink"/>
        </w:rPr>
        <w:t>2026-2032年中国渔业机械市场现状与发展前景预测报告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YuYeJiXieHangYeQianJing.html" TargetMode="External" Id="R983d6ade849a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YuYeJiXieHangYeQianJing.html" TargetMode="External" Id="R75a81a7c9b50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2025-12-07T08:06:00Z</dcterms:created>
  <dcterms:modified xsi:type="dcterms:W3CDTF">2025-12-07T09:06:00Z</dcterms:modified>
  <dc:subject>2026-2032年中国渔业机械市场现状与发展前景预测报告</dc:subject>
  <dc:title>2026-2032年中国渔业机械市场现状与发展前景预测报告</dc:title>
  <cp:keywords>2026-2032年中国渔业机械市场现状与发展前景预测报告</cp:keywords>
  <dc:description>2026-2032年中国渔业机械市场现状与发展前景预测报告</dc:description>
</cp:coreProperties>
</file>