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929d2fba34346" w:history="1">
              <w:r>
                <w:rPr>
                  <w:rStyle w:val="Hyperlink"/>
                </w:rPr>
                <w:t>2026-2032年全球与中国电主轴市场调查研究及发展前景预测报告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929d2fba34346" w:history="1">
              <w:r>
                <w:rPr>
                  <w:rStyle w:val="Hyperlink"/>
                </w:rPr>
                <w:t>2026-2032年全球与中国电主轴市场调查研究及发展前景预测报告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929d2fba34346" w:history="1">
                <w:r>
                  <w:rPr>
                    <w:rStyle w:val="Hyperlink"/>
                  </w:rPr>
                  <w:t>https://www.20087.com/5/31/DianZhuZhouFaZhanXianZhuangQianJing.html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主轴是数控机床的核心组件之一，直接影响加工精度和效率。近年来，得益于制造业转型升级的需求，尤其是航空航天、汽车制造等行业的快速发展，对高性能电主轴的需求日益增加。但是，国内电主轴市场长期被国外品牌占据，特别是在高速度、高精度、长寿命等方面表现优异的产品，国内企业在技术研发上还有较大差距。此外，由于电主轴涉及多学科交叉技术，研发周期长，投资回报慢，限制了部分企业的积极性。</w:t>
      </w:r>
      <w:r>
        <w:rPr>
          <w:rFonts w:hint="eastAsia"/>
        </w:rPr>
        <w:br/>
      </w:r>
      <w:r>
        <w:rPr>
          <w:rFonts w:hint="eastAsia"/>
        </w:rPr>
        <w:t>　　随着智能制造理念深入人心，电主轴将朝着高速化、高精度化、多功能一体化的方向发展。材料的应用有助于减轻重量，提高刚性和散热性能，从而延长使用寿命。另外，随着工业互联网的发展，电主轴将逐步实现远程监控和故障诊断，便于用户进行预防性维护。未来，企业需强化基础研究，攻克关键技术难题，形成自主知识产权，同时加强与上下游企业的协作，共同构建完善的供应链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929d2fba34346" w:history="1">
        <w:r>
          <w:rPr>
            <w:rStyle w:val="Hyperlink"/>
          </w:rPr>
          <w:t>2026-2032年全球与中国电主轴市场调查研究及发展前景预测报告</w:t>
        </w:r>
      </w:hyperlink>
      <w:r>
        <w:rPr>
          <w:rFonts w:hint="eastAsia"/>
        </w:rPr>
        <w:t>》基于详实数据资料，系统分析电主轴产业链结构、市场规模及需求现状，梳理电主轴市场价格走势与行业发展特点。报告重点研究行业竞争格局，包括重点电主轴企业的市场表现，并对电主轴细分领域的发展潜力进行评估。结合政策环境和电主轴技术演进方向，对电主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滚动电机主轴</w:t>
      </w:r>
      <w:r>
        <w:rPr>
          <w:rFonts w:hint="eastAsia"/>
        </w:rPr>
        <w:br/>
      </w:r>
      <w:r>
        <w:rPr>
          <w:rFonts w:hint="eastAsia"/>
        </w:rPr>
        <w:t>　　　　1.3.3 空气轴承电机主轴</w:t>
      </w:r>
      <w:r>
        <w:rPr>
          <w:rFonts w:hint="eastAsia"/>
        </w:rPr>
        <w:br/>
      </w:r>
      <w:r>
        <w:rPr>
          <w:rFonts w:hint="eastAsia"/>
        </w:rPr>
        <w:t>　　　　1.3.4 液体滑动轴承电主轴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印刷电路板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汽车和航空航天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电主轴行业发展总体概况</w:t>
      </w:r>
      <w:r>
        <w:rPr>
          <w:rFonts w:hint="eastAsia"/>
        </w:rPr>
        <w:br/>
      </w:r>
      <w:r>
        <w:rPr>
          <w:rFonts w:hint="eastAsia"/>
        </w:rPr>
        <w:t>　　　　1.5.2 电主轴行业发展主要特点</w:t>
      </w:r>
      <w:r>
        <w:rPr>
          <w:rFonts w:hint="eastAsia"/>
        </w:rPr>
        <w:br/>
      </w:r>
      <w:r>
        <w:rPr>
          <w:rFonts w:hint="eastAsia"/>
        </w:rPr>
        <w:t>　　　　1.5.3 电主轴行业发展影响因素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电主轴有利因素</w:t>
      </w:r>
      <w:r>
        <w:rPr>
          <w:rFonts w:hint="eastAsia"/>
        </w:rPr>
        <w:br/>
      </w:r>
      <w:r>
        <w:rPr>
          <w:rFonts w:hint="eastAsia"/>
        </w:rPr>
        <w:t>　　　　1.5.3 .2 电主轴不利因素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全球主要厂商电主轴产品类型及应用</w:t>
      </w:r>
      <w:r>
        <w:rPr>
          <w:rFonts w:hint="eastAsia"/>
        </w:rPr>
        <w:br/>
      </w:r>
      <w:r>
        <w:rPr>
          <w:rFonts w:hint="eastAsia"/>
        </w:rPr>
        <w:t>　　2.9 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全球电主轴总体规模分析</w:t>
      </w:r>
      <w:r>
        <w:rPr>
          <w:rFonts w:hint="eastAsia"/>
        </w:rPr>
        <w:br/>
      </w:r>
      <w:r>
        <w:rPr>
          <w:rFonts w:hint="eastAsia"/>
        </w:rPr>
        <w:t>　　3.1 全球电主轴供需现状及预测（2021-2032）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中国市场电主轴进出口（2021-2032）</w:t>
      </w:r>
      <w:r>
        <w:rPr>
          <w:rFonts w:hint="eastAsia"/>
        </w:rPr>
        <w:br/>
      </w:r>
      <w:r>
        <w:rPr>
          <w:rFonts w:hint="eastAsia"/>
        </w:rPr>
        <w:t>　　3.4 全球电主轴销量及销售额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全球不同产品类型电主轴销量（2021-2032）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不同应用电主轴分析</w:t>
      </w:r>
      <w:r>
        <w:rPr>
          <w:rFonts w:hint="eastAsia"/>
        </w:rPr>
        <w:br/>
      </w:r>
      <w:r>
        <w:rPr>
          <w:rFonts w:hint="eastAsia"/>
        </w:rPr>
        <w:t>　　7.1 全球不同应用电主轴销量（2021-2032）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电主轴行业发展趋势</w:t>
      </w:r>
      <w:r>
        <w:rPr>
          <w:rFonts w:hint="eastAsia"/>
        </w:rPr>
        <w:br/>
      </w:r>
      <w:r>
        <w:rPr>
          <w:rFonts w:hint="eastAsia"/>
        </w:rPr>
        <w:t>　　8.2 电主轴行业主要驱动因素</w:t>
      </w:r>
      <w:r>
        <w:rPr>
          <w:rFonts w:hint="eastAsia"/>
        </w:rPr>
        <w:br/>
      </w:r>
      <w:r>
        <w:rPr>
          <w:rFonts w:hint="eastAsia"/>
        </w:rPr>
        <w:t>　　8.3 电主轴中国企业SWOT分析</w:t>
      </w:r>
      <w:r>
        <w:rPr>
          <w:rFonts w:hint="eastAsia"/>
        </w:rPr>
        <w:br/>
      </w:r>
      <w:r>
        <w:rPr>
          <w:rFonts w:hint="eastAsia"/>
        </w:rPr>
        <w:t>　　8.4 中国电主轴行业政策环境分析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电主轴行业产业链简介</w:t>
      </w:r>
      <w:r>
        <w:rPr>
          <w:rFonts w:hint="eastAsia"/>
        </w:rPr>
        <w:br/>
      </w:r>
      <w:r>
        <w:rPr>
          <w:rFonts w:hint="eastAsia"/>
        </w:rPr>
        <w:t>　　　　9.1.1 电主轴行业供应链分析</w:t>
      </w:r>
      <w:r>
        <w:rPr>
          <w:rFonts w:hint="eastAsia"/>
        </w:rPr>
        <w:br/>
      </w:r>
      <w:r>
        <w:rPr>
          <w:rFonts w:hint="eastAsia"/>
        </w:rPr>
        <w:t>　　　　9.1.2 电主轴主要原料及供应情况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电主轴行业采购模式</w:t>
      </w:r>
      <w:r>
        <w:rPr>
          <w:rFonts w:hint="eastAsia"/>
        </w:rPr>
        <w:br/>
      </w:r>
      <w:r>
        <w:rPr>
          <w:rFonts w:hint="eastAsia"/>
        </w:rPr>
        <w:t>　　9.3 电主轴行业生产模式</w:t>
      </w:r>
      <w:r>
        <w:rPr>
          <w:rFonts w:hint="eastAsia"/>
        </w:rPr>
        <w:br/>
      </w:r>
      <w:r>
        <w:rPr>
          <w:rFonts w:hint="eastAsia"/>
        </w:rPr>
        <w:t>　　9.4 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电主轴行业发展主要特点</w:t>
      </w:r>
      <w:r>
        <w:rPr>
          <w:rFonts w:hint="eastAsia"/>
        </w:rPr>
        <w:br/>
      </w:r>
      <w:r>
        <w:rPr>
          <w:rFonts w:hint="eastAsia"/>
        </w:rPr>
        <w:t>　　表 4： 电主轴行业发展有利因素分析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电主轴行业发展不利因素分析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进入电主轴行业壁垒</w:t>
      </w:r>
      <w:r>
        <w:rPr>
          <w:rFonts w:hint="eastAsia"/>
        </w:rPr>
        <w:br/>
      </w:r>
      <w:r>
        <w:rPr>
          <w:rFonts w:hint="eastAsia"/>
        </w:rPr>
        <w:t>　　表 7： 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2025年电主轴主要企业在国际市场排名（按销量）&amp;（千支）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全球市场主要企业电主轴销量（2023-2026）&amp;（千支）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全球市场主要企业电主轴销售价格（2023-2026）&amp;（US$/Unit）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2025年电主轴主要企业在中国市场排名（按销量）&amp;（千支）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中国市场主要企业电主轴销量（2023-2026）&amp;（千支）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全球主要厂商电主轴总部及产地分布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全球主要厂商成立时间及电主轴商业化日期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全球主要厂商电主轴产品类型及应用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全球主要地区电主轴产量增速（CAGR）：（2021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全球主要地区电主轴产量（2021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全球主要地区电主轴产量（2021-2026）&amp;（千支）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全球主要地区电主轴产量（2027-2032）&amp;（千支）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全球主要地区电主轴产量市场份额（2021-2026）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中国市场电主轴产量、销量、进出口（2021-2026）&amp;（千支）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中国市场电主轴产量、销量、进出口预测（2027-2032）&amp;（千支）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全球主要地区电主轴销售收入增速：（2021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全球主要地区电主轴销量（千支）：2021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全球主要地区电主轴销量（2021-2026）&amp;（千支）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全球主要地区电主轴销量（2027-2032）&amp;（千支）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全球主要地区电主轴销量份额（2027-2032）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电主轴销量（千支）、收入（万元）、价格（US$/Unit）及毛利率（2021-2026）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全球不同产品类型电主轴销量（2021-2026）&amp;（千支）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119： 全球不同产品类型电主轴销量市场份额（2021-2026）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全球不同产品类型电主轴销量预测（2027-2032）&amp;（千支）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中国不同产品类型电主轴销量（2021-2026）&amp;（千支）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中国不同产品类型电主轴销量市场份额（2021-2026）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中国不同产品类型电主轴销量预测（2027-2032）&amp;（千支）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全球不同应用电主轴销量（2021-2026）&amp;（千支）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全球不同应用电主轴销量市场份额（2021-2026）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全球不同应用电主轴销量预测（2027-2032）&amp;（千支）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全球市场不同应用电主轴销量市场份额预测（2027-2032）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中国不同应用电主轴销量（2021-2026）&amp;（千支）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143： 中国不同应用电主轴销量市场份额（2021-2026）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中国不同应用电主轴销量预测（2027-2032）&amp;（千支）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145： 中国市场不同应用电主轴销量市场份额预测（2027-2032）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电主轴行业发展趋势</w:t>
      </w:r>
      <w:r>
        <w:rPr>
          <w:rFonts w:hint="eastAsia"/>
        </w:rPr>
        <w:br/>
      </w:r>
      <w:r>
        <w:rPr>
          <w:rFonts w:hint="eastAsia"/>
        </w:rPr>
        <w:t>　　表 151： 电主轴行业主要驱动因素</w:t>
      </w:r>
      <w:r>
        <w:rPr>
          <w:rFonts w:hint="eastAsia"/>
        </w:rPr>
        <w:br/>
      </w:r>
      <w:r>
        <w:rPr>
          <w:rFonts w:hint="eastAsia"/>
        </w:rPr>
        <w:t>　　表 152： 电主轴行业供应链分析</w:t>
      </w:r>
      <w:r>
        <w:rPr>
          <w:rFonts w:hint="eastAsia"/>
        </w:rPr>
        <w:br/>
      </w:r>
      <w:r>
        <w:rPr>
          <w:rFonts w:hint="eastAsia"/>
        </w:rPr>
        <w:t>　　表 153： 电主轴上游原料供应商</w:t>
      </w:r>
      <w:r>
        <w:rPr>
          <w:rFonts w:hint="eastAsia"/>
        </w:rPr>
        <w:br/>
      </w:r>
      <w:r>
        <w:rPr>
          <w:rFonts w:hint="eastAsia"/>
        </w:rPr>
        <w:t>　　表 154： 电主轴主要地区不同应用客户分析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电主轴典型经销商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滚动电机主轴产品图片</w:t>
      </w:r>
      <w:r>
        <w:rPr>
          <w:rFonts w:hint="eastAsia"/>
        </w:rPr>
        <w:br/>
      </w:r>
      <w:r>
        <w:rPr>
          <w:rFonts w:hint="eastAsia"/>
        </w:rPr>
        <w:t>　　图 5： 空气轴承电机主轴产品图片</w:t>
      </w:r>
      <w:r>
        <w:rPr>
          <w:rFonts w:hint="eastAsia"/>
        </w:rPr>
        <w:br/>
      </w:r>
      <w:r>
        <w:rPr>
          <w:rFonts w:hint="eastAsia"/>
        </w:rPr>
        <w:t>　　图 6： 液体滑动轴承电主轴产品图片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全球不同应用电主轴市场份额2025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印刷电路板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汽车和航空航天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2025年全球前五大生产商电主轴市场份额</w:t>
      </w:r>
      <w:r>
        <w:rPr>
          <w:rFonts w:hint="eastAsia"/>
        </w:rPr>
        <w:br/>
      </w:r>
      <w:r>
        <w:rPr>
          <w:rFonts w:hint="eastAsia"/>
        </w:rPr>
        <w:t>　　图 16： 2025年全球电主轴第一梯队、第二梯队和第三梯队厂商及市场份额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全球电主轴产能、产量、产能利用率及发展趋势（2021-2032）&amp;（千支）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全球电主轴产量、需求量及发展趋势（2021-2032）&amp;（千支）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全球主要地区电主轴产量市场份额（2021-2032）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中国电主轴产能、产量、产能利用率及发展趋势（2021-2032）&amp;（千支）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中国电主轴产量、市场需求量及发展趋势（2021-2032）&amp;（千支）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全球电主轴市场销售额及增长率：（2021-2032）&amp;（万元）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全球市场电主轴价格趋势（2021-2032）&amp;（US$/Unit）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全球主要地区电主轴销售收入（2021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南美市场电主轴收入及增长率（2021-2032）&amp;（万元）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中东市场电主轴销量及增长率（2021-2032）&amp;（千支）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中东市场电主轴收入及增长率（2021-2032）&amp;（万元）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全球不同产品类型电主轴价格走势（2021-2032）&amp;（US$/Unit）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全球不同应用电主轴价格走势（2021-2032）&amp;（US$/Unit）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电主轴中国企业SWOT分析</w:t>
      </w:r>
      <w:r>
        <w:rPr>
          <w:rFonts w:hint="eastAsia"/>
        </w:rPr>
        <w:br/>
      </w:r>
      <w:r>
        <w:rPr>
          <w:rFonts w:hint="eastAsia"/>
        </w:rPr>
        <w:t>　　图 47： 电主轴产业链</w:t>
      </w:r>
      <w:r>
        <w:rPr>
          <w:rFonts w:hint="eastAsia"/>
        </w:rPr>
        <w:br/>
      </w:r>
      <w:r>
        <w:rPr>
          <w:rFonts w:hint="eastAsia"/>
        </w:rPr>
        <w:t>　　图 48： 电主轴行业采购模式分析</w:t>
      </w:r>
      <w:r>
        <w:rPr>
          <w:rFonts w:hint="eastAsia"/>
        </w:rPr>
        <w:br/>
      </w:r>
      <w:r>
        <w:rPr>
          <w:rFonts w:hint="eastAsia"/>
        </w:rPr>
        <w:t>　　图 49： 电主轴行业生产模式</w:t>
      </w:r>
      <w:r>
        <w:rPr>
          <w:rFonts w:hint="eastAsia"/>
        </w:rPr>
        <w:br/>
      </w:r>
      <w:r>
        <w:rPr>
          <w:rFonts w:hint="eastAsia"/>
        </w:rPr>
        <w:t>　　图 50： 电主轴行业销售模式分析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929d2fba34346" w:history="1">
        <w:r>
          <w:rPr>
            <w:rStyle w:val="Hyperlink"/>
          </w:rPr>
          <w:t>2026-2032年全球与中国电主轴市场调查研究及发展前景预测报告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929d2fba34346" w:history="1">
        <w:r>
          <w:rPr>
            <w:rStyle w:val="Hyperlink"/>
          </w:rPr>
          <w:t>https://www.20087.com/5/31/DianZhuZhouFaZhanXianZhuangQianJing.html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热点：电主轴十大品牌、电主轴十大品牌、德国电主轴厂家排名、电主轴轴承、空气主轴、电主轴维修、电主轴的特点、电主轴和直连主轴区别、德国凯斯勒电主轴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c73bf220542d1" w:history="1">
      <w:r>
        <w:rPr>
          <w:rStyle w:val="Hyperlink"/>
        </w:rPr>
        <w:t>2026-2032年全球与中国电主轴市场调查研究及发展前景预测报告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ZhuZhouFaZhanXianZhuangQianJing.html" TargetMode="External" Id="R605929d2fba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ZhuZhouFaZhanXianZhuangQianJing.html" TargetMode="External" Id="R25dc73bf220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2025-12-29T23:40:29Z</dcterms:created>
  <dcterms:modified xsi:type="dcterms:W3CDTF">2025-12-30T00:40:29Z</dcterms:modified>
  <dc:subject>2026-2032年全球与中国电主轴市场调查研究及发展前景预测报告</dc:subject>
  <dc:title>2026-2032年全球与中国电主轴市场调查研究及发展前景预测报告</dc:title>
  <cp:keywords>2026-2032年全球与中国电主轴市场调查研究及发展前景预测报告</cp:keywords>
  <dc:description>2026-2032年全球与中国电主轴市场调查研究及发展前景预测报告</dc:description>
</cp:coreProperties>
</file>