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2aee9f568e4c6b" w:history="1">
              <w:r>
                <w:rPr>
                  <w:rStyle w:val="Hyperlink"/>
                </w:rPr>
                <w:t>中国电影机械市场深度研究分析及发展前景预测报告（2026-2032年）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2aee9f568e4c6b" w:history="1">
              <w:r>
                <w:rPr>
                  <w:rStyle w:val="Hyperlink"/>
                </w:rPr>
                <w:t>中国电影机械市场深度研究分析及发展前景预测报告（2026-2032年）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2aee9f568e4c6b" w:history="1">
                <w:r>
                  <w:rPr>
                    <w:rStyle w:val="Hyperlink"/>
                  </w:rPr>
                  <w:t>https://www.20087.com/5/01/DianYingJiXieShiChangXingQing.html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机械是用于电影拍摄、后期制作及放映的一系列设备，近年来随着数字技术的进步而得到了快速发展。当前市场上，电影机械不仅在图像质量和声音效果方面有了显著提升，还在操作便捷性和成本效益方面实现了优化。随着4K甚至8K技术的应用，电影机械能够捕捉更加细腻的画面细节；同时，数字摄影机和后期编辑软件的发展降低了电影制作的门槛。此外，随着虚拟现实（VR）和增强现实（AR）技术的应用，电影机械也在探索新的叙事形式。</w:t>
      </w:r>
      <w:r>
        <w:rPr>
          <w:rFonts w:hint="eastAsia"/>
        </w:rPr>
        <w:br/>
      </w:r>
      <w:r>
        <w:rPr>
          <w:rFonts w:hint="eastAsia"/>
        </w:rPr>
        <w:t>　　未来，电影机械行业将更加注重技术创新和用户体验。市场调研网指出，一方面，随着新技术的应用，如人工智能和机器学习算法，电影机械将实现更加智能化的拍摄和后期制作，如自动剪辑和特效生成。另一方面，通过采用更加先进的显示技术，如高动态范围（HDR）和宽色域，电影机械将提供更加震撼的观影体验。此外，随着互动电影和沉浸式娱乐的发展，电影机械将探索与观众更加深入的互动方式，如通过感应技术实现观众参与剧情走向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2aee9f568e4c6b" w:history="1">
        <w:r>
          <w:rPr>
            <w:rStyle w:val="Hyperlink"/>
          </w:rPr>
          <w:t>中国电影机械市场深度研究分析及发展前景预测报告（2026-2032年）</w:t>
        </w:r>
      </w:hyperlink>
      <w:r>
        <w:rPr>
          <w:rFonts w:hint="eastAsia"/>
        </w:rPr>
        <w:t>》，2025年电影机械行业市场规模达 亿元，预计2032年市场规模将达 亿元，期间年均复合增长率（CAGR）达 %。报告依托国家统计局及电影机械相关协会的详实数据，全面解析了电影机械行业现状与市场需求，重点分析了电影机械市场规模、产业链结构及价格动态，并对电影机械细分市场进行了详细探讨。报告科学预测了电影机械市场前景与发展趋势，评估了品牌竞争格局、市场集中度及重点企业的市场表现。同时，通过SWOT分析揭示了电影机械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电影机械行业概况</w:t>
      </w:r>
      <w:r>
        <w:rPr>
          <w:rFonts w:hint="eastAsia"/>
        </w:rPr>
        <w:br/>
      </w:r>
      <w:r>
        <w:rPr>
          <w:rFonts w:hint="eastAsia"/>
        </w:rPr>
        <w:t>　　第一节 电影机械行业定义与分类</w:t>
      </w:r>
      <w:r>
        <w:rPr>
          <w:rFonts w:hint="eastAsia"/>
        </w:rPr>
        <w:br/>
      </w:r>
      <w:r>
        <w:rPr>
          <w:rFonts w:hint="eastAsia"/>
        </w:rPr>
        <w:t>　　第二节 电影机械行业发展历程</w:t>
      </w:r>
      <w:r>
        <w:rPr>
          <w:rFonts w:hint="eastAsia"/>
        </w:rPr>
        <w:br/>
      </w:r>
      <w:r>
        <w:rPr>
          <w:rFonts w:hint="eastAsia"/>
        </w:rPr>
        <w:t>　　第三节 电影机械产业链分析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中国电影机械行业发展环境分析</w:t>
      </w:r>
      <w:r>
        <w:rPr>
          <w:rFonts w:hint="eastAsia"/>
        </w:rPr>
        <w:br/>
      </w:r>
      <w:r>
        <w:rPr>
          <w:rFonts w:hint="eastAsia"/>
        </w:rPr>
        <w:t>　　第一节 电影机械行业经济环境分析</w:t>
      </w:r>
      <w:r>
        <w:rPr>
          <w:rFonts w:hint="eastAsia"/>
        </w:rPr>
        <w:br/>
      </w:r>
      <w:r>
        <w:rPr>
          <w:rFonts w:hint="eastAsia"/>
        </w:rPr>
        <w:t>　　第二节 电影机械行业政策环境分析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一、电影机械行业政策影响分析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二、相关电影机械行业标准分析</w:t>
      </w:r>
      <w:r>
        <w:rPr>
          <w:rFonts w:hint="eastAsia"/>
        </w:rPr>
        <w:br/>
      </w:r>
      <w:r>
        <w:rPr>
          <w:rFonts w:hint="eastAsia"/>
        </w:rPr>
        <w:t>　　第三节 电影机械行业社会环境分析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2025-2026年全球电影机械行业市场分析</w:t>
      </w:r>
      <w:r>
        <w:rPr>
          <w:rFonts w:hint="eastAsia"/>
        </w:rPr>
        <w:br/>
      </w:r>
      <w:r>
        <w:rPr>
          <w:rFonts w:hint="eastAsia"/>
        </w:rPr>
        <w:t>　　第一节 全球电影机械市场发展现状分析</w:t>
      </w:r>
      <w:r>
        <w:rPr>
          <w:rFonts w:hint="eastAsia"/>
        </w:rPr>
        <w:br/>
      </w:r>
      <w:r>
        <w:rPr>
          <w:rFonts w:hint="eastAsia"/>
        </w:rPr>
        <w:t>　　第二节 电影机械行业区域市场分析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全球电影机械行业市场发展趋势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中国电影机械行业市场供需状况分析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中国电影机械市场规模情况</w:t>
      </w:r>
      <w:r>
        <w:rPr>
          <w:rFonts w:hint="eastAsia"/>
        </w:rPr>
        <w:br/>
      </w:r>
      <w:r>
        <w:rPr>
          <w:rFonts w:hint="eastAsia"/>
        </w:rPr>
        <w:t>　　第二节 中国电影机械行业盈利情况分析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中国电影机械市场需求状况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一、2020-2025年电影机械市场需求情况</w:t>
      </w:r>
      <w:r>
        <w:rPr>
          <w:rFonts w:hint="eastAsia"/>
        </w:rPr>
        <w:br/>
      </w:r>
      <w:r>
        <w:rPr>
          <w:rFonts w:hint="eastAsia"/>
        </w:rPr>
        <w:t>　　　　二、2026年电影机械行业市场需求特点分析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三、2026-2032年电影机械市场需求预测</w:t>
      </w:r>
      <w:r>
        <w:rPr>
          <w:rFonts w:hint="eastAsia"/>
        </w:rPr>
        <w:br/>
      </w:r>
      <w:r>
        <w:rPr>
          <w:rFonts w:hint="eastAsia"/>
        </w:rPr>
        <w:t>　　第四节 中国电影机械行业产量情况分析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一、2020-2025年中国电影机械行业产量统计分析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二、电影机械行业区域产量分析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三、2026-2032年中国电影机械行业产量预测分析</w:t>
      </w:r>
      <w:r>
        <w:rPr>
          <w:rFonts w:hint="eastAsia"/>
        </w:rPr>
        <w:br/>
      </w:r>
      <w:r>
        <w:rPr>
          <w:rFonts w:hint="eastAsia"/>
        </w:rPr>
        <w:t>　　第五节 电影机械行业市场供需平衡状况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中国电影机械行业规模与效益分析预测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电影机械行业规模分析及预测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一、2020-2025年电影机械行业资产规模变化分析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二、2026-2032年电影机械行业资产规模预测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三、2020-2025年电影机械行业收入和利润变化分析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四、2026-2032年电影机械行业收入和利润预测</w:t>
      </w:r>
      <w:r>
        <w:rPr>
          <w:rFonts w:hint="eastAsia"/>
        </w:rPr>
        <w:br/>
      </w:r>
      <w:r>
        <w:rPr>
          <w:rFonts w:hint="eastAsia"/>
        </w:rPr>
        <w:t>　　第二节 电影机械行业效益分析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一、2020-2025年电影机械行业三费变化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二、2020-2025年电影机械行业效益分析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电影机械细分市场深度分析</w:t>
      </w:r>
      <w:r>
        <w:rPr>
          <w:rFonts w:hint="eastAsia"/>
        </w:rPr>
        <w:br/>
      </w:r>
      <w:r>
        <w:rPr>
          <w:rFonts w:hint="eastAsia"/>
        </w:rPr>
        <w:t>　　第一节 电影机械细分市场（一）发展研究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电影机械细分市场（二）发展研究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2020-2025年中国电影机械行业区域市场分析</w:t>
      </w:r>
      <w:r>
        <w:rPr>
          <w:rFonts w:hint="eastAsia"/>
        </w:rPr>
        <w:br/>
      </w:r>
      <w:r>
        <w:rPr>
          <w:rFonts w:hint="eastAsia"/>
        </w:rPr>
        <w:t>　　第一节 中国电影机械行业区域市场结构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重点地区电影机械行业调研分析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一、重点地区（一）电影机械市场分析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二、重点地区（二）电影机械市场分析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三、重点地区（三）电影机械市场分析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四、重点地区（四）电影机械市场分析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五、重点地区（五）电影机械市场分析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中国电影机械行业进出口情况分析</w:t>
      </w:r>
      <w:r>
        <w:rPr>
          <w:rFonts w:hint="eastAsia"/>
        </w:rPr>
        <w:br/>
      </w:r>
      <w:r>
        <w:rPr>
          <w:rFonts w:hint="eastAsia"/>
        </w:rPr>
        <w:t>　　第一节 电影机械行业出口情况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一、2020-2025年电影机械行业出口情况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三、2026-2032年电影机械行业出口情况预测</w:t>
      </w:r>
      <w:r>
        <w:rPr>
          <w:rFonts w:hint="eastAsia"/>
        </w:rPr>
        <w:br/>
      </w:r>
      <w:r>
        <w:rPr>
          <w:rFonts w:hint="eastAsia"/>
        </w:rPr>
        <w:t>　　第二节 电影机械行业进口情况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一、2020-2025年电影机械行业进口情况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三、2026-2032年电影机械行业进口情况预测</w:t>
      </w:r>
      <w:r>
        <w:rPr>
          <w:rFonts w:hint="eastAsia"/>
        </w:rPr>
        <w:br/>
      </w:r>
      <w:r>
        <w:rPr>
          <w:rFonts w:hint="eastAsia"/>
        </w:rPr>
        <w:t>　　第三节 电影机械行业进出口面临的挑战及对策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电影机械行业上、下游市场分析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电影机械行业上游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电影机械行业下游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电影机械行业重点企业竞争力分析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二、企业电影机械业务分析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二、企业电影机械业务分析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二、企业电影机械业务分析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二、企业电影机械业务分析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二、企业电影机械业务分析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二、企业电影机械业务分析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2026-2032年电影机械行业发展趋势及投资风险分析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当前电影机械行业存在的问题</w:t>
      </w:r>
      <w:r>
        <w:rPr>
          <w:rFonts w:hint="eastAsia"/>
        </w:rPr>
        <w:br/>
      </w:r>
      <w:r>
        <w:rPr>
          <w:rFonts w:hint="eastAsia"/>
        </w:rPr>
        <w:t>　　第二节 电影机械未来发展预测分析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一、中国电影机械发展方向分析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二、2026-2032年中国电影机械行业发展规模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三、2026-2032年中国电影机械行业发展趋势预测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2026-2032年中国电影机械行业投资风险分析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一、电影机械市场竞争风险</w:t>
      </w:r>
      <w:r>
        <w:rPr>
          <w:rFonts w:hint="eastAsia"/>
        </w:rPr>
        <w:br/>
      </w:r>
      <w:r>
        <w:rPr>
          <w:rFonts w:hint="eastAsia"/>
        </w:rPr>
        <w:t>　　　　二、电影机械原材料压力风险分析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三、电影机械技术风险分析</w:t>
      </w:r>
      <w:r>
        <w:rPr>
          <w:rFonts w:hint="eastAsia"/>
        </w:rPr>
        <w:br/>
      </w:r>
      <w:r>
        <w:rPr>
          <w:rFonts w:hint="eastAsia"/>
        </w:rPr>
        <w:t>　　　　四、电影机械政策和体制风险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中国电影机械行业营销策略分析</w:t>
      </w:r>
      <w:r>
        <w:rPr>
          <w:rFonts w:hint="eastAsia"/>
        </w:rPr>
        <w:br/>
      </w:r>
      <w:r>
        <w:rPr>
          <w:rFonts w:hint="eastAsia"/>
        </w:rPr>
        <w:t>　　第一节 电影机械市场推广策略研究分析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一、做好电影机械产品导入</w:t>
      </w:r>
      <w:r>
        <w:rPr>
          <w:rFonts w:hint="eastAsia"/>
        </w:rPr>
        <w:br/>
      </w:r>
      <w:r>
        <w:rPr>
          <w:rFonts w:hint="eastAsia"/>
        </w:rPr>
        <w:t>　　　　二、做好电影机械产品组合和产品线决策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三、电影机械行业城市市场推广策略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电影机械行业渠道营销研究分析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一、电影机械行业营销环境分析</w:t>
      </w:r>
      <w:r>
        <w:rPr>
          <w:rFonts w:hint="eastAsia"/>
        </w:rPr>
        <w:br/>
      </w:r>
      <w:r>
        <w:rPr>
          <w:rFonts w:hint="eastAsia"/>
        </w:rPr>
        <w:t>　　　　二、电影机械行业现存的营销渠道分析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三、电影机械行业终端市场营销管理策略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电影机械行业营销战略研究分析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一、中国电影机械行业有效整合营销策略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二、建立电影机械行业厂商的双嬴模式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电影机械行业发展机遇与风险分析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电影机械行业发展机遇</w:t>
      </w:r>
      <w:r>
        <w:rPr>
          <w:rFonts w:hint="eastAsia"/>
        </w:rPr>
        <w:br/>
      </w:r>
      <w:r>
        <w:rPr>
          <w:rFonts w:hint="eastAsia"/>
        </w:rPr>
        <w:t>　　　　一、电影机械行业市场增长机会</w:t>
      </w:r>
      <w:r>
        <w:rPr>
          <w:rFonts w:hint="eastAsia"/>
        </w:rPr>
        <w:br/>
      </w:r>
      <w:r>
        <w:rPr>
          <w:rFonts w:hint="eastAsia"/>
        </w:rPr>
        <w:t>　　　　二、电影机械行业技术创新机遇</w:t>
      </w:r>
      <w:r>
        <w:rPr>
          <w:rFonts w:hint="eastAsia"/>
        </w:rPr>
        <w:br/>
      </w:r>
      <w:r>
        <w:rPr>
          <w:rFonts w:hint="eastAsia"/>
        </w:rPr>
        <w:t>　　　　三、电影机械行业并购整合机会</w:t>
      </w:r>
      <w:r>
        <w:rPr>
          <w:rFonts w:hint="eastAsia"/>
        </w:rPr>
        <w:br/>
      </w:r>
      <w:r>
        <w:rPr>
          <w:rFonts w:hint="eastAsia"/>
        </w:rPr>
        <w:t>　　　　四、电影机械企业战略发展建议</w:t>
      </w:r>
      <w:r>
        <w:rPr>
          <w:rFonts w:hint="eastAsia"/>
        </w:rPr>
        <w:br/>
      </w:r>
      <w:r>
        <w:rPr>
          <w:rFonts w:hint="eastAsia"/>
        </w:rPr>
        <w:t>　　第二节 电影机械行业风险预警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电影机械市场前景预测与投资建议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电影机械行业市场发展趋势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一、2026-2032年电影机械行业市场规模预测</w:t>
      </w:r>
      <w:r>
        <w:rPr>
          <w:rFonts w:hint="eastAsia"/>
        </w:rPr>
        <w:br/>
      </w:r>
      <w:r>
        <w:rPr>
          <w:rFonts w:hint="eastAsia"/>
        </w:rPr>
        <w:t>　　　　二、电影机械行业增长驱动因素</w:t>
      </w:r>
      <w:r>
        <w:rPr>
          <w:rFonts w:hint="eastAsia"/>
        </w:rPr>
        <w:br/>
      </w:r>
      <w:r>
        <w:rPr>
          <w:rFonts w:hint="eastAsia"/>
        </w:rPr>
        <w:t>　　　　三、电影机械市场供需格局展望</w:t>
      </w:r>
      <w:r>
        <w:rPr>
          <w:rFonts w:hint="eastAsia"/>
        </w:rPr>
        <w:br/>
      </w:r>
      <w:r>
        <w:rPr>
          <w:rFonts w:hint="eastAsia"/>
        </w:rPr>
        <w:t>　　第二节 电影机械行业投资分析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一、2026-2032年电影机械行业投资规模预测</w:t>
      </w:r>
      <w:r>
        <w:rPr>
          <w:rFonts w:hint="eastAsia"/>
        </w:rPr>
        <w:br/>
      </w:r>
      <w:r>
        <w:rPr>
          <w:rFonts w:hint="eastAsia"/>
        </w:rPr>
        <w:t>　　　　二、电影机械行业盈利能力分析</w:t>
      </w:r>
      <w:r>
        <w:rPr>
          <w:rFonts w:hint="eastAsia"/>
        </w:rPr>
        <w:br/>
      </w:r>
      <w:r>
        <w:rPr>
          <w:rFonts w:hint="eastAsia"/>
        </w:rPr>
        <w:t>　　　　三、电影机械行业投资回报评估</w:t>
      </w:r>
      <w:r>
        <w:rPr>
          <w:rFonts w:hint="eastAsia"/>
        </w:rPr>
        <w:br/>
      </w:r>
      <w:r>
        <w:rPr>
          <w:rFonts w:hint="eastAsia"/>
        </w:rPr>
        <w:t>　　第三节 中^智^林^－电影机械项目投资建议</w:t>
      </w:r>
      <w:r>
        <w:rPr>
          <w:rFonts w:hint="eastAsia"/>
        </w:rPr>
        <w:br/>
      </w:r>
      <w:r>
        <w:rPr>
          <w:rFonts w:hint="eastAsia"/>
        </w:rPr>
        <w:t>　　　　一、电影机械技术应用要点</w:t>
      </w:r>
      <w:r>
        <w:rPr>
          <w:rFonts w:hint="eastAsia"/>
        </w:rPr>
        <w:br/>
      </w:r>
      <w:r>
        <w:rPr>
          <w:rFonts w:hint="eastAsia"/>
        </w:rPr>
        <w:t>　　　　二、电影机械项目投资策略</w:t>
      </w:r>
      <w:r>
        <w:rPr>
          <w:rFonts w:hint="eastAsia"/>
        </w:rPr>
        <w:br/>
      </w:r>
      <w:r>
        <w:rPr>
          <w:rFonts w:hint="eastAsia"/>
        </w:rPr>
        <w:t>　　　　三、电影机械生产开发建议</w:t>
      </w:r>
      <w:r>
        <w:rPr>
          <w:rFonts w:hint="eastAsia"/>
        </w:rPr>
        <w:br/>
      </w:r>
      <w:r>
        <w:rPr>
          <w:rFonts w:hint="eastAsia"/>
        </w:rPr>
        <w:t>　　　　四、电影机械市场拓展注意事项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2020-2025年中国电影机械行业产能及增长趋势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2020-2025年中国电影机械行业产量及增长趋势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2020-2025年中国电影机械行业市场需求及增长情况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2020-2025年中国电影机械行业利润及增长情况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2020-2025年中国电影机械行业进口量及增速统计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2020-2025年中国电影机械行业出口量及增速统计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电影机械重点企业经营情况分析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2026年电影机械行业壁垒</w:t>
      </w:r>
      <w:r>
        <w:rPr>
          <w:rFonts w:hint="eastAsia"/>
        </w:rPr>
        <w:br/>
      </w:r>
      <w:r>
        <w:rPr>
          <w:rFonts w:hint="eastAsia"/>
        </w:rPr>
        <w:t>　　图表 2026年电影机械市场前景分析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2026-2032年中国电影机械市场需求预测</w:t>
      </w:r>
      <w:r>
        <w:rPr>
          <w:rFonts w:hint="eastAsia"/>
        </w:rPr>
        <w:br/>
      </w:r>
      <w:r>
        <w:rPr>
          <w:rFonts w:hint="eastAsia"/>
        </w:rPr>
        <w:t>　　图表 2026年电影机械发展趋势预测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2aee9f568e4c6b" w:history="1">
        <w:r>
          <w:rPr>
            <w:rStyle w:val="Hyperlink"/>
          </w:rPr>
          <w:t>中国电影机械市场深度研究分析及发展前景预测报告（2026-2032年）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2aee9f568e4c6b" w:history="1">
        <w:r>
          <w:rPr>
            <w:rStyle w:val="Hyperlink"/>
          </w:rPr>
          <w:t>https://www.20087.com/5/01/DianYingJiXieShiChangXingQing.html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热点：2026《侵略机器》电影、电影机械师、电影《机械姬》完整版、电影机械师3完整版免费观看国语、电影机械师在线观看、电影机械战警、电影机械公敌、电影机械师1高清完整版在线观看免费、电影机械特工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50f2807e9940ed" w:history="1">
      <w:r>
        <w:rPr>
          <w:rStyle w:val="Hyperlink"/>
        </w:rPr>
        <w:t>中国电影机械市场深度研究分析及发展前景预测报告（2026-2032年）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DianYingJiXieShiChangXingQing.html" TargetMode="External" Id="Ra02aee9f568e4c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DianYingJiXieShiChangXingQing.html" TargetMode="External" Id="Rb350f2807e9940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2026-01-25T02:06:00Z</dcterms:created>
  <dcterms:modified xsi:type="dcterms:W3CDTF">2026-01-25T03:06:00Z</dcterms:modified>
  <dc:subject>中国电影机械市场深度研究分析及发展前景预测报告（2026-2032年）</dc:subject>
  <dc:title>中国电影机械市场深度研究分析及发展前景预测报告（2026-2032年）</dc:title>
  <cp:keywords>中国电影机械市场深度研究分析及发展前景预测报告（2026-2032年）</cp:keywords>
  <dc:description>中国电影机械市场深度研究分析及发展前景预测报告（2026-2032年）</dc:description>
</cp:coreProperties>
</file>