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a756b13e949a9" w:history="1">
              <w:r>
                <w:rPr>
                  <w:rStyle w:val="Hyperlink"/>
                </w:rPr>
                <w:t>2024-2030年中国电池材料行业现状及前景趋势分析报告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a756b13e949a9" w:history="1">
              <w:r>
                <w:rPr>
                  <w:rStyle w:val="Hyperlink"/>
                </w:rPr>
                <w:t>2024-2030年中国电池材料行业现状及前景趋势分析报告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a756b13e949a9" w:history="1">
                <w:r>
                  <w:rPr>
                    <w:rStyle w:val="Hyperlink"/>
                  </w:rPr>
                  <w:t>https://www.20087.com/5/51/DianChiCaiLiaoDeXianZhuangYuQianJing.html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材料，特别是锂离子电池正负极材料、隔膜和电解液，是推动新能源汽车和储能技术发展的关键。随着全球对清洁能源的重视和电动汽车市场的扩张，对高性能、长寿命、高安全性的电池材料需求激增。目前，行业正致力于通过纳米技术、复合材料和新型电解质的开发，提升电池的能量密度和循环稳定性。</w:t>
      </w:r>
      <w:r>
        <w:rPr>
          <w:rFonts w:hint="eastAsia"/>
        </w:rPr>
        <w:br/>
      </w:r>
      <w:r>
        <w:rPr>
          <w:rFonts w:hint="eastAsia"/>
        </w:rPr>
        <w:t>　　未来，电池材料行业将聚焦于技术创新和资源可持续性。固态电解质、钠离子电池和金属空气电池等新型电池体系的研发，将为行业带来颠覆性变革，解决传统锂离子电池的局限性。同时，循环利用和回收电池材料将成为重要课题，以减少对稀缺资源的依赖和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a756b13e949a9" w:history="1">
        <w:r>
          <w:rPr>
            <w:rStyle w:val="Hyperlink"/>
          </w:rPr>
          <w:t>2024-2030年中国电池材料行业现状及前景趋势分析报告</w:t>
        </w:r>
      </w:hyperlink>
      <w:r>
        <w:rPr>
          <w:rFonts w:hint="eastAsia"/>
        </w:rPr>
        <w:t>》依据国家统计局、发改委及电池材料相关协会等的数据资料，深入研究了电池材料行业的现状，包括电池材料市场需求、市场规模及产业链状况。电池材料报告分析了电池材料的价格波动、各细分市场的动态，以及重点企业的经营状况。同时，报告对电池材料市场前景及发展趋势进行了科学预测，揭示了潜在的市场需求和投资机会，也指出了电池材料行业内可能的风险。此外，电池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中国电池材料行业经济环境分析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中国电池材料行业政策环境分析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一、电池材料行业管理体制</w:t>
      </w:r>
      <w:r>
        <w:rPr>
          <w:rFonts w:hint="eastAsia"/>
        </w:rPr>
        <w:br/>
      </w:r>
      <w:r>
        <w:rPr>
          <w:rFonts w:hint="eastAsia"/>
        </w:rPr>
        <w:t>　　　　二、电池材料行业相关政策</w:t>
      </w:r>
      <w:r>
        <w:rPr>
          <w:rFonts w:hint="eastAsia"/>
        </w:rPr>
        <w:br/>
      </w:r>
      <w:r>
        <w:rPr>
          <w:rFonts w:hint="eastAsia"/>
        </w:rPr>
        <w:t>　　　　三、电池材料行业相关标准</w:t>
      </w:r>
      <w:r>
        <w:rPr>
          <w:rFonts w:hint="eastAsia"/>
        </w:rPr>
        <w:br/>
      </w:r>
      <w:r>
        <w:rPr>
          <w:rFonts w:hint="eastAsia"/>
        </w:rPr>
        <w:t>　　第三节 中国电池材料行业社会环境分析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中国燃料电池材料行业发展分析</w:t>
      </w:r>
      <w:r>
        <w:rPr>
          <w:rFonts w:hint="eastAsia"/>
        </w:rPr>
        <w:br/>
      </w:r>
      <w:r>
        <w:rPr>
          <w:rFonts w:hint="eastAsia"/>
        </w:rPr>
        <w:t>　　第一节 燃料电池行业相关概述</w:t>
      </w:r>
      <w:r>
        <w:rPr>
          <w:rFonts w:hint="eastAsia"/>
        </w:rPr>
        <w:br/>
      </w:r>
      <w:r>
        <w:rPr>
          <w:rFonts w:hint="eastAsia"/>
        </w:rPr>
        <w:t>　　　　一、燃料电池定义</w:t>
      </w:r>
      <w:r>
        <w:rPr>
          <w:rFonts w:hint="eastAsia"/>
        </w:rPr>
        <w:br/>
      </w:r>
      <w:r>
        <w:rPr>
          <w:rFonts w:hint="eastAsia"/>
        </w:rPr>
        <w:t>　　　　二、燃料电池原理</w:t>
      </w:r>
      <w:r>
        <w:rPr>
          <w:rFonts w:hint="eastAsia"/>
        </w:rPr>
        <w:br/>
      </w:r>
      <w:r>
        <w:rPr>
          <w:rFonts w:hint="eastAsia"/>
        </w:rPr>
        <w:t>　　　　三、燃料电池优点</w:t>
      </w:r>
      <w:r>
        <w:rPr>
          <w:rFonts w:hint="eastAsia"/>
        </w:rPr>
        <w:br/>
      </w:r>
      <w:r>
        <w:rPr>
          <w:rFonts w:hint="eastAsia"/>
        </w:rPr>
        <w:t>　　　　四、氢燃料电池概述</w:t>
      </w:r>
      <w:r>
        <w:rPr>
          <w:rFonts w:hint="eastAsia"/>
        </w:rPr>
        <w:br/>
      </w:r>
      <w:r>
        <w:rPr>
          <w:rFonts w:hint="eastAsia"/>
        </w:rPr>
        <w:t>　　第二节 燃料电池行业发展分析</w:t>
      </w:r>
      <w:r>
        <w:rPr>
          <w:rFonts w:hint="eastAsia"/>
        </w:rPr>
        <w:br/>
      </w:r>
      <w:r>
        <w:rPr>
          <w:rFonts w:hint="eastAsia"/>
        </w:rPr>
        <w:t>　　　　一、燃料电池出货量</w:t>
      </w:r>
      <w:r>
        <w:rPr>
          <w:rFonts w:hint="eastAsia"/>
        </w:rPr>
        <w:br/>
      </w:r>
      <w:r>
        <w:rPr>
          <w:rFonts w:hint="eastAsia"/>
        </w:rPr>
        <w:t>　　　　二、燃料电池成本分析</w:t>
      </w:r>
      <w:r>
        <w:rPr>
          <w:rFonts w:hint="eastAsia"/>
        </w:rPr>
        <w:br/>
      </w:r>
      <w:r>
        <w:rPr>
          <w:rFonts w:hint="eastAsia"/>
        </w:rPr>
        <w:t>　　　　三、氢燃料电池行业现状</w:t>
      </w:r>
      <w:r>
        <w:rPr>
          <w:rFonts w:hint="eastAsia"/>
        </w:rPr>
        <w:br/>
      </w:r>
      <w:r>
        <w:rPr>
          <w:rFonts w:hint="eastAsia"/>
        </w:rPr>
        <w:t>　　第三节 燃料电池电动汽车发展分析</w:t>
      </w:r>
      <w:r>
        <w:rPr>
          <w:rFonts w:hint="eastAsia"/>
        </w:rPr>
        <w:br/>
      </w:r>
      <w:r>
        <w:rPr>
          <w:rFonts w:hint="eastAsia"/>
        </w:rPr>
        <w:t>　　　　一、燃料电动汽车产量</w:t>
      </w:r>
      <w:r>
        <w:rPr>
          <w:rFonts w:hint="eastAsia"/>
        </w:rPr>
        <w:br/>
      </w:r>
      <w:r>
        <w:rPr>
          <w:rFonts w:hint="eastAsia"/>
        </w:rPr>
        <w:t>　　　　二、燃料电动汽车销量</w:t>
      </w:r>
      <w:r>
        <w:rPr>
          <w:rFonts w:hint="eastAsia"/>
        </w:rPr>
        <w:br/>
      </w:r>
      <w:r>
        <w:rPr>
          <w:rFonts w:hint="eastAsia"/>
        </w:rPr>
        <w:t>　　第四节 燃料电池行业发展前景与趋势分析</w:t>
      </w:r>
      <w:r>
        <w:rPr>
          <w:rFonts w:hint="eastAsia"/>
        </w:rPr>
        <w:br/>
      </w:r>
      <w:r>
        <w:rPr>
          <w:rFonts w:hint="eastAsia"/>
        </w:rPr>
        <w:t>　　　　一、技术发展前景</w:t>
      </w:r>
      <w:r>
        <w:rPr>
          <w:rFonts w:hint="eastAsia"/>
        </w:rPr>
        <w:br/>
      </w:r>
      <w:r>
        <w:rPr>
          <w:rFonts w:hint="eastAsia"/>
        </w:rPr>
        <w:t>　　　　二、行业发展前景</w:t>
      </w:r>
      <w:r>
        <w:rPr>
          <w:rFonts w:hint="eastAsia"/>
        </w:rPr>
        <w:br/>
      </w:r>
      <w:r>
        <w:rPr>
          <w:rFonts w:hint="eastAsia"/>
        </w:rPr>
        <w:t>　　第五节 中国燃料电池材料行业发展分析</w:t>
      </w:r>
      <w:r>
        <w:rPr>
          <w:rFonts w:hint="eastAsia"/>
        </w:rPr>
        <w:br/>
      </w:r>
      <w:r>
        <w:rPr>
          <w:rFonts w:hint="eastAsia"/>
        </w:rPr>
        <w:t>　　　　一、电极</w:t>
      </w:r>
      <w:r>
        <w:rPr>
          <w:rFonts w:hint="eastAsia"/>
        </w:rPr>
        <w:br/>
      </w:r>
      <w:r>
        <w:rPr>
          <w:rFonts w:hint="eastAsia"/>
        </w:rPr>
        <w:t>　　　　二、电解质隔膜</w:t>
      </w:r>
      <w:r>
        <w:rPr>
          <w:rFonts w:hint="eastAsia"/>
        </w:rPr>
        <w:br/>
      </w:r>
      <w:r>
        <w:rPr>
          <w:rFonts w:hint="eastAsia"/>
        </w:rPr>
        <w:t>　　　　三、集电器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太阳能电池材料行业发展分析</w:t>
      </w:r>
      <w:r>
        <w:rPr>
          <w:rFonts w:hint="eastAsia"/>
        </w:rPr>
        <w:br/>
      </w:r>
      <w:r>
        <w:rPr>
          <w:rFonts w:hint="eastAsia"/>
        </w:rPr>
        <w:t>　　第一节 太阳能电池行业概述</w:t>
      </w:r>
      <w:r>
        <w:rPr>
          <w:rFonts w:hint="eastAsia"/>
        </w:rPr>
        <w:br/>
      </w:r>
      <w:r>
        <w:rPr>
          <w:rFonts w:hint="eastAsia"/>
        </w:rPr>
        <w:t>　　　　一、太阳能电池行业定义</w:t>
      </w:r>
      <w:r>
        <w:rPr>
          <w:rFonts w:hint="eastAsia"/>
        </w:rPr>
        <w:br/>
      </w:r>
      <w:r>
        <w:rPr>
          <w:rFonts w:hint="eastAsia"/>
        </w:rPr>
        <w:t>　　　　二、太阳能电池工作原理</w:t>
      </w:r>
      <w:r>
        <w:rPr>
          <w:rFonts w:hint="eastAsia"/>
        </w:rPr>
        <w:br/>
      </w:r>
      <w:r>
        <w:rPr>
          <w:rFonts w:hint="eastAsia"/>
        </w:rPr>
        <w:t>　　第二节 太阳能电池发展分析</w:t>
      </w:r>
      <w:r>
        <w:rPr>
          <w:rFonts w:hint="eastAsia"/>
        </w:rPr>
        <w:br/>
      </w:r>
      <w:r>
        <w:rPr>
          <w:rFonts w:hint="eastAsia"/>
        </w:rPr>
        <w:t>　　　　一、太阳能电池产量规模</w:t>
      </w:r>
      <w:r>
        <w:rPr>
          <w:rFonts w:hint="eastAsia"/>
        </w:rPr>
        <w:br/>
      </w:r>
      <w:r>
        <w:rPr>
          <w:rFonts w:hint="eastAsia"/>
        </w:rPr>
        <w:t>　　　　二、中国光伏装机容量分析</w:t>
      </w:r>
      <w:r>
        <w:rPr>
          <w:rFonts w:hint="eastAsia"/>
        </w:rPr>
        <w:br/>
      </w:r>
      <w:r>
        <w:rPr>
          <w:rFonts w:hint="eastAsia"/>
        </w:rPr>
        <w:t>　　　　三、中国硅片行业产量分析</w:t>
      </w:r>
      <w:r>
        <w:rPr>
          <w:rFonts w:hint="eastAsia"/>
        </w:rPr>
        <w:br/>
      </w:r>
      <w:r>
        <w:rPr>
          <w:rFonts w:hint="eastAsia"/>
        </w:rPr>
        <w:t>　　第三节 中国多晶硅材料发展分析</w:t>
      </w:r>
      <w:r>
        <w:rPr>
          <w:rFonts w:hint="eastAsia"/>
        </w:rPr>
        <w:br/>
      </w:r>
      <w:r>
        <w:rPr>
          <w:rFonts w:hint="eastAsia"/>
        </w:rPr>
        <w:t>　　　　一、多晶硅产业链概述</w:t>
      </w:r>
      <w:r>
        <w:rPr>
          <w:rFonts w:hint="eastAsia"/>
        </w:rPr>
        <w:br/>
      </w:r>
      <w:r>
        <w:rPr>
          <w:rFonts w:hint="eastAsia"/>
        </w:rPr>
        <w:t>　　　　二、多晶硅技术发展情况分析</w:t>
      </w:r>
      <w:r>
        <w:rPr>
          <w:rFonts w:hint="eastAsia"/>
        </w:rPr>
        <w:br/>
      </w:r>
      <w:r>
        <w:rPr>
          <w:rFonts w:hint="eastAsia"/>
        </w:rPr>
        <w:t>　　　　三、多晶硅价格影响因素分析</w:t>
      </w:r>
      <w:r>
        <w:rPr>
          <w:rFonts w:hint="eastAsia"/>
        </w:rPr>
        <w:br/>
      </w:r>
      <w:r>
        <w:rPr>
          <w:rFonts w:hint="eastAsia"/>
        </w:rPr>
        <w:t>　　　　四、中国多晶硅现状发展分析</w:t>
      </w:r>
      <w:r>
        <w:rPr>
          <w:rFonts w:hint="eastAsia"/>
        </w:rPr>
        <w:br/>
      </w:r>
      <w:r>
        <w:rPr>
          <w:rFonts w:hint="eastAsia"/>
        </w:rPr>
        <w:t>　　第四节 中国太阳能电池行业发展前景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中国储蓄电池行业发展分析</w:t>
      </w:r>
      <w:r>
        <w:rPr>
          <w:rFonts w:hint="eastAsia"/>
        </w:rPr>
        <w:br/>
      </w:r>
      <w:r>
        <w:rPr>
          <w:rFonts w:hint="eastAsia"/>
        </w:rPr>
        <w:t>　　第一节 铅酸蓄电池行业概述</w:t>
      </w:r>
      <w:r>
        <w:rPr>
          <w:rFonts w:hint="eastAsia"/>
        </w:rPr>
        <w:br/>
      </w:r>
      <w:r>
        <w:rPr>
          <w:rFonts w:hint="eastAsia"/>
        </w:rPr>
        <w:t>　　　　一、铅酸蓄电池工作原理</w:t>
      </w:r>
      <w:r>
        <w:rPr>
          <w:rFonts w:hint="eastAsia"/>
        </w:rPr>
        <w:br/>
      </w:r>
      <w:r>
        <w:rPr>
          <w:rFonts w:hint="eastAsia"/>
        </w:rPr>
        <w:t>　　　　二、铅酸蓄电池行业分类</w:t>
      </w:r>
      <w:r>
        <w:rPr>
          <w:rFonts w:hint="eastAsia"/>
        </w:rPr>
        <w:br/>
      </w:r>
      <w:r>
        <w:rPr>
          <w:rFonts w:hint="eastAsia"/>
        </w:rPr>
        <w:t>　　第二节 铅酸蓄电池行业发展分析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一、全球铅酸蓄电池市场供求分析</w:t>
      </w:r>
      <w:r>
        <w:rPr>
          <w:rFonts w:hint="eastAsia"/>
        </w:rPr>
        <w:br/>
      </w:r>
      <w:r>
        <w:rPr>
          <w:rFonts w:hint="eastAsia"/>
        </w:rPr>
        <w:t>　　　　　　（一）全球铅酸蓄电池市场规模</w:t>
      </w:r>
      <w:r>
        <w:rPr>
          <w:rFonts w:hint="eastAsia"/>
        </w:rPr>
        <w:br/>
      </w:r>
      <w:r>
        <w:rPr>
          <w:rFonts w:hint="eastAsia"/>
        </w:rPr>
        <w:t>　　　　　　（二）全球铅酸蓄电池出货量</w:t>
      </w:r>
      <w:r>
        <w:rPr>
          <w:rFonts w:hint="eastAsia"/>
        </w:rPr>
        <w:br/>
      </w:r>
      <w:r>
        <w:rPr>
          <w:rFonts w:hint="eastAsia"/>
        </w:rPr>
        <w:t>　　　　二、中国铅酸蓄电池市场供求分析</w:t>
      </w:r>
      <w:r>
        <w:rPr>
          <w:rFonts w:hint="eastAsia"/>
        </w:rPr>
        <w:br/>
      </w:r>
      <w:r>
        <w:rPr>
          <w:rFonts w:hint="eastAsia"/>
        </w:rPr>
        <w:t>　　　　　　（一）中国铅酸蓄电池产量</w:t>
      </w:r>
      <w:r>
        <w:rPr>
          <w:rFonts w:hint="eastAsia"/>
        </w:rPr>
        <w:br/>
      </w:r>
      <w:r>
        <w:rPr>
          <w:rFonts w:hint="eastAsia"/>
        </w:rPr>
        <w:t>　　　　　　（二）中国铅酸蓄电池需求量</w:t>
      </w:r>
      <w:r>
        <w:rPr>
          <w:rFonts w:hint="eastAsia"/>
        </w:rPr>
        <w:br/>
      </w:r>
      <w:r>
        <w:rPr>
          <w:rFonts w:hint="eastAsia"/>
        </w:rPr>
        <w:t>　　第三节 中国铅酸蓄电池材料分析</w:t>
      </w:r>
      <w:r>
        <w:rPr>
          <w:rFonts w:hint="eastAsia"/>
        </w:rPr>
        <w:br/>
      </w:r>
      <w:r>
        <w:rPr>
          <w:rFonts w:hint="eastAsia"/>
        </w:rPr>
        <w:t>　　　　一、极板</w:t>
      </w:r>
      <w:r>
        <w:rPr>
          <w:rFonts w:hint="eastAsia"/>
        </w:rPr>
        <w:br/>
      </w:r>
      <w:r>
        <w:rPr>
          <w:rFonts w:hint="eastAsia"/>
        </w:rPr>
        <w:t>　　　　二、隔板</w:t>
      </w:r>
      <w:r>
        <w:rPr>
          <w:rFonts w:hint="eastAsia"/>
        </w:rPr>
        <w:br/>
      </w:r>
      <w:r>
        <w:rPr>
          <w:rFonts w:hint="eastAsia"/>
        </w:rPr>
        <w:t>　　　　三、壳体</w:t>
      </w:r>
      <w:r>
        <w:rPr>
          <w:rFonts w:hint="eastAsia"/>
        </w:rPr>
        <w:br/>
      </w:r>
      <w:r>
        <w:rPr>
          <w:rFonts w:hint="eastAsia"/>
        </w:rPr>
        <w:t>　　　　四、电解液</w:t>
      </w:r>
      <w:r>
        <w:rPr>
          <w:rFonts w:hint="eastAsia"/>
        </w:rPr>
        <w:br/>
      </w:r>
      <w:r>
        <w:rPr>
          <w:rFonts w:hint="eastAsia"/>
        </w:rPr>
        <w:t>　　　　五、铅连接条</w:t>
      </w:r>
      <w:r>
        <w:rPr>
          <w:rFonts w:hint="eastAsia"/>
        </w:rPr>
        <w:br/>
      </w:r>
      <w:r>
        <w:rPr>
          <w:rFonts w:hint="eastAsia"/>
        </w:rPr>
        <w:t>　　　　六、极柱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2018-2030年中国锂电池行业发展分析</w:t>
      </w:r>
      <w:r>
        <w:rPr>
          <w:rFonts w:hint="eastAsia"/>
        </w:rPr>
        <w:br/>
      </w:r>
      <w:r>
        <w:rPr>
          <w:rFonts w:hint="eastAsia"/>
        </w:rPr>
        <w:t>　　第一节 2018-2023年锂电池行业发展情况分析</w:t>
      </w:r>
      <w:r>
        <w:rPr>
          <w:rFonts w:hint="eastAsia"/>
        </w:rPr>
        <w:br/>
      </w:r>
      <w:r>
        <w:rPr>
          <w:rFonts w:hint="eastAsia"/>
        </w:rPr>
        <w:t>　　　　一、锂电池行业发展概况分析</w:t>
      </w:r>
      <w:r>
        <w:rPr>
          <w:rFonts w:hint="eastAsia"/>
        </w:rPr>
        <w:br/>
      </w:r>
      <w:r>
        <w:rPr>
          <w:rFonts w:hint="eastAsia"/>
        </w:rPr>
        <w:t>　　　　二、锂电池行业企业规模分析</w:t>
      </w:r>
      <w:r>
        <w:rPr>
          <w:rFonts w:hint="eastAsia"/>
        </w:rPr>
        <w:br/>
      </w:r>
      <w:r>
        <w:rPr>
          <w:rFonts w:hint="eastAsia"/>
        </w:rPr>
        <w:t>　　　　三、锂电池行业销售收入分析</w:t>
      </w:r>
      <w:r>
        <w:rPr>
          <w:rFonts w:hint="eastAsia"/>
        </w:rPr>
        <w:br/>
      </w:r>
      <w:r>
        <w:rPr>
          <w:rFonts w:hint="eastAsia"/>
        </w:rPr>
        <w:t>　　　　四、锂离子电池产业结构分析</w:t>
      </w:r>
      <w:r>
        <w:rPr>
          <w:rFonts w:hint="eastAsia"/>
        </w:rPr>
        <w:br/>
      </w:r>
      <w:r>
        <w:rPr>
          <w:rFonts w:hint="eastAsia"/>
        </w:rPr>
        <w:t>　　第二节 2018-2030年中国锂电池市场供给状况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一、2018-2023年中国锂电池产量分析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二、2024-2030年中国锂电池产量预测</w:t>
      </w:r>
      <w:r>
        <w:rPr>
          <w:rFonts w:hint="eastAsia"/>
        </w:rPr>
        <w:br/>
      </w:r>
      <w:r>
        <w:rPr>
          <w:rFonts w:hint="eastAsia"/>
        </w:rPr>
        <w:t>　　第三节 2018-2030年中国锂电池市场需求状况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一、2018-2023年中国锂电池需求分析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中国锂电子电池材料行业发展分析</w:t>
      </w:r>
      <w:r>
        <w:rPr>
          <w:rFonts w:hint="eastAsia"/>
        </w:rPr>
        <w:br/>
      </w:r>
      <w:r>
        <w:rPr>
          <w:rFonts w:hint="eastAsia"/>
        </w:rPr>
        <w:t>　　第一节 正极材料发展状况分析</w:t>
      </w:r>
      <w:r>
        <w:rPr>
          <w:rFonts w:hint="eastAsia"/>
        </w:rPr>
        <w:br/>
      </w:r>
      <w:r>
        <w:rPr>
          <w:rFonts w:hint="eastAsia"/>
        </w:rPr>
        <w:t>　　　　一、正极材料出货量统计</w:t>
      </w:r>
      <w:r>
        <w:rPr>
          <w:rFonts w:hint="eastAsia"/>
        </w:rPr>
        <w:br/>
      </w:r>
      <w:r>
        <w:rPr>
          <w:rFonts w:hint="eastAsia"/>
        </w:rPr>
        <w:t>　　　　二、正极材料产业结构分析</w:t>
      </w:r>
      <w:r>
        <w:rPr>
          <w:rFonts w:hint="eastAsia"/>
        </w:rPr>
        <w:br/>
      </w:r>
      <w:r>
        <w:rPr>
          <w:rFonts w:hint="eastAsia"/>
        </w:rPr>
        <w:t>　　　　三、正极材料价格情况统计</w:t>
      </w:r>
      <w:r>
        <w:rPr>
          <w:rFonts w:hint="eastAsia"/>
        </w:rPr>
        <w:br/>
      </w:r>
      <w:r>
        <w:rPr>
          <w:rFonts w:hint="eastAsia"/>
        </w:rPr>
        <w:t>　　　　四、正极材料生产企业分析</w:t>
      </w:r>
      <w:r>
        <w:rPr>
          <w:rFonts w:hint="eastAsia"/>
        </w:rPr>
        <w:br/>
      </w:r>
      <w:r>
        <w:rPr>
          <w:rFonts w:hint="eastAsia"/>
        </w:rPr>
        <w:t>　　第二节 负极材料发展状况分析</w:t>
      </w:r>
      <w:r>
        <w:rPr>
          <w:rFonts w:hint="eastAsia"/>
        </w:rPr>
        <w:br/>
      </w:r>
      <w:r>
        <w:rPr>
          <w:rFonts w:hint="eastAsia"/>
        </w:rPr>
        <w:t>　　　　一、负极材料出货量统计</w:t>
      </w:r>
      <w:r>
        <w:rPr>
          <w:rFonts w:hint="eastAsia"/>
        </w:rPr>
        <w:br/>
      </w:r>
      <w:r>
        <w:rPr>
          <w:rFonts w:hint="eastAsia"/>
        </w:rPr>
        <w:t>　　　　二、负极材料产业结构分析</w:t>
      </w:r>
      <w:r>
        <w:rPr>
          <w:rFonts w:hint="eastAsia"/>
        </w:rPr>
        <w:br/>
      </w:r>
      <w:r>
        <w:rPr>
          <w:rFonts w:hint="eastAsia"/>
        </w:rPr>
        <w:t>　　　　三、负极材料价格情况统计</w:t>
      </w:r>
      <w:r>
        <w:rPr>
          <w:rFonts w:hint="eastAsia"/>
        </w:rPr>
        <w:br/>
      </w:r>
      <w:r>
        <w:rPr>
          <w:rFonts w:hint="eastAsia"/>
        </w:rPr>
        <w:t>　　　　四、负极材料生产企业分析</w:t>
      </w:r>
      <w:r>
        <w:rPr>
          <w:rFonts w:hint="eastAsia"/>
        </w:rPr>
        <w:br/>
      </w:r>
      <w:r>
        <w:rPr>
          <w:rFonts w:hint="eastAsia"/>
        </w:rPr>
        <w:t>　　第三节 锂电解液发展状况分析</w:t>
      </w:r>
      <w:r>
        <w:rPr>
          <w:rFonts w:hint="eastAsia"/>
        </w:rPr>
        <w:br/>
      </w:r>
      <w:r>
        <w:rPr>
          <w:rFonts w:hint="eastAsia"/>
        </w:rPr>
        <w:t>　　　　一、锂电解液出货量统计</w:t>
      </w:r>
      <w:r>
        <w:rPr>
          <w:rFonts w:hint="eastAsia"/>
        </w:rPr>
        <w:br/>
      </w:r>
      <w:r>
        <w:rPr>
          <w:rFonts w:hint="eastAsia"/>
        </w:rPr>
        <w:t>　　　　二、锂电解液价格情况统计</w:t>
      </w:r>
      <w:r>
        <w:rPr>
          <w:rFonts w:hint="eastAsia"/>
        </w:rPr>
        <w:br/>
      </w:r>
      <w:r>
        <w:rPr>
          <w:rFonts w:hint="eastAsia"/>
        </w:rPr>
        <w:t>　　　　三、锂电解液生产企业分析</w:t>
      </w:r>
      <w:r>
        <w:rPr>
          <w:rFonts w:hint="eastAsia"/>
        </w:rPr>
        <w:br/>
      </w:r>
      <w:r>
        <w:rPr>
          <w:rFonts w:hint="eastAsia"/>
        </w:rPr>
        <w:t>　　第四节 隔膜材料发展状况分析</w:t>
      </w:r>
      <w:r>
        <w:rPr>
          <w:rFonts w:hint="eastAsia"/>
        </w:rPr>
        <w:br/>
      </w:r>
      <w:r>
        <w:rPr>
          <w:rFonts w:hint="eastAsia"/>
        </w:rPr>
        <w:t>　　　　一、隔膜材料出货量统计</w:t>
      </w:r>
      <w:r>
        <w:rPr>
          <w:rFonts w:hint="eastAsia"/>
        </w:rPr>
        <w:br/>
      </w:r>
      <w:r>
        <w:rPr>
          <w:rFonts w:hint="eastAsia"/>
        </w:rPr>
        <w:t>　　　　二、锂电隔膜产业结构分析</w:t>
      </w:r>
      <w:r>
        <w:rPr>
          <w:rFonts w:hint="eastAsia"/>
        </w:rPr>
        <w:br/>
      </w:r>
      <w:r>
        <w:rPr>
          <w:rFonts w:hint="eastAsia"/>
        </w:rPr>
        <w:t>　　　　三、隔膜材料生产企业分析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2018-2023年中国电池材料所属行业进出口分析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2018-2023年碳酸锂所属行业进出口分析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一、2018-2023年中国碳酸锂所属行业进口分析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（一）中国碳酸锂所属行业进口数量情况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（二）中国碳酸锂所属行业进口金额情况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（三）中国碳酸锂所属行业进口均价分析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二、2018-2023年中国碳酸锂所属行业出口分析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（一）中国碳酸锂所属行业出口数量情况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（二）中国碳酸锂所属行业出口金额情况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（三）中国碳酸锂所属行业出口均价分析</w:t>
      </w:r>
      <w:r>
        <w:rPr>
          <w:rFonts w:hint="eastAsia"/>
        </w:rPr>
        <w:br/>
      </w:r>
      <w:r>
        <w:rPr>
          <w:rFonts w:hint="eastAsia"/>
        </w:rPr>
        <w:t>　　第二节 2018-2023年电池隔膜所属行业进出口分析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一、2018-2023年中国电池隔膜所属行业进口分析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（一）中国电池隔膜所属行业进口数量情况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（二）中国电池隔膜所属行业进口金额情况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（三）中国电池隔膜所属行业进口均价分析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二、2018-2023年中国电池隔膜所属行业出口分析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（一）中国电池隔膜所属行业出口数量情况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（二）中国电池隔膜所属行业出口金额情况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（三）中国电池隔膜所属行业出口均价分析</w:t>
      </w:r>
      <w:r>
        <w:rPr>
          <w:rFonts w:hint="eastAsia"/>
        </w:rPr>
        <w:br/>
      </w:r>
      <w:r>
        <w:rPr>
          <w:rFonts w:hint="eastAsia"/>
        </w:rPr>
        <w:t>　　第三节 2018-2023年人造石墨进出口分析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一、2018-2023年中国人造石墨所属行业进口分析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（一）中国人造石墨所属行业进口数量情况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（二）中国人造石墨所属行业进口金额情况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（三）中国人造石墨所属行业进口均价分析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二、2018-2023年中国人造石墨所属行业出口分析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（一）中国人造石墨所属行业出口数量情况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（二）中国人造石墨所属行业出口金额情况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（三）中国人造石墨所属行业出口均价分析</w:t>
      </w:r>
      <w:r>
        <w:rPr>
          <w:rFonts w:hint="eastAsia"/>
        </w:rPr>
        <w:br/>
      </w:r>
      <w:r>
        <w:rPr>
          <w:rFonts w:hint="eastAsia"/>
        </w:rPr>
        <w:t>　　第四节 2018-2023年电池壳体所属行业进出口分析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一、2018-2023年中国电池壳体所属行业进口分析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（一）中国电池壳体所属行业进口数量情况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（二）中国电池壳体所属行业进口金额情况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（三）中国电池壳体所属行业进口均价分析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二、2018-2023年中国电池壳体所属行业出口分析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（一）中国电池壳体所属行业出口数量情况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（二）中国电池壳体所属行业出口金额情况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（三）中国电池壳体所属行业出口均价分析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中国电池材料行业重要生产厂商经营情况分析</w:t>
      </w:r>
      <w:r>
        <w:rPr>
          <w:rFonts w:hint="eastAsia"/>
        </w:rPr>
        <w:br/>
      </w:r>
      <w:r>
        <w:rPr>
          <w:rFonts w:hint="eastAsia"/>
        </w:rPr>
        <w:t>　　第一节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宁波容百新能源科技股份有限公司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湖南杉杉能源科技股份有限公司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深圳市德方纳米科技股份有限公司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广州天赐高新材料股份有限公司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新疆大全新能源股份有限公司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2024-2030年中国电池材料行业发展壁垒与风险分析</w:t>
      </w:r>
      <w:r>
        <w:rPr>
          <w:rFonts w:hint="eastAsia"/>
        </w:rPr>
        <w:br/>
      </w:r>
      <w:r>
        <w:rPr>
          <w:rFonts w:hint="eastAsia"/>
        </w:rPr>
        <w:t>　　第一节 氢燃料电池行业壁垒分析</w:t>
      </w:r>
      <w:r>
        <w:rPr>
          <w:rFonts w:hint="eastAsia"/>
        </w:rPr>
        <w:br/>
      </w:r>
      <w:r>
        <w:rPr>
          <w:rFonts w:hint="eastAsia"/>
        </w:rPr>
        <w:t>　　　　一、核心技术壁垒</w:t>
      </w:r>
      <w:r>
        <w:rPr>
          <w:rFonts w:hint="eastAsia"/>
        </w:rPr>
        <w:br/>
      </w:r>
      <w:r>
        <w:rPr>
          <w:rFonts w:hint="eastAsia"/>
        </w:rPr>
        <w:t>　　　　二、客户资源壁垒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四、专利壁垒</w:t>
      </w:r>
      <w:r>
        <w:rPr>
          <w:rFonts w:hint="eastAsia"/>
        </w:rPr>
        <w:br/>
      </w:r>
      <w:r>
        <w:rPr>
          <w:rFonts w:hint="eastAsia"/>
        </w:rPr>
        <w:t>　　第二节 铅酸蓄电池行业壁垒分析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三、环保及资金壁垒</w:t>
      </w:r>
      <w:r>
        <w:rPr>
          <w:rFonts w:hint="eastAsia"/>
        </w:rPr>
        <w:br/>
      </w:r>
      <w:r>
        <w:rPr>
          <w:rFonts w:hint="eastAsia"/>
        </w:rPr>
        <w:t>　　　　四、市场壁垒</w:t>
      </w:r>
      <w:r>
        <w:rPr>
          <w:rFonts w:hint="eastAsia"/>
        </w:rPr>
        <w:br/>
      </w:r>
      <w:r>
        <w:rPr>
          <w:rFonts w:hint="eastAsia"/>
        </w:rPr>
        <w:t>　　第三节 锂电池正极材料行业风险分析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2024-2030年中国电池材料行业发展前景与趋势分析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中国电池材料行业发展因素分析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中国电池材料行业发展前景分析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一、中国电池材料行业发展前景分析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二、中国电池材料行业发展趋势分析</w:t>
      </w:r>
      <w:r>
        <w:rPr>
          <w:rFonts w:hint="eastAsia"/>
        </w:rPr>
        <w:br/>
      </w:r>
      <w:r>
        <w:rPr>
          <w:rFonts w:hint="eastAsia"/>
        </w:rPr>
        <w:t>　　第三节 中^智林^－中国电池材料行业投资策略分析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电池材料行业历程</w:t>
      </w:r>
      <w:r>
        <w:rPr>
          <w:rFonts w:hint="eastAsia"/>
        </w:rPr>
        <w:br/>
      </w:r>
      <w:r>
        <w:rPr>
          <w:rFonts w:hint="eastAsia"/>
        </w:rPr>
        <w:t>　　图表 电池材料行业生命周期</w:t>
      </w:r>
      <w:r>
        <w:rPr>
          <w:rFonts w:hint="eastAsia"/>
        </w:rPr>
        <w:br/>
      </w:r>
      <w:r>
        <w:rPr>
          <w:rFonts w:hint="eastAsia"/>
        </w:rPr>
        <w:t>　　图表 电池材料行业产业链分析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2018-2023年电池材料行业市场容量分析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2018-2023年中国电池材料行业产量及增长趋势</w:t>
      </w:r>
      <w:r>
        <w:rPr>
          <w:rFonts w:hint="eastAsia"/>
        </w:rPr>
        <w:br/>
      </w:r>
      <w:r>
        <w:rPr>
          <w:rFonts w:hint="eastAsia"/>
        </w:rPr>
        <w:t>　　图表 电池材料行业动态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2018-2023年中国电池材料市场需求量及增速统计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2018-2023年中国电池材料进口金额分析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2018-2023年中国电池材料出口数量分析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2018-2023年中国电池材料出口金额分析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2018-2023年中国电池材料行业企业平均规模情况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2024-2030年中国电池材料行业风险分析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a756b13e949a9" w:history="1">
        <w:r>
          <w:rPr>
            <w:rStyle w:val="Hyperlink"/>
          </w:rPr>
          <w:t>2024-2030年中国电池材料行业现状及前景趋势分析报告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a756b13e949a9" w:history="1">
        <w:r>
          <w:rPr>
            <w:rStyle w:val="Hyperlink"/>
          </w:rPr>
          <w:t>https://www.20087.com/5/51/DianChiCaiLiaoDeXianZhuangYuQianJing.html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5ee22e2ee4926" w:history="1">
      <w:r>
        <w:rPr>
          <w:rStyle w:val="Hyperlink"/>
        </w:rPr>
        <w:t>2024-2030年中国电池材料行业现状及前景趋势分析报告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nChiCaiLiaoDeXianZhuangYuQianJing.html" TargetMode="External" Id="R5d3a756b13e9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nChiCaiLiaoDeXianZhuangYuQianJing.html" TargetMode="External" Id="Ra395ee22e2ee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2023-09-20T08:13:00Z</dcterms:created>
  <dcterms:modified xsi:type="dcterms:W3CDTF">2023-09-20T09:13:00Z</dcterms:modified>
  <dc:subject>2024-2030年中国电池材料行业现状及前景趋势分析报告</dc:subject>
  <dc:title>2024-2030年中国电池材料行业现状及前景趋势分析报告</dc:title>
  <cp:keywords>2024-2030年中国电池材料行业现状及前景趋势分析报告</cp:keywords>
  <dc:description>2024-2030年中国电池材料行业现状及前景趋势分析报告</dc:description>
</cp:coreProperties>
</file>