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9f9e6c29042be" w:history="1">
              <w:r>
                <w:rPr>
                  <w:rStyle w:val="Hyperlink"/>
                </w:rPr>
                <w:t>2026-2032年全球与中国电穿孔行业现状及前景趋势报告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9f9e6c29042be" w:history="1">
              <w:r>
                <w:rPr>
                  <w:rStyle w:val="Hyperlink"/>
                </w:rPr>
                <w:t>2026-2032年全球与中国电穿孔行业现状及前景趋势报告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9f9e6c29042be" w:history="1">
                <w:r>
                  <w:rPr>
                    <w:rStyle w:val="Hyperlink"/>
                  </w:rPr>
                  <w:t>https://www.20087.com/5/81/DianChuanKongHangYeQianJing.html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穿孔是一种生物技术方法，通过施加短暂的高强度电场使细胞膜产生暂时性的孔洞，从而允许外源分子（如DNA、RNA或蛋白质）进入细胞内。近年来，随着基因编辑技术和再生医学的进步，电穿孔在细胞转染效率、适用范围及安全性方面取得了长足进步。现代电穿孔设备不仅提高了转染的成功率和细胞存活率，还通过改进脉冲参数和电极设计减少了对细胞的损伤，增强了实验结果的可靠性和重复性。</w:t>
      </w:r>
      <w:r>
        <w:rPr>
          <w:rFonts w:hint="eastAsia"/>
        </w:rPr>
        <w:br/>
      </w:r>
      <w:r>
        <w:rPr>
          <w:rFonts w:hint="eastAsia"/>
        </w:rPr>
        <w:t>　　未来，电穿孔的发展将更加注重高效能与个性化治疗。一方面，借助先进的纳米技术和微流控技术，进一步优化电穿孔设备的操作精度和靶向性，以提高基因递送效率；另一方面，结合个体化医疗理念，开发出能够根据患者具体疾病状态调整电穿孔参数的产品，提升治疗效果。此外，随着全球对医疗器械监管政策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9f9e6c29042be" w:history="1">
        <w:r>
          <w:rPr>
            <w:rStyle w:val="Hyperlink"/>
          </w:rPr>
          <w:t>2026-2032年全球与中国电穿孔行业现状及前景趋势报告</w:t>
        </w:r>
      </w:hyperlink>
      <w:r>
        <w:rPr>
          <w:rFonts w:hint="eastAsia"/>
        </w:rPr>
        <w:t>》依托国家统计局、相关行业协会及科研机构的详实数据，结合电穿孔行业研究团队的长期监测，系统分析了电穿孔行业的市场规模、需求特征及产业链结构。报告全面阐述了电穿孔行业现状，科学预测了市场前景与发展趋势，重点评估了电穿孔重点企业的经营表现及竞争格局。同时，报告深入剖析了价格动态、市场集中度及品牌影响力，并对电穿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全球市场电穿孔市场总体规模</w:t>
      </w:r>
      <w:r>
        <w:rPr>
          <w:rFonts w:hint="eastAsia"/>
        </w:rPr>
        <w:br/>
      </w:r>
      <w:r>
        <w:rPr>
          <w:rFonts w:hint="eastAsia"/>
        </w:rPr>
        <w:t>　　1.4 中国市场电穿孔市场总体规模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电穿孔行业发展总体概况</w:t>
      </w:r>
      <w:r>
        <w:rPr>
          <w:rFonts w:hint="eastAsia"/>
        </w:rPr>
        <w:br/>
      </w:r>
      <w:r>
        <w:rPr>
          <w:rFonts w:hint="eastAsia"/>
        </w:rPr>
        <w:t>　　　　1.5.2 电穿孔行业发展主要特点</w:t>
      </w:r>
      <w:r>
        <w:rPr>
          <w:rFonts w:hint="eastAsia"/>
        </w:rPr>
        <w:br/>
      </w:r>
      <w:r>
        <w:rPr>
          <w:rFonts w:hint="eastAsia"/>
        </w:rPr>
        <w:t>　　　　1.5.3 电穿孔行业发展影响因素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电穿孔有利因素</w:t>
      </w:r>
      <w:r>
        <w:rPr>
          <w:rFonts w:hint="eastAsia"/>
        </w:rPr>
        <w:br/>
      </w:r>
      <w:r>
        <w:rPr>
          <w:rFonts w:hint="eastAsia"/>
        </w:rPr>
        <w:t>　　　　1.5.3 .2 电穿孔不利因素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全球市场，近三年电穿孔主要企业占有率及排名（按收入）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电穿孔主要企业在国际市场占有率（按收入，2023-2026）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2025年电穿孔主要企业在国际市场排名（按收入）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全球市场主要企业电穿孔销售收入（2023-2026）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中国市场，近三年电穿孔主要企业占有率及排名（按收入）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电穿孔主要企业在中国市场占有率（按收入，2023-2026）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2025年电穿孔主要企业在中国市场排名（按收入）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中国市场主要企业电穿孔销售收入（2023-2026）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全球主要厂商电穿孔总部及产地分布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全球主要厂商成立时间及电穿孔商业化日期</w:t>
      </w:r>
      <w:r>
        <w:rPr>
          <w:rFonts w:hint="eastAsia"/>
        </w:rPr>
        <w:br/>
      </w:r>
      <w:r>
        <w:rPr>
          <w:rFonts w:hint="eastAsia"/>
        </w:rPr>
        <w:t>　　2.5 全球主要厂商电穿孔产品类型及应用</w:t>
      </w:r>
      <w:r>
        <w:rPr>
          <w:rFonts w:hint="eastAsia"/>
        </w:rPr>
        <w:br/>
      </w:r>
      <w:r>
        <w:rPr>
          <w:rFonts w:hint="eastAsia"/>
        </w:rPr>
        <w:t>　　2.6 电穿孔行业集中度、竞争程度分析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电穿孔行业集中度分析：2025年全球Top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全球电穿孔第一梯队、第二梯队和第三梯队厂商（品牌）及市场份额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全球电穿孔主要地区分析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全球主要地区电穿孔市场规模分析：2021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全球主要地区电穿孔销售额及份额（2021-2026）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全球主要地区电穿孔销售额及份额预测（2027-2032）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中东电穿孔销售额及预测（2021-2032）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电穿孔仪</w:t>
      </w:r>
      <w:r>
        <w:rPr>
          <w:rFonts w:hint="eastAsia"/>
        </w:rPr>
        <w:br/>
      </w:r>
      <w:r>
        <w:rPr>
          <w:rFonts w:hint="eastAsia"/>
        </w:rPr>
        <w:t>　　　　4.1.2 耗材</w:t>
      </w:r>
      <w:r>
        <w:rPr>
          <w:rFonts w:hint="eastAsia"/>
        </w:rPr>
        <w:br/>
      </w:r>
      <w:r>
        <w:rPr>
          <w:rFonts w:hint="eastAsia"/>
        </w:rPr>
        <w:t>　　　　4.1.3 试剂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按产品类型细分，全球电穿孔销售额对比（2021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按产品类型细分，全球电穿孔销售额及市场份额（2021-2026）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按产品类型细分，全球电穿孔销售额预测（2027-2032）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按产品类型细分，中国电穿孔销售额及市场份额（2021-2026）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按产品类型细分，中国电穿孔销售额预测（2027-2032）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学术研究机构</w:t>
      </w:r>
      <w:r>
        <w:rPr>
          <w:rFonts w:hint="eastAsia"/>
        </w:rPr>
        <w:br/>
      </w:r>
      <w:r>
        <w:rPr>
          <w:rFonts w:hint="eastAsia"/>
        </w:rPr>
        <w:t>　　　　5.1.2 制药和生物技术公司</w:t>
      </w:r>
      <w:r>
        <w:rPr>
          <w:rFonts w:hint="eastAsia"/>
        </w:rPr>
        <w:br/>
      </w:r>
      <w:r>
        <w:rPr>
          <w:rFonts w:hint="eastAsia"/>
        </w:rPr>
        <w:t>　　　　5.1.3 其他公司或机构</w:t>
      </w:r>
      <w:r>
        <w:rPr>
          <w:rFonts w:hint="eastAsia"/>
        </w:rPr>
        <w:br/>
      </w:r>
      <w:r>
        <w:rPr>
          <w:rFonts w:hint="eastAsia"/>
        </w:rPr>
        <w:t>　　5.2 按应用细分，全球电穿孔销售额对比（2021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按应用细分，全球电穿孔销售额及市场份额（2021-2026）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按应用细分，全球电穿孔销售额预测（2027-2032）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中国不同应用电穿孔销售额及预测（2021-2032）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中国不同应用电穿孔销售额及市场份额（2021-2026）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中国不同应用电穿孔销售额预测（2027-2032）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 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 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电穿孔产品及服务介绍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电穿孔行业发展趋势</w:t>
      </w:r>
      <w:r>
        <w:rPr>
          <w:rFonts w:hint="eastAsia"/>
        </w:rPr>
        <w:br/>
      </w:r>
      <w:r>
        <w:rPr>
          <w:rFonts w:hint="eastAsia"/>
        </w:rPr>
        <w:t>　　7.2 电穿孔行业主要驱动因素</w:t>
      </w:r>
      <w:r>
        <w:rPr>
          <w:rFonts w:hint="eastAsia"/>
        </w:rPr>
        <w:br/>
      </w:r>
      <w:r>
        <w:rPr>
          <w:rFonts w:hint="eastAsia"/>
        </w:rPr>
        <w:t>　　7.3 电穿孔中国企业SWOT分析</w:t>
      </w:r>
      <w:r>
        <w:rPr>
          <w:rFonts w:hint="eastAsia"/>
        </w:rPr>
        <w:br/>
      </w:r>
      <w:r>
        <w:rPr>
          <w:rFonts w:hint="eastAsia"/>
        </w:rPr>
        <w:t>　　7.4 中国电穿孔行业政策环境分析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电穿孔行业产业链简介</w:t>
      </w:r>
      <w:r>
        <w:rPr>
          <w:rFonts w:hint="eastAsia"/>
        </w:rPr>
        <w:br/>
      </w:r>
      <w:r>
        <w:rPr>
          <w:rFonts w:hint="eastAsia"/>
        </w:rPr>
        <w:t>　　　　8.1.1 电穿孔行业供应链分析</w:t>
      </w:r>
      <w:r>
        <w:rPr>
          <w:rFonts w:hint="eastAsia"/>
        </w:rPr>
        <w:br/>
      </w:r>
      <w:r>
        <w:rPr>
          <w:rFonts w:hint="eastAsia"/>
        </w:rPr>
        <w:t>　　　　8.1.2 电穿孔主要原料及供应情况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电穿孔行业主要下游客户</w:t>
      </w:r>
      <w:r>
        <w:rPr>
          <w:rFonts w:hint="eastAsia"/>
        </w:rPr>
        <w:br/>
      </w:r>
      <w:r>
        <w:rPr>
          <w:rFonts w:hint="eastAsia"/>
        </w:rPr>
        <w:t>　　8.2 电穿孔行业采购模式</w:t>
      </w:r>
      <w:r>
        <w:rPr>
          <w:rFonts w:hint="eastAsia"/>
        </w:rPr>
        <w:br/>
      </w:r>
      <w:r>
        <w:rPr>
          <w:rFonts w:hint="eastAsia"/>
        </w:rPr>
        <w:t>　　8.3 电穿孔行业生产模式</w:t>
      </w:r>
      <w:r>
        <w:rPr>
          <w:rFonts w:hint="eastAsia"/>
        </w:rPr>
        <w:br/>
      </w:r>
      <w:r>
        <w:rPr>
          <w:rFonts w:hint="eastAsia"/>
        </w:rPr>
        <w:t>　　8.4 电穿孔行业销售模式及销售渠道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电穿孔行业发展主要特点</w:t>
      </w:r>
      <w:r>
        <w:rPr>
          <w:rFonts w:hint="eastAsia"/>
        </w:rPr>
        <w:br/>
      </w:r>
      <w:r>
        <w:rPr>
          <w:rFonts w:hint="eastAsia"/>
        </w:rPr>
        <w:t>　　表 2： 电穿孔行业发展有利因素分析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电穿孔行业发展不利因素分析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进入电穿孔行业壁垒</w:t>
      </w:r>
      <w:r>
        <w:rPr>
          <w:rFonts w:hint="eastAsia"/>
        </w:rPr>
        <w:br/>
      </w:r>
      <w:r>
        <w:rPr>
          <w:rFonts w:hint="eastAsia"/>
        </w:rPr>
        <w:t>　　表 5： 电穿孔主要企业在国际市场占有率（按收入，2023-2026）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2025年电穿孔主要企业在国际市场排名（按收入）&amp;（万元）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全球市场主要企业电穿孔销售收入（2023-2026）&amp;（万元）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电穿孔主要企业在中国市场占有率（按收入，2023-2026）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2025年电穿孔主要企业在中国市场排名（按收入）&amp;（万元）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中国市场主要企业电穿孔销售收入（2023-2026）&amp;（万元）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全球主要厂商电穿孔总部及产地分布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全球主要厂商成立时间及电穿孔商业化日期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全球主要厂商电穿孔产品类型及应用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2025年全球电穿孔主要厂商市场地位（第一梯队、第二梯队和第三梯队）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全球电穿孔市场投资、并购等现状分析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全球主要地区电穿孔销售额：（2021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全球主要地区电穿孔销售额（2021-2026）&amp;（万元）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全球主要地区电穿孔销售额及份额列表（2021-2026）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全球主要地区电穿孔销售额预测（2027-2032）&amp;（万元）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全球主要地区电穿孔销售额及份额列表预测（2027-2032）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电穿孔仪主要企业列表</w:t>
      </w:r>
      <w:r>
        <w:rPr>
          <w:rFonts w:hint="eastAsia"/>
        </w:rPr>
        <w:br/>
      </w:r>
      <w:r>
        <w:rPr>
          <w:rFonts w:hint="eastAsia"/>
        </w:rPr>
        <w:t>　　表 22： 耗材主要企业列表</w:t>
      </w:r>
      <w:r>
        <w:rPr>
          <w:rFonts w:hint="eastAsia"/>
        </w:rPr>
        <w:br/>
      </w:r>
      <w:r>
        <w:rPr>
          <w:rFonts w:hint="eastAsia"/>
        </w:rPr>
        <w:t>　　表 23： 试剂主要企业列表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按产品类型细分，全球电穿孔销售额及增长率对比（2021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按产品类型细分，全球电穿孔销售额（2021-2026）&amp;（万元）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按产品类型细分，全球电穿孔销售额市场份额列表（2021-2026）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按产品类型细分，全球电穿孔销售额预测（2027-2032）&amp;（万元）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按产品类型细分，全球电穿孔销售额市场份额预测（2027-2032）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按产品类型细分，中国电穿孔销售额（2021-2026）&amp;（万元）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按产品类型细分，中国电穿孔销售额市场份额列表（2021-2026）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按产品类型细分，中国电穿孔销售额预测（2027-2032）&amp;（万元）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按产品类型细分，中国电穿孔销售额市场份额预测（2027-2032）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按应用细分，全球电穿孔销售额及增长率对比（2021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按应用细分，全球电穿孔销售额（2021-2026）&amp;（万元）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按应用细分，全球电穿孔销售额市场份额列表（2021-2026）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按应用细分，全球电穿孔销售额预测（2027-2032）&amp;（万元）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按应用细分，全球电穿孔市场份额预测（2027-2032）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中国不同应用电穿孔销售额（2021-2026）&amp;（万元）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中国不同应用电穿孔销售额市场份额列表（2021-2026）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中国不同应用电穿孔销售额预测（2027-2032）&amp;（万元）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中国不同应用电穿孔销售额市场份额预测（2027-2032）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电穿孔产品及服务介绍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电穿孔产品及服务介绍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电穿孔产品及服务介绍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电穿孔产品及服务介绍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电穿孔产品及服务介绍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电穿孔产品及服务介绍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电穿孔产品及服务介绍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电穿孔产品及服务介绍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电穿孔产品及服务介绍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电穿孔产品及服务介绍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 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电穿孔产品及服务介绍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电穿孔产品及服务介绍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电穿孔产品及服务介绍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电穿孔产品及服务介绍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电穿孔产品及服务介绍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重点企业（16）公司信息、总部、电穿孔市场地位以及主要的竞争对手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电穿孔产品及服务介绍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电穿孔收入及毛利率（2021-2026）&amp;（万元）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电穿孔行业发展趋势</w:t>
      </w:r>
      <w:r>
        <w:rPr>
          <w:rFonts w:hint="eastAsia"/>
        </w:rPr>
        <w:br/>
      </w:r>
      <w:r>
        <w:rPr>
          <w:rFonts w:hint="eastAsia"/>
        </w:rPr>
        <w:t>　　表 122： 电穿孔行业主要驱动因素</w:t>
      </w:r>
      <w:r>
        <w:rPr>
          <w:rFonts w:hint="eastAsia"/>
        </w:rPr>
        <w:br/>
      </w:r>
      <w:r>
        <w:rPr>
          <w:rFonts w:hint="eastAsia"/>
        </w:rPr>
        <w:t>　　表 123： 电穿孔行业供应链分析</w:t>
      </w:r>
      <w:r>
        <w:rPr>
          <w:rFonts w:hint="eastAsia"/>
        </w:rPr>
        <w:br/>
      </w:r>
      <w:r>
        <w:rPr>
          <w:rFonts w:hint="eastAsia"/>
        </w:rPr>
        <w:t>　　表 124： 电穿孔上游原料供应商</w:t>
      </w:r>
      <w:r>
        <w:rPr>
          <w:rFonts w:hint="eastAsia"/>
        </w:rPr>
        <w:br/>
      </w:r>
      <w:r>
        <w:rPr>
          <w:rFonts w:hint="eastAsia"/>
        </w:rPr>
        <w:t>　　表 125： 电穿孔行业主要下游客户</w:t>
      </w:r>
      <w:r>
        <w:rPr>
          <w:rFonts w:hint="eastAsia"/>
        </w:rPr>
        <w:br/>
      </w:r>
      <w:r>
        <w:rPr>
          <w:rFonts w:hint="eastAsia"/>
        </w:rPr>
        <w:t>　　表 126： 电穿孔典型经销商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电穿孔产品图片</w:t>
      </w:r>
      <w:r>
        <w:rPr>
          <w:rFonts w:hint="eastAsia"/>
        </w:rPr>
        <w:br/>
      </w:r>
      <w:r>
        <w:rPr>
          <w:rFonts w:hint="eastAsia"/>
        </w:rPr>
        <w:t>　　图 2： 全球市场电穿孔市场规模，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全球电穿孔市场销售额预测：（万元）&amp;（2021-2032）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中国市场电穿孔销售额及未来趋势（2021-2032）&amp;（万元）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2025年全球前五大厂商电穿孔市场份额</w:t>
      </w:r>
      <w:r>
        <w:rPr>
          <w:rFonts w:hint="eastAsia"/>
        </w:rPr>
        <w:br/>
      </w:r>
      <w:r>
        <w:rPr>
          <w:rFonts w:hint="eastAsia"/>
        </w:rPr>
        <w:t>　　图 6： 2025年全球电穿孔第一梯队、第二梯队和第三梯队厂商及市场份额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全球主要地区电穿孔销售额市场份额（2021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北美电穿孔销售额及预测（2021-2032）&amp;（万元）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欧洲电穿孔销售额及预测（2021-2032）&amp;（万元）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中国电穿孔销售额及预测（2021-2032）&amp;（万元）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日本电穿孔销售额及预测（2021-2032）&amp;（万元）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东南亚电穿孔销售额及预测（2021-2032）&amp;（万元）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印度电穿孔销售额及预测（2021-2032）&amp;（万元）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南美电穿孔销售额及预测（2021-2032）&amp;（万元）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中东电穿孔销售额及预测（2021-2032）&amp;（万元）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电穿孔仪 产品图片</w:t>
      </w:r>
      <w:r>
        <w:rPr>
          <w:rFonts w:hint="eastAsia"/>
        </w:rPr>
        <w:br/>
      </w:r>
      <w:r>
        <w:rPr>
          <w:rFonts w:hint="eastAsia"/>
        </w:rPr>
        <w:t>　　图 17： 全球电穿孔仪规模及增长率（2021-2032）&amp;（万元）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耗材产品图片</w:t>
      </w:r>
      <w:r>
        <w:rPr>
          <w:rFonts w:hint="eastAsia"/>
        </w:rPr>
        <w:br/>
      </w:r>
      <w:r>
        <w:rPr>
          <w:rFonts w:hint="eastAsia"/>
        </w:rPr>
        <w:t>　　图 19： 全球耗材规模及增长率（2021-2032）&amp;（万元）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试剂产品图片</w:t>
      </w:r>
      <w:r>
        <w:rPr>
          <w:rFonts w:hint="eastAsia"/>
        </w:rPr>
        <w:br/>
      </w:r>
      <w:r>
        <w:rPr>
          <w:rFonts w:hint="eastAsia"/>
        </w:rPr>
        <w:t>　　图 21： 全球试剂规模及增长率（2021-2032）&amp;（万元）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按产品类型细分，全球电穿孔市场份额2025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按产品类型细分，全球电穿孔市场份额2021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按产品类型细分，全球电穿孔市场份额预测2026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按产品类型细分，中国电穿孔市场份额2021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按产品类型细分，中国电穿孔市场份额预测2026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学术研究机构</w:t>
      </w:r>
      <w:r>
        <w:rPr>
          <w:rFonts w:hint="eastAsia"/>
        </w:rPr>
        <w:br/>
      </w:r>
      <w:r>
        <w:rPr>
          <w:rFonts w:hint="eastAsia"/>
        </w:rPr>
        <w:t>　　图 28： 制药和生物技术公司</w:t>
      </w:r>
      <w:r>
        <w:rPr>
          <w:rFonts w:hint="eastAsia"/>
        </w:rPr>
        <w:br/>
      </w:r>
      <w:r>
        <w:rPr>
          <w:rFonts w:hint="eastAsia"/>
        </w:rPr>
        <w:t>　　图 29： 其他公司或机构</w:t>
      </w:r>
      <w:r>
        <w:rPr>
          <w:rFonts w:hint="eastAsia"/>
        </w:rPr>
        <w:br/>
      </w:r>
      <w:r>
        <w:rPr>
          <w:rFonts w:hint="eastAsia"/>
        </w:rPr>
        <w:t>　　图 30： 按应用细分，全球电穿孔市场份额2025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按应用细分，全球电穿孔市场份额2021 &amp; 2025</w:t>
      </w:r>
      <w:r>
        <w:rPr>
          <w:rFonts w:hint="eastAsia"/>
        </w:rPr>
        <w:br/>
      </w:r>
      <w:r>
        <w:rPr>
          <w:rFonts w:hint="eastAsia"/>
        </w:rPr>
        <w:t>　　图 32： 电穿孔中国企业SWOT分析</w:t>
      </w:r>
      <w:r>
        <w:rPr>
          <w:rFonts w:hint="eastAsia"/>
        </w:rPr>
        <w:br/>
      </w:r>
      <w:r>
        <w:rPr>
          <w:rFonts w:hint="eastAsia"/>
        </w:rPr>
        <w:t>　　图 33： 电穿孔产业链</w:t>
      </w:r>
      <w:r>
        <w:rPr>
          <w:rFonts w:hint="eastAsia"/>
        </w:rPr>
        <w:br/>
      </w:r>
      <w:r>
        <w:rPr>
          <w:rFonts w:hint="eastAsia"/>
        </w:rPr>
        <w:t>　　图 34： 电穿孔行业采购模式分析</w:t>
      </w:r>
      <w:r>
        <w:rPr>
          <w:rFonts w:hint="eastAsia"/>
        </w:rPr>
        <w:br/>
      </w:r>
      <w:r>
        <w:rPr>
          <w:rFonts w:hint="eastAsia"/>
        </w:rPr>
        <w:t>　　图 35： 电穿孔行业生产模式</w:t>
      </w:r>
      <w:r>
        <w:rPr>
          <w:rFonts w:hint="eastAsia"/>
        </w:rPr>
        <w:br/>
      </w:r>
      <w:r>
        <w:rPr>
          <w:rFonts w:hint="eastAsia"/>
        </w:rPr>
        <w:t>　　图 36： 电穿孔行业销售模式分析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9f9e6c29042be" w:history="1">
        <w:r>
          <w:rPr>
            <w:rStyle w:val="Hyperlink"/>
          </w:rPr>
          <w:t>2026-2032年全球与中国电穿孔行业现状及前景趋势报告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9f9e6c29042be" w:history="1">
        <w:r>
          <w:rPr>
            <w:rStyle w:val="Hyperlink"/>
          </w:rPr>
          <w:t>https://www.20087.com/5/81/DianChuanKongHangYeQianJing.html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热点：电刺激技术、电穿孔技术、电穿孔美容仪的功效与危害、电穿孔美容仪的功效与危害、电穿孔的原理是什么、电穿孔导入的危害、电穿孔仪器原理与作用、电穿孔打耳洞多少钱、眼穿孔怎么治疗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8c1cd87b84917" w:history="1">
      <w:r>
        <w:rPr>
          <w:rStyle w:val="Hyperlink"/>
        </w:rPr>
        <w:t>2026-2032年全球与中国电穿孔行业现状及前景趋势报告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ChuanKongHangYeQianJing.html" TargetMode="External" Id="R2fa9f9e6c290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ChuanKongHangYeQianJing.html" TargetMode="External" Id="Rfad8c1cd87b8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2025-12-28T04:07:12Z</dcterms:created>
  <dcterms:modified xsi:type="dcterms:W3CDTF">2025-12-28T05:07:12Z</dcterms:modified>
  <dc:subject>2026-2032年全球与中国电穿孔行业现状及前景趋势报告</dc:subject>
  <dc:title>2026-2032年全球与中国电穿孔行业现状及前景趋势报告</dc:title>
  <cp:keywords>2026-2032年全球与中国电穿孔行业现状及前景趋势报告</cp:keywords>
  <dc:description>2026-2032年全球与中国电穿孔行业现状及前景趋势报告</dc:description>
</cp:coreProperties>
</file>