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10d81e81e47b1" w:history="1">
              <w:r>
                <w:rPr>
                  <w:rStyle w:val="Hyperlink"/>
                </w:rPr>
                <w:t>2026-2032年中国电表集中器行业现状及前景趋势分析报告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10d81e81e47b1" w:history="1">
              <w:r>
                <w:rPr>
                  <w:rStyle w:val="Hyperlink"/>
                </w:rPr>
                <w:t>2026-2032年中国电表集中器行业现状及前景趋势分析报告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10d81e81e47b1" w:history="1">
                <w:r>
                  <w:rPr>
                    <w:rStyle w:val="Hyperlink"/>
                  </w:rPr>
                  <w:t>https://www.20087.com/5/61/DianBiaoJiZhongQiQianJing.html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集中器是低压电力用户用电信息采集系统中的核心枢纽设备，主要负责向下采集并缓存智能电能表的数据，向上通过GPRS、光纤或宽带载波等通信信道将数据转发至主站系统。作为连接电网企业与千家万户的“数据网关”，电表集中器在实现远程抄表、线损分析、防窃电监测及电网负荷调控等方面发挥着不可替代的作用。随着新型电力系统的建设与分布式能源的大规模接入，电表集中器正从单一数据采集向边缘计算与双向互动终端转型。新一代集中器普遍搭载了高性能微处理器与大容量存储模块，具备了本地数据清洗、异常事件研判及停电主动上报能力。同时，为适应复杂的现场环境，集中器的通信模块正向着HPLC（高速电力线载波）与微功率无线双模融合方向演进，大幅提升了数据采集的实时性与成功率。</w:t>
      </w:r>
      <w:r>
        <w:rPr>
          <w:rFonts w:hint="eastAsia"/>
        </w:rPr>
        <w:br/>
      </w:r>
      <w:r>
        <w:rPr>
          <w:rFonts w:hint="eastAsia"/>
        </w:rPr>
        <w:t>　　未来，电表集中器将沿着物联网化、能源路由器及开放生态方向实现全面升级。市场调研网指出，在“双碳”目标与虚拟电厂建设的驱动下，电表集中器将演变为台区级的“能源路由器”。电表集中器不仅能够精准计量用电数据，还能实时感知台区内光伏、储能及电动汽车充电桩的运行状态，并执行主站下发的柔性负荷控制指令，实现源网荷储的本地协同。在硬件架构上，基于软件定义网络（SDN）的模块化设计将成为主流，使集中器能够通过远程升级灵活适配不同的通信协议与业务需求。此外，随着电力物联网标准的统一，电表集中器将开放API接口，与智能家居、社区微电网及车联网平台实现数据互通，成为构建泛在电力物联网与智慧能源生态的关键底层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d10d81e81e47b1" w:history="1">
        <w:r>
          <w:rPr>
            <w:rStyle w:val="Hyperlink"/>
          </w:rPr>
          <w:t>2026-2032年中国电表集中器行业现状及前景趋势分析报告</w:t>
        </w:r>
      </w:hyperlink>
      <w:r>
        <w:rPr>
          <w:rFonts w:hint="eastAsia"/>
        </w:rPr>
        <w:t>》，2025年电表集中器行业市场规模达 亿元，预计2032年市场规模将达 亿元，期间年均复合增长率（CAGR）达 %。报告基于统计局、相关协会及科研机构的详实数据，采用科学分析方法，系统研究了电表集中器市场发展状况。报告从电表集中器市场规模、竞争格局、技术路线等维度，分析了电表集中器行业现状及主要企业经营情况，评估了电表集中器不同细分领域的增长潜力与风险。结合政策环境与技术创新方向，客观预测了电表集中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电表集中器市场概述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按照不同产品类型，电表集中器主要可以分为如下几个类别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中国不同产品类型电表集中器增长趋势2021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中电压集中器</w:t>
      </w:r>
      <w:r>
        <w:rPr>
          <w:rFonts w:hint="eastAsia"/>
        </w:rPr>
        <w:br/>
      </w:r>
      <w:r>
        <w:rPr>
          <w:rFonts w:hint="eastAsia"/>
        </w:rPr>
        <w:t>　　　　1.2.3 高电压集中器</w:t>
      </w:r>
      <w:r>
        <w:rPr>
          <w:rFonts w:hint="eastAsia"/>
        </w:rPr>
        <w:br/>
      </w:r>
      <w:r>
        <w:rPr>
          <w:rFonts w:hint="eastAsia"/>
        </w:rPr>
        <w:t>　　1.3 按照不同输入/输出端口数量，电表集中器主要可以分为如下几个类别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中国不同输入/输出端口数量电表集中器增长趋势2021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2端口</w:t>
      </w:r>
      <w:r>
        <w:rPr>
          <w:rFonts w:hint="eastAsia"/>
        </w:rPr>
        <w:br/>
      </w:r>
      <w:r>
        <w:rPr>
          <w:rFonts w:hint="eastAsia"/>
        </w:rPr>
        <w:t>　　　　1.3.3 4端口</w:t>
      </w:r>
      <w:r>
        <w:rPr>
          <w:rFonts w:hint="eastAsia"/>
        </w:rPr>
        <w:br/>
      </w:r>
      <w:r>
        <w:rPr>
          <w:rFonts w:hint="eastAsia"/>
        </w:rPr>
        <w:t>　　　　1.3.4 8端口</w:t>
      </w:r>
      <w:r>
        <w:rPr>
          <w:rFonts w:hint="eastAsia"/>
        </w:rPr>
        <w:br/>
      </w:r>
      <w:r>
        <w:rPr>
          <w:rFonts w:hint="eastAsia"/>
        </w:rPr>
        <w:t>　　　　1.3.5 16端口</w:t>
      </w:r>
      <w:r>
        <w:rPr>
          <w:rFonts w:hint="eastAsia"/>
        </w:rPr>
        <w:br/>
      </w:r>
      <w:r>
        <w:rPr>
          <w:rFonts w:hint="eastAsia"/>
        </w:rPr>
        <w:t>　　1.4 从不同应用，电表集中器主要包括如下几个方面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中国不同应用电表集中器增长趋势2021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电力系统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　　1.4.5 电信与数据中心</w:t>
      </w:r>
      <w:r>
        <w:rPr>
          <w:rFonts w:hint="eastAsia"/>
        </w:rPr>
        <w:br/>
      </w:r>
      <w:r>
        <w:rPr>
          <w:rFonts w:hint="eastAsia"/>
        </w:rPr>
        <w:t>　　　　1.4.6 可再生能源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中国电表集中器发展现状及未来趋势（2021-2032）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中国市场电表集中器收入及增长率（2021-2032）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中国市场电表集中器销量及增长率（2021-2032）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中国市场主要电表集中器厂商分析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中国市场主要厂商电表集中器销量及市场占有率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中国市场主要厂商电表集中器销量（2021-2026）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中国市场主要厂商电表集中器收入及市场占有率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中国市场主要厂商电表集中器收入（2021-2026）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2025年中国市场主要厂商电表集中器收入排名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中国市场主要厂商电表集中器价格（2021-2026）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2.7 电表集中器行业集中度、竞争程度分析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电表集中器行业集中度分析：2025年中国Top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中国市场电表集中器第一梯队、第二梯队和第三梯队厂商（品牌）及2025年市场份额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不同产品类型电表集中器分析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中国市场不同产品类型电表集中器规模（2021-2032）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中国市场不同产品类型电表集中器规模及市场份额（2021-2026）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中国市场不同产品类型电表集中器规模预测（2027-2032）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中国市场不同产品类型电表集中器价格走势（2021-2032）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不同应用电表集中器分析</w:t>
      </w:r>
      <w:r>
        <w:rPr>
          <w:rFonts w:hint="eastAsia"/>
        </w:rPr>
        <w:br/>
      </w:r>
      <w:r>
        <w:rPr>
          <w:rFonts w:hint="eastAsia"/>
        </w:rPr>
        <w:t>　　5.1 中国市场不同应用电表集中器销量（2021-2032）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中国市场不同应用电表集中器规模（2021-2032）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中国市场不同应用电表集中器规模及市场份额（2021-2026）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中国市场不同应用电表集中器规模预测（2027-2032）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中国市场不同应用电表集中器价格走势（2021-2032）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电表集中器行业发展分析---发展趋势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电表集中器行业发展分析---厂商壁垒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电表集中器行业发展分析---驱动因素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电表集中器行业发展分析---制约因素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电表集中器中国企业SWOT分析</w:t>
      </w:r>
      <w:r>
        <w:rPr>
          <w:rFonts w:hint="eastAsia"/>
        </w:rPr>
        <w:br/>
      </w:r>
      <w:r>
        <w:rPr>
          <w:rFonts w:hint="eastAsia"/>
        </w:rPr>
        <w:t>　　6.6 电表集中器行业发展分析---行业政策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电表集中器行业产业链简介</w:t>
      </w:r>
      <w:r>
        <w:rPr>
          <w:rFonts w:hint="eastAsia"/>
        </w:rPr>
        <w:br/>
      </w:r>
      <w:r>
        <w:rPr>
          <w:rFonts w:hint="eastAsia"/>
        </w:rPr>
        <w:t>　　7.2 电表集中器产业链分析-上游</w:t>
      </w:r>
      <w:r>
        <w:rPr>
          <w:rFonts w:hint="eastAsia"/>
        </w:rPr>
        <w:br/>
      </w:r>
      <w:r>
        <w:rPr>
          <w:rFonts w:hint="eastAsia"/>
        </w:rPr>
        <w:t>　　7.3 电表集中器产业链分析-中游</w:t>
      </w:r>
      <w:r>
        <w:rPr>
          <w:rFonts w:hint="eastAsia"/>
        </w:rPr>
        <w:br/>
      </w:r>
      <w:r>
        <w:rPr>
          <w:rFonts w:hint="eastAsia"/>
        </w:rPr>
        <w:t>　　7.4 电表集中器产业链分析-下游</w:t>
      </w:r>
      <w:r>
        <w:rPr>
          <w:rFonts w:hint="eastAsia"/>
        </w:rPr>
        <w:br/>
      </w:r>
      <w:r>
        <w:rPr>
          <w:rFonts w:hint="eastAsia"/>
        </w:rPr>
        <w:t>　　7.5 电表集中器行业采购模式</w:t>
      </w:r>
      <w:r>
        <w:rPr>
          <w:rFonts w:hint="eastAsia"/>
        </w:rPr>
        <w:br/>
      </w:r>
      <w:r>
        <w:rPr>
          <w:rFonts w:hint="eastAsia"/>
        </w:rPr>
        <w:t>　　7.6 电表集中器行业生产模式</w:t>
      </w:r>
      <w:r>
        <w:rPr>
          <w:rFonts w:hint="eastAsia"/>
        </w:rPr>
        <w:br/>
      </w:r>
      <w:r>
        <w:rPr>
          <w:rFonts w:hint="eastAsia"/>
        </w:rPr>
        <w:t>　　7.7 电表集中器行业销售模式及销售渠道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中国本土电表集中器产能、产量分析</w:t>
      </w:r>
      <w:r>
        <w:rPr>
          <w:rFonts w:hint="eastAsia"/>
        </w:rPr>
        <w:br/>
      </w:r>
      <w:r>
        <w:rPr>
          <w:rFonts w:hint="eastAsia"/>
        </w:rPr>
        <w:t>　　8.1 中国电表集中器供需现状及预测（2021-2032）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中国电表集中器产能、产量、产能利用率及发展趋势（2021-2032）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中国电表集中器产量、市场需求量及发展趋势（2021-2032）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中国电表集中器进出口分析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中国市场电表集中器主要进口来源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中国市场电表集中器主要出口目的地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不同输入/输出端口数量电表集中器市场规模2021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中国市场主要厂商电表集中器收入份额（2021-2026）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2025年中国主要生产商电表集中器收入排名（万元）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中国市场主要厂商电表集中器价格（2021-2026）&amp;（元/台）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2025年中国市场电表集中器主要厂商市场地位（第一梯队、第二梯队和第三梯队）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电表集中器市场投资、并购等现状分析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中国市场不同产品类型电表集中器规模（2021-2026）&amp;（万元）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中国市场不同产品类型电表集中器规模市场份额（2021-2026）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中国市场不同产品类型电表集中器规模预测（2027-2032）&amp;（万元）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中国市场不同产品类型电表集中器规模市场份额预测（2027-2032）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中国市场不同应用电表集中器规模（2021-2026）&amp;（万元）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中国市场不同应用电表集中器规模市场份额（2021-2026）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中国市场不同应用电表集中器规模预测（2027-2032）&amp;（万元）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中国市场不同应用电表集中器规模市场份额预测（2027-2032）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电表集中器行业发展分析---发展趋势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电表集中器行业发展分析---厂商壁垒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电表集中器行业发展分析---驱动因素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电表集中器行业发展分析---制约因素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电表集中器行业相关重点政策一览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电表集中器行业供应链分析</w:t>
      </w:r>
      <w:r>
        <w:rPr>
          <w:rFonts w:hint="eastAsia"/>
        </w:rPr>
        <w:br/>
      </w:r>
      <w:r>
        <w:rPr>
          <w:rFonts w:hint="eastAsia"/>
        </w:rPr>
        <w:t>　　表 127： 电表集中器上游原料供应商</w:t>
      </w:r>
      <w:r>
        <w:rPr>
          <w:rFonts w:hint="eastAsia"/>
        </w:rPr>
        <w:br/>
      </w:r>
      <w:r>
        <w:rPr>
          <w:rFonts w:hint="eastAsia"/>
        </w:rPr>
        <w:t>　　表 128： 电表集中器行业主要下游客户</w:t>
      </w:r>
      <w:r>
        <w:rPr>
          <w:rFonts w:hint="eastAsia"/>
        </w:rPr>
        <w:br/>
      </w:r>
      <w:r>
        <w:rPr>
          <w:rFonts w:hint="eastAsia"/>
        </w:rPr>
        <w:t>　　表 129： 电表集中器典型经销商</w:t>
      </w:r>
      <w:r>
        <w:rPr>
          <w:rFonts w:hint="eastAsia"/>
        </w:rPr>
        <w:br/>
      </w:r>
      <w:r>
        <w:rPr>
          <w:rFonts w:hint="eastAsia"/>
        </w:rPr>
        <w:t>　　表 130： 中国电表集中器产量、销量、进口量及出口量（2021-2026）&amp;（千台）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中国电表集中器产量、销量、进口量及出口量预测（2027-2032）&amp;（千台）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中国市场电表集中器主要进口来源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中国市场电表集中器主要出口目的地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电表集中器产品图片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中国不同产品类型电表集中器市场规模市场份额2025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中电压集中器产品图片</w:t>
      </w:r>
      <w:r>
        <w:rPr>
          <w:rFonts w:hint="eastAsia"/>
        </w:rPr>
        <w:br/>
      </w:r>
      <w:r>
        <w:rPr>
          <w:rFonts w:hint="eastAsia"/>
        </w:rPr>
        <w:t>　　图 4： 高电压集中器产品图片</w:t>
      </w:r>
      <w:r>
        <w:rPr>
          <w:rFonts w:hint="eastAsia"/>
        </w:rPr>
        <w:br/>
      </w:r>
      <w:r>
        <w:rPr>
          <w:rFonts w:hint="eastAsia"/>
        </w:rPr>
        <w:t>　　图 5： 中国不同输入/输出端口数量电表集中器市场规模市场份额2025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2端口产品图片</w:t>
      </w:r>
      <w:r>
        <w:rPr>
          <w:rFonts w:hint="eastAsia"/>
        </w:rPr>
        <w:br/>
      </w:r>
      <w:r>
        <w:rPr>
          <w:rFonts w:hint="eastAsia"/>
        </w:rPr>
        <w:t>　　图 7： 4端口产品图片</w:t>
      </w:r>
      <w:r>
        <w:rPr>
          <w:rFonts w:hint="eastAsia"/>
        </w:rPr>
        <w:br/>
      </w:r>
      <w:r>
        <w:rPr>
          <w:rFonts w:hint="eastAsia"/>
        </w:rPr>
        <w:t>　　图 8： 8端口产品图片</w:t>
      </w:r>
      <w:r>
        <w:rPr>
          <w:rFonts w:hint="eastAsia"/>
        </w:rPr>
        <w:br/>
      </w:r>
      <w:r>
        <w:rPr>
          <w:rFonts w:hint="eastAsia"/>
        </w:rPr>
        <w:t>　　图 9： 16端口产品图片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电力系统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电信与数据中心</w:t>
      </w:r>
      <w:r>
        <w:rPr>
          <w:rFonts w:hint="eastAsia"/>
        </w:rPr>
        <w:br/>
      </w:r>
      <w:r>
        <w:rPr>
          <w:rFonts w:hint="eastAsia"/>
        </w:rPr>
        <w:t>　　图 15： 可再生能源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中国市场电表集中器市场规模，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2025年中国市场主要厂商电表集中器销量市场份额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2025年中国市场主要厂商电表集中器收入市场份额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2025年中国市场前五大厂商电表集中器市场份额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2025年中国市场电表集中器第一梯队、第二梯队和第三梯队厂商（品牌）及市场份额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电表集中器中国企业SWOT分析</w:t>
      </w:r>
      <w:r>
        <w:rPr>
          <w:rFonts w:hint="eastAsia"/>
        </w:rPr>
        <w:br/>
      </w:r>
      <w:r>
        <w:rPr>
          <w:rFonts w:hint="eastAsia"/>
        </w:rPr>
        <w:t>　　图 27： 电表集中器产业链</w:t>
      </w:r>
      <w:r>
        <w:rPr>
          <w:rFonts w:hint="eastAsia"/>
        </w:rPr>
        <w:br/>
      </w:r>
      <w:r>
        <w:rPr>
          <w:rFonts w:hint="eastAsia"/>
        </w:rPr>
        <w:t>　　图 28： 电表集中器行业采购模式分析</w:t>
      </w:r>
      <w:r>
        <w:rPr>
          <w:rFonts w:hint="eastAsia"/>
        </w:rPr>
        <w:br/>
      </w:r>
      <w:r>
        <w:rPr>
          <w:rFonts w:hint="eastAsia"/>
        </w:rPr>
        <w:t>　　图 29： 电表集中器行业生产模式分析</w:t>
      </w:r>
      <w:r>
        <w:rPr>
          <w:rFonts w:hint="eastAsia"/>
        </w:rPr>
        <w:br/>
      </w:r>
      <w:r>
        <w:rPr>
          <w:rFonts w:hint="eastAsia"/>
        </w:rPr>
        <w:t>　　图 30： 电表集中器行业销售模式分析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中国电表集中器产能、产量、产能利用率及发展趋势（2021-2032）&amp;（千台）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中国电表集中器产量、市场需求量及发展趋势（2021-2032）&amp;（千台）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10d81e81e47b1" w:history="1">
        <w:r>
          <w:rPr>
            <w:rStyle w:val="Hyperlink"/>
          </w:rPr>
          <w:t>2026-2032年中国电表集中器行业现状及前景趋势分析报告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10d81e81e47b1" w:history="1">
        <w:r>
          <w:rPr>
            <w:rStyle w:val="Hyperlink"/>
          </w:rPr>
          <w:t>https://www.20087.com/5/61/DianBiaoJiZhongQiQianJing.html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热点：电表集中器接线图、电表集中器如何安装、电表集中器的作用、电表集中器怎么重启、电表集中器可以无线连接吗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809db4cc04ff0" w:history="1">
      <w:r>
        <w:rPr>
          <w:rStyle w:val="Hyperlink"/>
        </w:rPr>
        <w:t>2026-2032年中国电表集中器行业现状及前景趋势分析报告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BiaoJiZhongQiQianJing.html" TargetMode="External" Id="R30d10d81e81e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BiaoJiZhongQiQianJing.html" TargetMode="External" Id="R852809db4cc0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2026-05-28T23:41:53Z</dcterms:created>
  <dcterms:modified xsi:type="dcterms:W3CDTF">2026-05-29T00:41:53Z</dcterms:modified>
  <dc:subject>2026-2032年中国电表集中器行业现状及前景趋势分析报告</dc:subject>
  <dc:title>2026-2032年中国电表集中器行业现状及前景趋势分析报告</dc:title>
  <cp:keywords>2026-2032年中国电表集中器行业现状及前景趋势分析报告</cp:keywords>
  <dc:description>2026-2032年中国电表集中器行业现状及前景趋势分析报告</dc:description>
</cp:coreProperties>
</file>