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1188b5cd24995" w:history="1">
              <w:r>
                <w:rPr>
                  <w:rStyle w:val="Hyperlink"/>
                </w:rPr>
                <w:t>中国白电市场调查研究与发展前景预测报告（2024-2030年）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1188b5cd24995" w:history="1">
              <w:r>
                <w:rPr>
                  <w:rStyle w:val="Hyperlink"/>
                </w:rPr>
                <w:t>中国白电市场调查研究与发展前景预测报告（2024-2030年）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1188b5cd24995" w:history="1">
                <w:r>
                  <w:rPr>
                    <w:rStyle w:val="Hyperlink"/>
                  </w:rPr>
                  <w:t>https://www.20087.com/5/21/BaiDianFaZhanQuShiYuCeFenXi.html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电即白色家电，涵盖了冰箱、洗衣机、空调、厨房电器等家庭常用电器。近年来，随着智能家居概念的普及和技术的成熟，白电行业正经历从单一功能向智能化、互联化转型的过程。智能冰箱能够监控食物存储情况，智能洗衣机可根据衣物材质自动调整洗涤程序，而智能空调则能通过手机远程控制温度和湿度。同时，节能环保成为行业发展的主旋律，高能效比和低噪音成为消费者选购时的重要考量。</w:t>
      </w:r>
      <w:r>
        <w:rPr>
          <w:rFonts w:hint="eastAsia"/>
        </w:rPr>
        <w:br/>
      </w:r>
      <w:r>
        <w:rPr>
          <w:rFonts w:hint="eastAsia"/>
        </w:rPr>
        <w:t>　　未来，白电行业的发展将更加注重个性化定制和用户体验。随着人工智能和物联网技术的深入应用，白电将具备更强大的学习和自我调整能力，以适应用户的生活习惯和偏好。同时，家电之间的互联互通将更加顺畅，形成智能家居生态系统，提高生活便利性和舒适度。此外，健康和安全功能的集成，如空气净化和食品保鲜技术，将成为产品创新的重点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1188b5cd24995" w:history="1">
        <w:r>
          <w:rPr>
            <w:rStyle w:val="Hyperlink"/>
          </w:rPr>
          <w:t>中国白电市场调查研究与发展前景预测报告（2024-2030年）</w:t>
        </w:r>
      </w:hyperlink>
      <w:r>
        <w:rPr>
          <w:rFonts w:hint="eastAsia"/>
        </w:rPr>
        <w:t>基于科学的市场调研和数据分析，全面剖析了白电行业现状、市场需求及市场规模。白电报告探讨了白电产业链结构，细分市场的特点，并分析了白电市场前景及发展趋势。通过科学预测，揭示了白电行业未来的增长潜力。同时，白电报告还对重点企业进行了研究，评估了各大品牌在市场竞争中的地位，以及行业集中度的变化。白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白电行业调研概述</w:t>
      </w:r>
      <w:r>
        <w:rPr>
          <w:rFonts w:hint="eastAsia"/>
        </w:rPr>
        <w:br/>
      </w:r>
      <w:r>
        <w:rPr>
          <w:rFonts w:hint="eastAsia"/>
        </w:rPr>
        <w:t>　　1.1 白电行业报告研究范围</w:t>
      </w:r>
      <w:r>
        <w:rPr>
          <w:rFonts w:hint="eastAsia"/>
        </w:rPr>
        <w:br/>
      </w:r>
      <w:r>
        <w:rPr>
          <w:rFonts w:hint="eastAsia"/>
        </w:rPr>
        <w:t>　　　　1.1.1 白电行业专业名词解释</w:t>
      </w:r>
      <w:r>
        <w:rPr>
          <w:rFonts w:hint="eastAsia"/>
        </w:rPr>
        <w:br/>
      </w:r>
      <w:r>
        <w:rPr>
          <w:rFonts w:hint="eastAsia"/>
        </w:rPr>
        <w:t>　　　　1.1.2 白电行业研究范围界定</w:t>
      </w:r>
      <w:r>
        <w:rPr>
          <w:rFonts w:hint="eastAsia"/>
        </w:rPr>
        <w:br/>
      </w:r>
      <w:r>
        <w:rPr>
          <w:rFonts w:hint="eastAsia"/>
        </w:rPr>
        <w:t>　　　　1.1.3 白电行业调研框架简介</w:t>
      </w:r>
      <w:r>
        <w:rPr>
          <w:rFonts w:hint="eastAsia"/>
        </w:rPr>
        <w:br/>
      </w:r>
      <w:r>
        <w:rPr>
          <w:rFonts w:hint="eastAsia"/>
        </w:rPr>
        <w:t>　　　　1.1.4 白电行业调研工具介绍</w:t>
      </w:r>
      <w:r>
        <w:rPr>
          <w:rFonts w:hint="eastAsia"/>
        </w:rPr>
        <w:br/>
      </w:r>
      <w:r>
        <w:rPr>
          <w:rFonts w:hint="eastAsia"/>
        </w:rPr>
        <w:t>　　1.2 白电行业统计标准介绍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白电行业市场概述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2018-2023年中国白电行业发展环境分析</w:t>
      </w:r>
      <w:r>
        <w:rPr>
          <w:rFonts w:hint="eastAsia"/>
        </w:rPr>
        <w:br/>
      </w:r>
      <w:r>
        <w:rPr>
          <w:rFonts w:hint="eastAsia"/>
        </w:rPr>
        <w:t>　　2.1 中国白电行业经济发展环境分析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中国白电行业政策环境分析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中国白电行业技术环境分析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中国白电行业运行现状分析</w:t>
      </w:r>
      <w:r>
        <w:rPr>
          <w:rFonts w:hint="eastAsia"/>
        </w:rPr>
        <w:br/>
      </w:r>
      <w:r>
        <w:rPr>
          <w:rFonts w:hint="eastAsia"/>
        </w:rPr>
        <w:t>　　3.1 中国白电行业发展状况分析</w:t>
      </w:r>
      <w:r>
        <w:rPr>
          <w:rFonts w:hint="eastAsia"/>
        </w:rPr>
        <w:br/>
      </w:r>
      <w:r>
        <w:rPr>
          <w:rFonts w:hint="eastAsia"/>
        </w:rPr>
        <w:t>　　2017年1-10月空调、冰箱及洗衣机国内品牌的零售量份额分别为89.85%、81.96%及69.37%，份额处在较高水平的同时依旧维持提升趋势；外资品牌来看，硕果仅存的是博世西门子，其冰箱及洗衣机份额分别为7.23%及8.19%。</w:t>
      </w:r>
      <w:r>
        <w:rPr>
          <w:rFonts w:hint="eastAsia"/>
        </w:rPr>
        <w:br/>
      </w:r>
      <w:r>
        <w:rPr>
          <w:rFonts w:hint="eastAsia"/>
        </w:rPr>
        <w:t>　　我国白电市场国内品牌基本已经完成对国外品牌的全面替代</w:t>
      </w:r>
      <w:r>
        <w:rPr>
          <w:rFonts w:hint="eastAsia"/>
        </w:rPr>
        <w:br/>
      </w:r>
      <w:r>
        <w:rPr>
          <w:rFonts w:hint="eastAsia"/>
        </w:rPr>
        <w:t>　　　　3.1.1 中国白电行业发展阶段</w:t>
      </w:r>
      <w:r>
        <w:rPr>
          <w:rFonts w:hint="eastAsia"/>
        </w:rPr>
        <w:br/>
      </w:r>
      <w:r>
        <w:rPr>
          <w:rFonts w:hint="eastAsia"/>
        </w:rPr>
        <w:t>　　　　3.1.2 中国白电行业发展总体概况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中国白电行业发展特点分析</w:t>
      </w:r>
      <w:r>
        <w:rPr>
          <w:rFonts w:hint="eastAsia"/>
        </w:rPr>
        <w:br/>
      </w:r>
      <w:r>
        <w:rPr>
          <w:rFonts w:hint="eastAsia"/>
        </w:rPr>
        <w:t>　　3.2 2018-2023年白电行业发展现状</w:t>
      </w:r>
      <w:r>
        <w:rPr>
          <w:rFonts w:hint="eastAsia"/>
        </w:rPr>
        <w:br/>
      </w:r>
      <w:r>
        <w:rPr>
          <w:rFonts w:hint="eastAsia"/>
        </w:rPr>
        <w:t>　　　　3.2.1 中国白电行业市场规模</w:t>
      </w:r>
      <w:r>
        <w:rPr>
          <w:rFonts w:hint="eastAsia"/>
        </w:rPr>
        <w:br/>
      </w:r>
      <w:r>
        <w:rPr>
          <w:rFonts w:hint="eastAsia"/>
        </w:rPr>
        <w:t>　　　　3.2.2 中国白电行业发展分析</w:t>
      </w:r>
      <w:r>
        <w:rPr>
          <w:rFonts w:hint="eastAsia"/>
        </w:rPr>
        <w:br/>
      </w:r>
      <w:r>
        <w:rPr>
          <w:rFonts w:hint="eastAsia"/>
        </w:rPr>
        <w:t>　　　　3.2.3 中国白电企业发展分析</w:t>
      </w:r>
      <w:r>
        <w:rPr>
          <w:rFonts w:hint="eastAsia"/>
        </w:rPr>
        <w:br/>
      </w:r>
      <w:r>
        <w:rPr>
          <w:rFonts w:hint="eastAsia"/>
        </w:rPr>
        <w:t>　　3.3 2018-2023年白电市场情况分析</w:t>
      </w:r>
      <w:r>
        <w:rPr>
          <w:rFonts w:hint="eastAsia"/>
        </w:rPr>
        <w:br/>
      </w:r>
      <w:r>
        <w:rPr>
          <w:rFonts w:hint="eastAsia"/>
        </w:rPr>
        <w:t>　　　　3.3.1 中国白电市场总体概况</w:t>
      </w:r>
      <w:r>
        <w:rPr>
          <w:rFonts w:hint="eastAsia"/>
        </w:rPr>
        <w:br/>
      </w:r>
      <w:r>
        <w:rPr>
          <w:rFonts w:hint="eastAsia"/>
        </w:rPr>
        <w:t>　　　　3.3.2 中国白电产品市场发展分析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中国白电市场发展分析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中国白电行业市场供需指标分析</w:t>
      </w:r>
      <w:r>
        <w:rPr>
          <w:rFonts w:hint="eastAsia"/>
        </w:rPr>
        <w:br/>
      </w:r>
      <w:r>
        <w:rPr>
          <w:rFonts w:hint="eastAsia"/>
        </w:rPr>
        <w:t>　　4.1 中国白电行业供给分析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2018-2023年中国白电企业数量结构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2018-2023年中国白电行业供给分析</w:t>
      </w:r>
      <w:r>
        <w:rPr>
          <w:rFonts w:hint="eastAsia"/>
        </w:rPr>
        <w:br/>
      </w:r>
      <w:r>
        <w:rPr>
          <w:rFonts w:hint="eastAsia"/>
        </w:rPr>
        <w:t>　　　　4.1.3 中国白电行业区域供给分析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2018-2023年中国白电行业需求情况</w:t>
      </w:r>
      <w:r>
        <w:rPr>
          <w:rFonts w:hint="eastAsia"/>
        </w:rPr>
        <w:br/>
      </w:r>
      <w:r>
        <w:rPr>
          <w:rFonts w:hint="eastAsia"/>
        </w:rPr>
        <w:t>　　　　4.2.1 中国白电行业需求市场</w:t>
      </w:r>
      <w:r>
        <w:rPr>
          <w:rFonts w:hint="eastAsia"/>
        </w:rPr>
        <w:br/>
      </w:r>
      <w:r>
        <w:rPr>
          <w:rFonts w:hint="eastAsia"/>
        </w:rPr>
        <w:t>　　　　4.2.2 中国白电行业客户结构</w:t>
      </w:r>
      <w:r>
        <w:rPr>
          <w:rFonts w:hint="eastAsia"/>
        </w:rPr>
        <w:br/>
      </w:r>
      <w:r>
        <w:rPr>
          <w:rFonts w:hint="eastAsia"/>
        </w:rPr>
        <w:t>　　　　4.2.3 中国白电行业需求的地区差异</w:t>
      </w:r>
      <w:r>
        <w:rPr>
          <w:rFonts w:hint="eastAsia"/>
        </w:rPr>
        <w:br/>
      </w:r>
      <w:r>
        <w:rPr>
          <w:rFonts w:hint="eastAsia"/>
        </w:rPr>
        <w:t>　　4.3 中国白电市场应用及需求预测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中国白电应用市场总体需求分析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（1）中国白电应用市场需求特征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（2）中国白电应用市场需求总规模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2024-2030年中国年白电行业领域需求量预测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（1）2024-2030年中国白电行业领域需求产品/服务功能预测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（2）2024-2030年中国白电行业领域需求产品/服务市场格局预测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中国白电行业产业链指标分析</w:t>
      </w:r>
      <w:r>
        <w:rPr>
          <w:rFonts w:hint="eastAsia"/>
        </w:rPr>
        <w:br/>
      </w:r>
      <w:r>
        <w:rPr>
          <w:rFonts w:hint="eastAsia"/>
        </w:rPr>
        <w:t>　　5.1 白电行业产业链概述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白电行业产业链</w:t>
      </w:r>
      <w:r>
        <w:rPr>
          <w:rFonts w:hint="eastAsia"/>
        </w:rPr>
        <w:br/>
      </w:r>
      <w:r>
        <w:rPr>
          <w:rFonts w:hint="eastAsia"/>
        </w:rPr>
        <w:t>　　5.2 中国白电行业主要上游产业发展分析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中国白电行业主要下游产业发展分析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2018-2023年中国白电行业经济指标分析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2018-2023年中国白电行业资产负债状况分析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2018-2023年中国白电行业总资产状况分析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2018-2023年中国白电行业应收账款状况分析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2018-2023年中国白电行业流动资产状况分析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2018-2023年中国白电行业负债状况分析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2018-2023年中国白电行业销售及利润分析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2018-2023年中国白电行业销售收入分析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2018-2023年中国白电行业产品销售税金情况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2018-2023年中国白电行业利润增长情况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2018-2023年中国白电行业亏损情况</w:t>
      </w:r>
      <w:r>
        <w:rPr>
          <w:rFonts w:hint="eastAsia"/>
        </w:rPr>
        <w:br/>
      </w:r>
      <w:r>
        <w:rPr>
          <w:rFonts w:hint="eastAsia"/>
        </w:rPr>
        <w:t>　　6.3 2018-2023年中国白电行业成本费用结构分析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2018-2023年中国白电行业销售成本情况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2018-2023年中国白电行业销售费用情况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2018-2023年中国白电行业管理费用情况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2018-2023年中国白电行业财务费用情况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2018-2023年中国白电行业盈利能力总体评价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2018-2023年中国白电行业毛利率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2018-2023年中国白电行业资产利润率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2018-2023年中国白电行业销售利润率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2018-2023年中国白电行业成本费用利润率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2018-2023年中国白电行业进出口指标分析</w:t>
      </w:r>
      <w:r>
        <w:rPr>
          <w:rFonts w:hint="eastAsia"/>
        </w:rPr>
        <w:br/>
      </w:r>
      <w:r>
        <w:rPr>
          <w:rFonts w:hint="eastAsia"/>
        </w:rPr>
        <w:t>　　7.1 中国白电行业进出口市场调研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中国白电行业进出口综述</w:t>
      </w:r>
      <w:r>
        <w:rPr>
          <w:rFonts w:hint="eastAsia"/>
        </w:rPr>
        <w:br/>
      </w:r>
      <w:r>
        <w:rPr>
          <w:rFonts w:hint="eastAsia"/>
        </w:rPr>
        <w:t>　　　　（1）中国白电进出口的特点分析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（2）中国白电进出口地区分布状况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（3）中国白电进出口的贸易方式及经营企业分析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（4）中国白电进出口政策与国际化经营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中国白电行业出口市场调研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中国白电行业进口市场调研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中国白电进出口面临的挑战及对策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中国白电进出口面临的挑战及对策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（1）白电进出口面临的挑战</w:t>
      </w:r>
      <w:r>
        <w:rPr>
          <w:rFonts w:hint="eastAsia"/>
        </w:rPr>
        <w:br/>
      </w:r>
      <w:r>
        <w:rPr>
          <w:rFonts w:hint="eastAsia"/>
        </w:rPr>
        <w:t>　　　　（2）白电进出口策略分析</w:t>
      </w:r>
      <w:r>
        <w:rPr>
          <w:rFonts w:hint="eastAsia"/>
        </w:rPr>
        <w:br/>
      </w:r>
      <w:r>
        <w:rPr>
          <w:rFonts w:hint="eastAsia"/>
        </w:rPr>
        <w:t>　　　　7.2.2 中国白电行业进出口前景及建议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（1）白电进口前景及建议</w:t>
      </w:r>
      <w:r>
        <w:rPr>
          <w:rFonts w:hint="eastAsia"/>
        </w:rPr>
        <w:br/>
      </w:r>
      <w:r>
        <w:rPr>
          <w:rFonts w:hint="eastAsia"/>
        </w:rPr>
        <w:t>　　　　（2）白电出口前景及建议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中国白电行业区域市场指标分析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白电区域市场调研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东北地区白电市场调研</w:t>
      </w:r>
      <w:r>
        <w:rPr>
          <w:rFonts w:hint="eastAsia"/>
        </w:rPr>
        <w:br/>
      </w:r>
      <w:r>
        <w:rPr>
          <w:rFonts w:hint="eastAsia"/>
        </w:rPr>
        <w:t>　　　　（1）黑龙江省白电市场调研</w:t>
      </w:r>
      <w:r>
        <w:rPr>
          <w:rFonts w:hint="eastAsia"/>
        </w:rPr>
        <w:br/>
      </w:r>
      <w:r>
        <w:rPr>
          <w:rFonts w:hint="eastAsia"/>
        </w:rPr>
        <w:t>　　　　（2）吉林省白电市场调研</w:t>
      </w:r>
      <w:r>
        <w:rPr>
          <w:rFonts w:hint="eastAsia"/>
        </w:rPr>
        <w:br/>
      </w:r>
      <w:r>
        <w:rPr>
          <w:rFonts w:hint="eastAsia"/>
        </w:rPr>
        <w:t>　　　　（3）辽宁省白电市场调研</w:t>
      </w:r>
      <w:r>
        <w:rPr>
          <w:rFonts w:hint="eastAsia"/>
        </w:rPr>
        <w:br/>
      </w:r>
      <w:r>
        <w:rPr>
          <w:rFonts w:hint="eastAsia"/>
        </w:rPr>
        <w:t>　　　　8.2.2 华北地区白电市场调研</w:t>
      </w:r>
      <w:r>
        <w:rPr>
          <w:rFonts w:hint="eastAsia"/>
        </w:rPr>
        <w:br/>
      </w:r>
      <w:r>
        <w:rPr>
          <w:rFonts w:hint="eastAsia"/>
        </w:rPr>
        <w:t>　　　　（1）北京市白电市场调研</w:t>
      </w:r>
      <w:r>
        <w:rPr>
          <w:rFonts w:hint="eastAsia"/>
        </w:rPr>
        <w:br/>
      </w:r>
      <w:r>
        <w:rPr>
          <w:rFonts w:hint="eastAsia"/>
        </w:rPr>
        <w:t>　　　　（2）天津市白电市场调研</w:t>
      </w:r>
      <w:r>
        <w:rPr>
          <w:rFonts w:hint="eastAsia"/>
        </w:rPr>
        <w:br/>
      </w:r>
      <w:r>
        <w:rPr>
          <w:rFonts w:hint="eastAsia"/>
        </w:rPr>
        <w:t>　　　　（3）河北省白电市场调研</w:t>
      </w:r>
      <w:r>
        <w:rPr>
          <w:rFonts w:hint="eastAsia"/>
        </w:rPr>
        <w:br/>
      </w:r>
      <w:r>
        <w:rPr>
          <w:rFonts w:hint="eastAsia"/>
        </w:rPr>
        <w:t>　　　　（4）山西省白电市场调研</w:t>
      </w:r>
      <w:r>
        <w:rPr>
          <w:rFonts w:hint="eastAsia"/>
        </w:rPr>
        <w:br/>
      </w:r>
      <w:r>
        <w:rPr>
          <w:rFonts w:hint="eastAsia"/>
        </w:rPr>
        <w:t>　　　　（5）内蒙古白电市场调研</w:t>
      </w:r>
      <w:r>
        <w:rPr>
          <w:rFonts w:hint="eastAsia"/>
        </w:rPr>
        <w:br/>
      </w:r>
      <w:r>
        <w:rPr>
          <w:rFonts w:hint="eastAsia"/>
        </w:rPr>
        <w:t>　　　　8.2.3 华东地区白电市场调研</w:t>
      </w:r>
      <w:r>
        <w:rPr>
          <w:rFonts w:hint="eastAsia"/>
        </w:rPr>
        <w:br/>
      </w:r>
      <w:r>
        <w:rPr>
          <w:rFonts w:hint="eastAsia"/>
        </w:rPr>
        <w:t>　　　　（1）山东省白电市场调研</w:t>
      </w:r>
      <w:r>
        <w:rPr>
          <w:rFonts w:hint="eastAsia"/>
        </w:rPr>
        <w:br/>
      </w:r>
      <w:r>
        <w:rPr>
          <w:rFonts w:hint="eastAsia"/>
        </w:rPr>
        <w:t>　　　　（2）上海市白电市场调研</w:t>
      </w:r>
      <w:r>
        <w:rPr>
          <w:rFonts w:hint="eastAsia"/>
        </w:rPr>
        <w:br/>
      </w:r>
      <w:r>
        <w:rPr>
          <w:rFonts w:hint="eastAsia"/>
        </w:rPr>
        <w:t>　　　　（3）江苏省白电市场调研</w:t>
      </w:r>
      <w:r>
        <w:rPr>
          <w:rFonts w:hint="eastAsia"/>
        </w:rPr>
        <w:br/>
      </w:r>
      <w:r>
        <w:rPr>
          <w:rFonts w:hint="eastAsia"/>
        </w:rPr>
        <w:t>　　　　（4）浙江省白电市场调研</w:t>
      </w:r>
      <w:r>
        <w:rPr>
          <w:rFonts w:hint="eastAsia"/>
        </w:rPr>
        <w:br/>
      </w:r>
      <w:r>
        <w:rPr>
          <w:rFonts w:hint="eastAsia"/>
        </w:rPr>
        <w:t>　　　　（5）福建省白电市场调研</w:t>
      </w:r>
      <w:r>
        <w:rPr>
          <w:rFonts w:hint="eastAsia"/>
        </w:rPr>
        <w:br/>
      </w:r>
      <w:r>
        <w:rPr>
          <w:rFonts w:hint="eastAsia"/>
        </w:rPr>
        <w:t>　　　　（6）安徽省白电市场调研</w:t>
      </w:r>
      <w:r>
        <w:rPr>
          <w:rFonts w:hint="eastAsia"/>
        </w:rPr>
        <w:br/>
      </w:r>
      <w:r>
        <w:rPr>
          <w:rFonts w:hint="eastAsia"/>
        </w:rPr>
        <w:t>　　　　（7）江西省白电市场调研</w:t>
      </w:r>
      <w:r>
        <w:rPr>
          <w:rFonts w:hint="eastAsia"/>
        </w:rPr>
        <w:br/>
      </w:r>
      <w:r>
        <w:rPr>
          <w:rFonts w:hint="eastAsia"/>
        </w:rPr>
        <w:t>　　　　8.2.4 华南地区白电市场调研</w:t>
      </w:r>
      <w:r>
        <w:rPr>
          <w:rFonts w:hint="eastAsia"/>
        </w:rPr>
        <w:br/>
      </w:r>
      <w:r>
        <w:rPr>
          <w:rFonts w:hint="eastAsia"/>
        </w:rPr>
        <w:t>　　　　（1）广东省白电市场调研</w:t>
      </w:r>
      <w:r>
        <w:rPr>
          <w:rFonts w:hint="eastAsia"/>
        </w:rPr>
        <w:br/>
      </w:r>
      <w:r>
        <w:rPr>
          <w:rFonts w:hint="eastAsia"/>
        </w:rPr>
        <w:t>　　　　（2）广西省白电市场调研</w:t>
      </w:r>
      <w:r>
        <w:rPr>
          <w:rFonts w:hint="eastAsia"/>
        </w:rPr>
        <w:br/>
      </w:r>
      <w:r>
        <w:rPr>
          <w:rFonts w:hint="eastAsia"/>
        </w:rPr>
        <w:t>　　　　（3）海南省白电市场调研</w:t>
      </w:r>
      <w:r>
        <w:rPr>
          <w:rFonts w:hint="eastAsia"/>
        </w:rPr>
        <w:br/>
      </w:r>
      <w:r>
        <w:rPr>
          <w:rFonts w:hint="eastAsia"/>
        </w:rPr>
        <w:t>　　　　8.2.5 华中地区白电市场调研</w:t>
      </w:r>
      <w:r>
        <w:rPr>
          <w:rFonts w:hint="eastAsia"/>
        </w:rPr>
        <w:br/>
      </w:r>
      <w:r>
        <w:rPr>
          <w:rFonts w:hint="eastAsia"/>
        </w:rPr>
        <w:t>　　　　（1）湖北省白电市场调研</w:t>
      </w:r>
      <w:r>
        <w:rPr>
          <w:rFonts w:hint="eastAsia"/>
        </w:rPr>
        <w:br/>
      </w:r>
      <w:r>
        <w:rPr>
          <w:rFonts w:hint="eastAsia"/>
        </w:rPr>
        <w:t>　　　　（2）湖南省白电市场调研</w:t>
      </w:r>
      <w:r>
        <w:rPr>
          <w:rFonts w:hint="eastAsia"/>
        </w:rPr>
        <w:br/>
      </w:r>
      <w:r>
        <w:rPr>
          <w:rFonts w:hint="eastAsia"/>
        </w:rPr>
        <w:t>　　　　（3）河南省白电市场调研</w:t>
      </w:r>
      <w:r>
        <w:rPr>
          <w:rFonts w:hint="eastAsia"/>
        </w:rPr>
        <w:br/>
      </w:r>
      <w:r>
        <w:rPr>
          <w:rFonts w:hint="eastAsia"/>
        </w:rPr>
        <w:t>　　　　8.2.6 西南地区白电市场调研</w:t>
      </w:r>
      <w:r>
        <w:rPr>
          <w:rFonts w:hint="eastAsia"/>
        </w:rPr>
        <w:br/>
      </w:r>
      <w:r>
        <w:rPr>
          <w:rFonts w:hint="eastAsia"/>
        </w:rPr>
        <w:t>　　　　（1）四川省白电市场调研</w:t>
      </w:r>
      <w:r>
        <w:rPr>
          <w:rFonts w:hint="eastAsia"/>
        </w:rPr>
        <w:br/>
      </w:r>
      <w:r>
        <w:rPr>
          <w:rFonts w:hint="eastAsia"/>
        </w:rPr>
        <w:t>　　　　（2）云南省白电市场调研</w:t>
      </w:r>
      <w:r>
        <w:rPr>
          <w:rFonts w:hint="eastAsia"/>
        </w:rPr>
        <w:br/>
      </w:r>
      <w:r>
        <w:rPr>
          <w:rFonts w:hint="eastAsia"/>
        </w:rPr>
        <w:t>　　　　（3）贵州省白电市场调研</w:t>
      </w:r>
      <w:r>
        <w:rPr>
          <w:rFonts w:hint="eastAsia"/>
        </w:rPr>
        <w:br/>
      </w:r>
      <w:r>
        <w:rPr>
          <w:rFonts w:hint="eastAsia"/>
        </w:rPr>
        <w:t>　　　　（4）重庆市白电市场调研</w:t>
      </w:r>
      <w:r>
        <w:rPr>
          <w:rFonts w:hint="eastAsia"/>
        </w:rPr>
        <w:br/>
      </w:r>
      <w:r>
        <w:rPr>
          <w:rFonts w:hint="eastAsia"/>
        </w:rPr>
        <w:t>　　　　（5）西藏自治区白电市场调研</w:t>
      </w:r>
      <w:r>
        <w:rPr>
          <w:rFonts w:hint="eastAsia"/>
        </w:rPr>
        <w:br/>
      </w:r>
      <w:r>
        <w:rPr>
          <w:rFonts w:hint="eastAsia"/>
        </w:rPr>
        <w:t>　　　　8.2.7 西北地区白电市场调研</w:t>
      </w:r>
      <w:r>
        <w:rPr>
          <w:rFonts w:hint="eastAsia"/>
        </w:rPr>
        <w:br/>
      </w:r>
      <w:r>
        <w:rPr>
          <w:rFonts w:hint="eastAsia"/>
        </w:rPr>
        <w:t>　　　　（1）甘肃省白电市场调研</w:t>
      </w:r>
      <w:r>
        <w:rPr>
          <w:rFonts w:hint="eastAsia"/>
        </w:rPr>
        <w:br/>
      </w:r>
      <w:r>
        <w:rPr>
          <w:rFonts w:hint="eastAsia"/>
        </w:rPr>
        <w:t>　　　　（2）新疆自治区白电市场调研</w:t>
      </w:r>
      <w:r>
        <w:rPr>
          <w:rFonts w:hint="eastAsia"/>
        </w:rPr>
        <w:br/>
      </w:r>
      <w:r>
        <w:rPr>
          <w:rFonts w:hint="eastAsia"/>
        </w:rPr>
        <w:t>　　　　（3）陕西省白电市场调研</w:t>
      </w:r>
      <w:r>
        <w:rPr>
          <w:rFonts w:hint="eastAsia"/>
        </w:rPr>
        <w:br/>
      </w:r>
      <w:r>
        <w:rPr>
          <w:rFonts w:hint="eastAsia"/>
        </w:rPr>
        <w:t>　　　　（4）青海省白电市场调研</w:t>
      </w:r>
      <w:r>
        <w:rPr>
          <w:rFonts w:hint="eastAsia"/>
        </w:rPr>
        <w:br/>
      </w:r>
      <w:r>
        <w:rPr>
          <w:rFonts w:hint="eastAsia"/>
        </w:rPr>
        <w:t>　　　　（5）宁夏自治区白电市场调研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2024-2030年中国白电行业投资与趋势预测分析</w:t>
      </w:r>
      <w:r>
        <w:rPr>
          <w:rFonts w:hint="eastAsia"/>
        </w:rPr>
        <w:br/>
      </w:r>
      <w:r>
        <w:rPr>
          <w:rFonts w:hint="eastAsia"/>
        </w:rPr>
        <w:t>　　10.1 白电行业投资特性分析</w:t>
      </w:r>
      <w:r>
        <w:rPr>
          <w:rFonts w:hint="eastAsia"/>
        </w:rPr>
        <w:br/>
      </w:r>
      <w:r>
        <w:rPr>
          <w:rFonts w:hint="eastAsia"/>
        </w:rPr>
        <w:t>　　　　10.1.1 白电行业进入壁垒分析</w:t>
      </w:r>
      <w:r>
        <w:rPr>
          <w:rFonts w:hint="eastAsia"/>
        </w:rPr>
        <w:br/>
      </w:r>
      <w:r>
        <w:rPr>
          <w:rFonts w:hint="eastAsia"/>
        </w:rPr>
        <w:t>　　　　10.1.2 白电行业盈利模式分析</w:t>
      </w:r>
      <w:r>
        <w:rPr>
          <w:rFonts w:hint="eastAsia"/>
        </w:rPr>
        <w:br/>
      </w:r>
      <w:r>
        <w:rPr>
          <w:rFonts w:hint="eastAsia"/>
        </w:rPr>
        <w:t>　　　　10.1.3 白电行业盈利因素分析</w:t>
      </w:r>
      <w:r>
        <w:rPr>
          <w:rFonts w:hint="eastAsia"/>
        </w:rPr>
        <w:br/>
      </w:r>
      <w:r>
        <w:rPr>
          <w:rFonts w:hint="eastAsia"/>
        </w:rPr>
        <w:t>　　10.2 中国白电行业投资机会分析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2024-2030年中国白电行业发展预测分析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未来中国白电行业发展趋势分析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未来中国白电行业趋势预测展望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未来中国白电行业技术开发方向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中国白电行业“十三五”预测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2024-2030年中国白电行业运行指标预测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2024-2030年中国白电行业整体规模预测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2024-2030年中国白电行业企业数量预测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2024-2030年中国白电行业市场规模预测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2024-2030年中国白电行业市场供需预测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2024-2030年中国白电行业供给规模预测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2024-2030年中国白电行业需求规模预测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2024-2030年中国白电行业区域市场预测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2024-2030年中国白电行业区域集中度趋势预测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2024-2030年中国白电行业重点区域需求规模预测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2024-2030年中国白电行业进出口预测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2024-2030年中国白电行业进口规模预测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2024-2030年中国白电行业出口规模预测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2024-2030年中国白电行业投资前景预警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2024-2030年影响白电行业发展的主要因素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2024-2030年影响白电行业运行的有利因素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2024-2030年影响白电行业运行的稳定因素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2024-2030年影响白电行业运行的不利因素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2024-2030年我国白电行业发展面临的挑战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2024-2030年我国白电行业发展面临的机遇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2024-2030年白电行业投资前景预警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2024-2030年白电行业市场风险预测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2024-2030年白电行业政策风险预测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2024-2030年白电行业经营风险预测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2024-2030年白电行业技术风险预测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2024-2030年白电行业竞争风险预测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(中^智^林)2024-2030年中国白电行业投资投资策略</w:t>
      </w:r>
      <w:r>
        <w:rPr>
          <w:rFonts w:hint="eastAsia"/>
        </w:rPr>
        <w:br/>
      </w:r>
      <w:r>
        <w:rPr>
          <w:rFonts w:hint="eastAsia"/>
        </w:rPr>
        <w:t>　　13.1 白电行业投资策略分析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白电行业营销策略分析及建议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白电行业营销模式</w:t>
      </w:r>
      <w:r>
        <w:rPr>
          <w:rFonts w:hint="eastAsia"/>
        </w:rPr>
        <w:br/>
      </w:r>
      <w:r>
        <w:rPr>
          <w:rFonts w:hint="eastAsia"/>
        </w:rPr>
        <w:t>　　　　13.2.2 白电行业营销策略</w:t>
      </w:r>
      <w:r>
        <w:rPr>
          <w:rFonts w:hint="eastAsia"/>
        </w:rPr>
        <w:br/>
      </w:r>
      <w:r>
        <w:rPr>
          <w:rFonts w:hint="eastAsia"/>
        </w:rPr>
        <w:t>　　13.3 白电行业应对策略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白电产业链分析</w:t>
      </w:r>
      <w:r>
        <w:rPr>
          <w:rFonts w:hint="eastAsia"/>
        </w:rPr>
        <w:br/>
      </w:r>
      <w:r>
        <w:rPr>
          <w:rFonts w:hint="eastAsia"/>
        </w:rPr>
        <w:t>　　图表 白电行业生命周期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2018-2023年中国白电行业市场规模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2018-2023年中国白电行业重要数据指标比较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2018-2023年中国白电行业销售情况分析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2018-2023年中国白电行业管理费用分析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2018-2023年中国白电进口数据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2024-2030年中国白电行业供给规模预测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2024-2030年中国白电行业需求规模预测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2024-2030年中国白电行业进口规模预测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1188b5cd24995" w:history="1">
        <w:r>
          <w:rPr>
            <w:rStyle w:val="Hyperlink"/>
          </w:rPr>
          <w:t>中国白电市场调查研究与发展前景预测报告（2024-2030年）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1188b5cd24995" w:history="1">
        <w:r>
          <w:rPr>
            <w:rStyle w:val="Hyperlink"/>
          </w:rPr>
          <w:t>https://www.20087.com/5/21/BaiDianFaZhanQuShiYuCeFenXi.html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97501f7eb4c5e" w:history="1">
      <w:r>
        <w:rPr>
          <w:rStyle w:val="Hyperlink"/>
        </w:rPr>
        <w:t>中国白电市场调查研究与发展前景预测报告（2024-2030年）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aiDianFaZhanQuShiYuCeFenXi.html" TargetMode="External" Id="Reec1188b5cd2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aiDianFaZhanQuShiYuCeFenXi.html" TargetMode="External" Id="R04397501f7eb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2023-09-28T03:38:00Z</dcterms:created>
  <dcterms:modified xsi:type="dcterms:W3CDTF">2023-09-28T04:38:00Z</dcterms:modified>
  <dc:subject>中国白电市场调查研究与发展前景预测报告（2024-2030年）</dc:subject>
  <dc:title>中国白电市场调查研究与发展前景预测报告（2024-2030年）</dc:title>
  <cp:keywords>中国白电市场调查研究与发展前景预测报告（2024-2030年）</cp:keywords>
  <dc:description>中国白电市场调查研究与发展前景预测报告（2024-2030年）</dc:description>
</cp:coreProperties>
</file>