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eaae8d48f43cc" w:history="1">
              <w:r>
                <w:rPr>
                  <w:rStyle w:val="Hyperlink"/>
                </w:rPr>
                <w:t>2025-2031年中国矿用排水泵行业发展研究分析与发展趋势预测报告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eaae8d48f43cc" w:history="1">
              <w:r>
                <w:rPr>
                  <w:rStyle w:val="Hyperlink"/>
                </w:rPr>
                <w:t>2025-2031年中国矿用排水泵行业发展研究分析与发展趋势预测报告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eaae8d48f43cc" w:history="1">
                <w:r>
                  <w:rPr>
                    <w:rStyle w:val="Hyperlink"/>
                  </w:rPr>
                  <w:t>https://www.20087.com/5/51/KuangYongPaiShuiBengShiChangQian.html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排水泵是矿山开采中关键的设备之一，用于排除矿井内的积水，保障安全生产和矿石开采的顺利进行。目前，矿用排水泵的设计考虑到矿井作业的特殊环境，具备耐腐蚀、耐磨和高扬程的特点，能够适应长时间连续运行和恶劣工况。随着采矿技术的进步，矿用排水泵的效率和可靠性不断提高，通过采用先进的密封技术和智能控制系统，减少了维护成本和故障率。</w:t>
      </w:r>
      <w:r>
        <w:rPr>
          <w:rFonts w:hint="eastAsia"/>
        </w:rPr>
        <w:br/>
      </w:r>
      <w:r>
        <w:rPr>
          <w:rFonts w:hint="eastAsia"/>
        </w:rPr>
        <w:t>　　矿用排水泵的未来发展将侧重于智能化和节能环保。通过集成传感器和远程监控系统，矿用排水泵将实现无人值守和故障预警，提高设备的可用性和安全性。同时，采用变频调速和永磁电机技术，矿用排水泵将显著降低能耗和运行成本，减少对矿井能源的依赖。此外，通过优化泵体结构和流道设计，提高水力效率，矿用排水泵将减少对环境的影响，符合绿色矿山建设的标准。随着深部采矿和海底采矿的探索，矿用排水泵还将面临更大挑战，需要开发新型材料和防腐蚀技术，以适应极端环境下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eaae8d48f43cc" w:history="1">
        <w:r>
          <w:rPr>
            <w:rStyle w:val="Hyperlink"/>
          </w:rPr>
          <w:t>2025-2031年中国矿用排水泵行业发展研究分析与发展趋势预测报告</w:t>
        </w:r>
      </w:hyperlink>
      <w:r>
        <w:rPr>
          <w:rFonts w:hint="eastAsia"/>
        </w:rPr>
        <w:t>》通过对矿用排水泵行业的全面调研，系统分析了矿用排水泵市场规模、技术现状及未来发展方向，揭示了行业竞争格局的演变趋势与潜在问题。同时，报告评估了矿用排水泵行业投资价值与效益，识别了发展中的主要挑战与机遇，并结合SWOT分析为投资者和企业提供了科学的战略建议。此外，报告重点聚焦矿用排水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世界矿用排水泵行业发展情况分析</w:t>
      </w:r>
      <w:r>
        <w:rPr>
          <w:rFonts w:hint="eastAsia"/>
        </w:rPr>
        <w:br/>
      </w:r>
      <w:r>
        <w:rPr>
          <w:rFonts w:hint="eastAsia"/>
        </w:rPr>
        <w:t>　　第 一节世界矿用排水泵行业调研</w:t>
      </w:r>
      <w:r>
        <w:rPr>
          <w:rFonts w:hint="eastAsia"/>
        </w:rPr>
        <w:br/>
      </w:r>
      <w:r>
        <w:rPr>
          <w:rFonts w:hint="eastAsia"/>
        </w:rPr>
        <w:t>　　　　一、世界矿用排水泵行业特点</w:t>
      </w:r>
      <w:r>
        <w:rPr>
          <w:rFonts w:hint="eastAsia"/>
        </w:rPr>
        <w:br/>
      </w:r>
      <w:r>
        <w:rPr>
          <w:rFonts w:hint="eastAsia"/>
        </w:rPr>
        <w:t>　　　　二、世界矿用排水泵产能状况</w:t>
      </w:r>
      <w:r>
        <w:rPr>
          <w:rFonts w:hint="eastAsia"/>
        </w:rPr>
        <w:br/>
      </w:r>
      <w:r>
        <w:rPr>
          <w:rFonts w:hint="eastAsia"/>
        </w:rPr>
        <w:t>　　　　三、世界矿用排水泵行业动态</w:t>
      </w:r>
      <w:r>
        <w:rPr>
          <w:rFonts w:hint="eastAsia"/>
        </w:rPr>
        <w:br/>
      </w:r>
      <w:r>
        <w:rPr>
          <w:rFonts w:hint="eastAsia"/>
        </w:rPr>
        <w:t>　　第二节 世界矿用排水泵市场调研</w:t>
      </w:r>
      <w:r>
        <w:rPr>
          <w:rFonts w:hint="eastAsia"/>
        </w:rPr>
        <w:br/>
      </w:r>
      <w:r>
        <w:rPr>
          <w:rFonts w:hint="eastAsia"/>
        </w:rPr>
        <w:t>　　　　一、世界矿用排水泵生产分布</w:t>
      </w:r>
      <w:r>
        <w:rPr>
          <w:rFonts w:hint="eastAsia"/>
        </w:rPr>
        <w:br/>
      </w:r>
      <w:r>
        <w:rPr>
          <w:rFonts w:hint="eastAsia"/>
        </w:rPr>
        <w:t>　　　　二、世界矿用排水泵消费情况</w:t>
      </w:r>
      <w:r>
        <w:rPr>
          <w:rFonts w:hint="eastAsia"/>
        </w:rPr>
        <w:br/>
      </w:r>
      <w:r>
        <w:rPr>
          <w:rFonts w:hint="eastAsia"/>
        </w:rPr>
        <w:t>　　　　三、世界矿用排水泵消费结构</w:t>
      </w:r>
      <w:r>
        <w:rPr>
          <w:rFonts w:hint="eastAsia"/>
        </w:rPr>
        <w:br/>
      </w:r>
      <w:r>
        <w:rPr>
          <w:rFonts w:hint="eastAsia"/>
        </w:rPr>
        <w:t>　　　　四、世界矿用排水泵价格分析</w:t>
      </w:r>
      <w:r>
        <w:rPr>
          <w:rFonts w:hint="eastAsia"/>
        </w:rPr>
        <w:br/>
      </w:r>
      <w:r>
        <w:rPr>
          <w:rFonts w:hint="eastAsia"/>
        </w:rPr>
        <w:t>　　第三节 2025年中外矿用排水泵市场对比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中国矿用排水泵行业供给情况分析及趋势</w:t>
      </w:r>
      <w:r>
        <w:rPr>
          <w:rFonts w:hint="eastAsia"/>
        </w:rPr>
        <w:br/>
      </w:r>
      <w:r>
        <w:rPr>
          <w:rFonts w:hint="eastAsia"/>
        </w:rPr>
        <w:t>　　第 一节 2020-2025年中国矿用排水泵行业市场供给分析</w:t>
      </w:r>
      <w:r>
        <w:rPr>
          <w:rFonts w:hint="eastAsia"/>
        </w:rPr>
        <w:br/>
      </w:r>
      <w:r>
        <w:rPr>
          <w:rFonts w:hint="eastAsia"/>
        </w:rPr>
        <w:t>　　　　一、矿用排水泵整体供给情况分析</w:t>
      </w:r>
      <w:r>
        <w:rPr>
          <w:rFonts w:hint="eastAsia"/>
        </w:rPr>
        <w:br/>
      </w:r>
      <w:r>
        <w:rPr>
          <w:rFonts w:hint="eastAsia"/>
        </w:rPr>
        <w:t>　　　　二、矿用排水泵重点区域供给分析</w:t>
      </w:r>
      <w:r>
        <w:rPr>
          <w:rFonts w:hint="eastAsia"/>
        </w:rPr>
        <w:br/>
      </w:r>
      <w:r>
        <w:rPr>
          <w:rFonts w:hint="eastAsia"/>
        </w:rPr>
        <w:t>　　第二节 矿用排水泵行业供给关系因素分析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2025-2031年中国矿用排水泵行业市场供给趋势</w:t>
      </w:r>
      <w:r>
        <w:rPr>
          <w:rFonts w:hint="eastAsia"/>
        </w:rPr>
        <w:br/>
      </w:r>
      <w:r>
        <w:rPr>
          <w:rFonts w:hint="eastAsia"/>
        </w:rPr>
        <w:t>　　　　一、矿用排水泵整体供给情况趋势分析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二、矿用排水泵重点区域供给趋势分析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三、影响未来矿用排水泵供给的因素分析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金融危机下矿用排水泵行业宏观经济环境分析</w:t>
      </w:r>
      <w:r>
        <w:rPr>
          <w:rFonts w:hint="eastAsia"/>
        </w:rPr>
        <w:br/>
      </w:r>
      <w:r>
        <w:rPr>
          <w:rFonts w:hint="eastAsia"/>
        </w:rPr>
        <w:t>　　第 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2025年中国矿用排水泵行业发展概况</w:t>
      </w:r>
      <w:r>
        <w:rPr>
          <w:rFonts w:hint="eastAsia"/>
        </w:rPr>
        <w:br/>
      </w:r>
      <w:r>
        <w:rPr>
          <w:rFonts w:hint="eastAsia"/>
        </w:rPr>
        <w:t>　　第 一节 2025年中国矿用排水泵市场发展现状分析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2025年中国矿用排水泵行业发展特点分析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2025年中国矿用排水泵行业市场供需分析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2025年中国矿用排水泵行业价格分析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2025年中国矿用排水泵行业整体运行状况</w:t>
      </w:r>
      <w:r>
        <w:rPr>
          <w:rFonts w:hint="eastAsia"/>
        </w:rPr>
        <w:br/>
      </w:r>
      <w:r>
        <w:rPr>
          <w:rFonts w:hint="eastAsia"/>
        </w:rPr>
        <w:t>　　第 一节 2025年矿用排水泵行业产销分析</w:t>
      </w:r>
      <w:r>
        <w:rPr>
          <w:rFonts w:hint="eastAsia"/>
        </w:rPr>
        <w:br/>
      </w:r>
      <w:r>
        <w:rPr>
          <w:rFonts w:hint="eastAsia"/>
        </w:rPr>
        <w:t>　　第二节 2025年矿用排水泵行业盈利能力分析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2025年矿用排水泵行业偿债能力分析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2025年矿用排水泵行业营运能力分析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2025-2031年中国矿用排水泵行业进出口市场调研</w:t>
      </w:r>
      <w:r>
        <w:rPr>
          <w:rFonts w:hint="eastAsia"/>
        </w:rPr>
        <w:br/>
      </w:r>
      <w:r>
        <w:rPr>
          <w:rFonts w:hint="eastAsia"/>
        </w:rPr>
        <w:t>　　第 一节 2020-2025年矿用排水泵行业进出口特点分析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2020-2025年矿用排水泵行业进出口量分析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2025-2031年矿用排水泵行业进出口市场预测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2025-2031年矿用排水泵行业投资价值（绩效）及行业发展预测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 一节 2025-2031年矿用排水泵行业成长性分析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2025-2031年矿用排水泵行业经营能力分析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2025-2031年矿用排水泵行业盈利能力分析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2025-2031年矿用排水泵行业偿债能力分析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2025-2031年我国矿用排水泵行业产值预测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2025-2031年我国矿用排水泵行业销售收入预测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2025-2031年我国矿用排水泵行业总资产预测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2020-2025年中国矿用排水泵产业重点区域运行分析</w:t>
      </w:r>
      <w:r>
        <w:rPr>
          <w:rFonts w:hint="eastAsia"/>
        </w:rPr>
        <w:br/>
      </w:r>
      <w:r>
        <w:rPr>
          <w:rFonts w:hint="eastAsia"/>
        </w:rPr>
        <w:t>　　第 一节 2020-2025年华东地区矿用排水泵产业运行情况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2025年中国矿用排水泵行业重点企业竞争力分析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 一节湖北三峡泵业有限公司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上海中成泵业制造有限公司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上海第 一水泵厂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第四节 山东济宁五星矿用设备有限责任公司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山东博泵科技股份有限公司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山东名流实业集团有限公司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2025年中国矿用排水泵行业消费者偏好调查</w:t>
      </w:r>
      <w:r>
        <w:rPr>
          <w:rFonts w:hint="eastAsia"/>
        </w:rPr>
        <w:br/>
      </w:r>
      <w:r>
        <w:rPr>
          <w:rFonts w:hint="eastAsia"/>
        </w:rPr>
        <w:t>　　第 一节矿用排水泵的品牌市场运营状况分析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一、消费者对矿用排水泵品牌认知度宏观调查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二、消费者对矿用排水泵的品牌偏好调查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三、消费者对矿用排水泵品牌的首要认知渠道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五、矿用排水泵品牌忠诚度调查</w:t>
      </w:r>
      <w:r>
        <w:rPr>
          <w:rFonts w:hint="eastAsia"/>
        </w:rPr>
        <w:br/>
      </w:r>
      <w:r>
        <w:rPr>
          <w:rFonts w:hint="eastAsia"/>
        </w:rPr>
        <w:t>　　　　六、矿用排水泵品牌市场占有率调查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中国矿用排水泵行业投资前景研究分析</w:t>
      </w:r>
      <w:r>
        <w:rPr>
          <w:rFonts w:hint="eastAsia"/>
        </w:rPr>
        <w:br/>
      </w:r>
      <w:r>
        <w:rPr>
          <w:rFonts w:hint="eastAsia"/>
        </w:rPr>
        <w:t>　　第 一节 2020-2025年中国矿用排水泵行业投资环境分析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2020-2025年中国矿用排水泵行业投资收益分析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2020-2025年中国矿用排水泵行业产品投资方向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2025-2031年中国矿用排水泵行业投资收益预测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二、2025-2031年中国矿用排水泵行业工业总产值预测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三、2025-2031年中国矿用排水泵行业销售收入预测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四、2025-2031年中国矿用排水泵行业利润总额预测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五、2025-2031年中国矿用排水泵行业总资产预测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中国矿用排水泵行业投资前景分析</w:t>
      </w:r>
      <w:r>
        <w:rPr>
          <w:rFonts w:hint="eastAsia"/>
        </w:rPr>
        <w:br/>
      </w:r>
      <w:r>
        <w:rPr>
          <w:rFonts w:hint="eastAsia"/>
        </w:rPr>
        <w:t>　　第 一节中国矿用排水泵行业内部风险分析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中国矿用排水泵行业外部风险分析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矿用排水泵行业发展趋势与投资规划建议研究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 一节矿用排水泵市场发展潜力分析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矿用排水泵行业发展趋势分析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矿用排水泵行业投资前景研究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1、2020-2025年世界矿用排水泵产能状况</w:t>
      </w:r>
      <w:r>
        <w:rPr>
          <w:rFonts w:hint="eastAsia"/>
        </w:rPr>
        <w:br/>
      </w:r>
      <w:r>
        <w:rPr>
          <w:rFonts w:hint="eastAsia"/>
        </w:rPr>
        <w:t>　　图表 2、2025年世界矿用排水泵生产分布</w:t>
      </w:r>
      <w:r>
        <w:rPr>
          <w:rFonts w:hint="eastAsia"/>
        </w:rPr>
        <w:br/>
      </w:r>
      <w:r>
        <w:rPr>
          <w:rFonts w:hint="eastAsia"/>
        </w:rPr>
        <w:t>　　图表 3、2025年世界泵行业消费结构示意图</w:t>
      </w:r>
      <w:r>
        <w:rPr>
          <w:rFonts w:hint="eastAsia"/>
        </w:rPr>
        <w:br/>
      </w:r>
      <w:r>
        <w:rPr>
          <w:rFonts w:hint="eastAsia"/>
        </w:rPr>
        <w:t>　　图表 4：2020-2025年国内矿用排水泵产品产量分析</w:t>
      </w:r>
      <w:r>
        <w:rPr>
          <w:rFonts w:hint="eastAsia"/>
        </w:rPr>
        <w:br/>
      </w:r>
      <w:r>
        <w:rPr>
          <w:rFonts w:hint="eastAsia"/>
        </w:rPr>
        <w:t>　　图表 5、2025年我国泵业生产企业集中度</w:t>
      </w:r>
      <w:r>
        <w:rPr>
          <w:rFonts w:hint="eastAsia"/>
        </w:rPr>
        <w:br/>
      </w:r>
      <w:r>
        <w:rPr>
          <w:rFonts w:hint="eastAsia"/>
        </w:rPr>
        <w:t>　　图表 6：2020-2025年我国生铁及粗钢产量比较图</w:t>
      </w:r>
      <w:r>
        <w:rPr>
          <w:rFonts w:hint="eastAsia"/>
        </w:rPr>
        <w:br/>
      </w:r>
      <w:r>
        <w:rPr>
          <w:rFonts w:hint="eastAsia"/>
        </w:rPr>
        <w:t>　　图表 7：2020-2025年国内矿用排水泵产品产量预测</w:t>
      </w:r>
      <w:r>
        <w:rPr>
          <w:rFonts w:hint="eastAsia"/>
        </w:rPr>
        <w:br/>
      </w:r>
      <w:r>
        <w:rPr>
          <w:rFonts w:hint="eastAsia"/>
        </w:rPr>
        <w:t>　　图表 8、2025年我国泵业生产企业集中度</w:t>
      </w:r>
      <w:r>
        <w:rPr>
          <w:rFonts w:hint="eastAsia"/>
        </w:rPr>
        <w:br/>
      </w:r>
      <w:r>
        <w:rPr>
          <w:rFonts w:hint="eastAsia"/>
        </w:rPr>
        <w:t>　　图表 9影响市场供需的因素分析</w:t>
      </w:r>
      <w:r>
        <w:rPr>
          <w:rFonts w:hint="eastAsia"/>
        </w:rPr>
        <w:br/>
      </w:r>
      <w:r>
        <w:rPr>
          <w:rFonts w:hint="eastAsia"/>
        </w:rPr>
        <w:t>　　图表 10 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11 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12 2025年世界经济可实现温和增长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13 2020-2025年我国证券市场概况</w:t>
      </w:r>
      <w:r>
        <w:rPr>
          <w:rFonts w:hint="eastAsia"/>
        </w:rPr>
        <w:br/>
      </w:r>
      <w:r>
        <w:rPr>
          <w:rFonts w:hint="eastAsia"/>
        </w:rPr>
        <w:t>　　图表 14 2020-2025年我国股票交易情况统计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15 2025年金融机构本外币贷款情况</w:t>
      </w:r>
      <w:r>
        <w:rPr>
          <w:rFonts w:hint="eastAsia"/>
        </w:rPr>
        <w:br/>
      </w:r>
      <w:r>
        <w:rPr>
          <w:rFonts w:hint="eastAsia"/>
        </w:rPr>
        <w:t>　　图表 16 2025年金融机构本外币存款情况</w:t>
      </w:r>
      <w:r>
        <w:rPr>
          <w:rFonts w:hint="eastAsia"/>
        </w:rPr>
        <w:br/>
      </w:r>
      <w:r>
        <w:rPr>
          <w:rFonts w:hint="eastAsia"/>
        </w:rPr>
        <w:t>　　图表 17 2025年保险业经营数据（万元）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192017年价格指数累计下滑1个百分点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20 2025年机械工业出口同比增速大幅下降（%）</w:t>
      </w:r>
      <w:r>
        <w:rPr>
          <w:rFonts w:hint="eastAsia"/>
        </w:rPr>
        <w:br/>
      </w:r>
      <w:r>
        <w:rPr>
          <w:rFonts w:hint="eastAsia"/>
        </w:rPr>
        <w:t>　　图表 21 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22 2025年我国机械业逐月同比增速超常反弹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eaae8d48f43cc" w:history="1">
        <w:r>
          <w:rPr>
            <w:rStyle w:val="Hyperlink"/>
          </w:rPr>
          <w:t>2025-2031年中国矿用排水泵行业发展研究分析与发展趋势预测报告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eaae8d48f43cc" w:history="1">
        <w:r>
          <w:rPr>
            <w:rStyle w:val="Hyperlink"/>
          </w:rPr>
          <w:t>https://www.20087.com/5/51/KuangYongPaiShuiBengShiChangQian.html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热点：小型自吸水泵、矿用排水泵型号、抽水泵如何排空气图解、矿用排水泵房图示、高压水泵、矿用排水泵的主要作用是什么、煤矿强排泵、矿用排水泵的三个泵分别起什么作用、洗衣机排水泵工作原理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58f01e39340e8" w:history="1">
      <w:r>
        <w:rPr>
          <w:rStyle w:val="Hyperlink"/>
        </w:rPr>
        <w:t>2025-2031年中国矿用排水泵行业发展研究分析与发展趋势预测报告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KuangYongPaiShuiBengShiChangQian.html" TargetMode="External" Id="R844eaae8d48f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KuangYongPaiShuiBengShiChangQian.html" TargetMode="External" Id="Rc9658f01e393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2025-05-05T00:46:00Z</dcterms:created>
  <dcterms:modified xsi:type="dcterms:W3CDTF">2025-05-05T01:46:00Z</dcterms:modified>
  <dc:subject>2025-2031年中国矿用排水泵行业发展研究分析与发展趋势预测报告</dc:subject>
  <dc:title>2025-2031年中国矿用排水泵行业发展研究分析与发展趋势预测报告</dc:title>
  <cp:keywords>2025-2031年中国矿用排水泵行业发展研究分析与发展趋势预测报告</cp:keywords>
  <dc:description>2025-2031年中国矿用排水泵行业发展研究分析与发展趋势预测报告</dc:description>
</cp:coreProperties>
</file>