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593b71d743d7" w:history="1">
              <w:r>
                <w:rPr>
                  <w:rStyle w:val="Hyperlink"/>
                </w:rPr>
                <w:t>2024-2030年中国磁石电话交换机市场研究与行业前景分析报告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593b71d743d7" w:history="1">
              <w:r>
                <w:rPr>
                  <w:rStyle w:val="Hyperlink"/>
                </w:rPr>
                <w:t>2024-2030年中国磁石电话交换机市场研究与行业前景分析报告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f593b71d743d7" w:history="1">
                <w:r>
                  <w:rPr>
                    <w:rStyle w:val="Hyperlink"/>
                  </w:rPr>
                  <w:t>https://www.20087.com/5/61/CiShiDianHuaJiaoHuanJiHangYeQianJing.html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石电话交换机作为早期电信技术的代表，现已基本退出主流通信领域，仅在一些特定场合如应急通信、偏远地区或作为怀旧展品保留使用。随着数字通信技术的飞速发展，传统模拟交换技术已被先进的数字交换和IP通信技术所取代。</w:t>
      </w:r>
      <w:r>
        <w:rPr>
          <w:rFonts w:hint="eastAsia"/>
        </w:rPr>
        <w:br/>
      </w:r>
      <w:r>
        <w:rPr>
          <w:rFonts w:hint="eastAsia"/>
        </w:rPr>
        <w:t>　　考虑到其历史和技术局限性，磁石电话交换机的发展趋势主要是遗产保护和技术教育。未来，这些设备可能会更多地出现在通信博物馆、技术展览以及复古通信爱好者的收藏中，作为通信技术发展历程的实物见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593b71d743d7" w:history="1">
        <w:r>
          <w:rPr>
            <w:rStyle w:val="Hyperlink"/>
          </w:rPr>
          <w:t>2024-2030年中国磁石电话交换机市场研究与行业前景分析报告</w:t>
        </w:r>
      </w:hyperlink>
      <w:r>
        <w:rPr>
          <w:rFonts w:hint="eastAsia"/>
        </w:rPr>
        <w:t>》基于权威数据资源与长期监测数据，全面分析了磁石电话交换机行业现状、市场需求、市场规模及产业链结构。磁石电话交换机报告探讨了价格变动、细分市场特征以及市场前景，并对未来发展趋势进行了科学预测。同时，磁石电话交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磁石电话交换机行业发展概述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一、磁石电话交换机行业定义及分类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二、磁石电话交换机行业经济特性</w:t>
      </w:r>
      <w:r>
        <w:rPr>
          <w:rFonts w:hint="eastAsia"/>
        </w:rPr>
        <w:br/>
      </w:r>
      <w:r>
        <w:rPr>
          <w:rFonts w:hint="eastAsia"/>
        </w:rPr>
        <w:t>　　　　三、磁石电话交换机行业产业链简介</w:t>
      </w:r>
      <w:r>
        <w:rPr>
          <w:rFonts w:hint="eastAsia"/>
        </w:rPr>
        <w:br/>
      </w:r>
      <w:r>
        <w:rPr>
          <w:rFonts w:hint="eastAsia"/>
        </w:rPr>
        <w:t>　　第二节 磁石电话交换机行业发展成熟度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一、磁石电话交换机行业发展周期分析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磁石电话交换机行业相关产业动态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磁石电话交换机行业发展环境分析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磁石电话交换机行业环境分析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磁石电话交换机行业相关政策、法规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磁石电话交换机行业技术发展现状及趋势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当前我国磁石电话交换机技术发展现状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中外磁石电话交换机技术差距及产生差距的主要原因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提高我国磁石电话交换机技术的对策</w:t>
      </w:r>
      <w:r>
        <w:rPr>
          <w:rFonts w:hint="eastAsia"/>
        </w:rPr>
        <w:br/>
      </w:r>
      <w:r>
        <w:rPr>
          <w:rFonts w:hint="eastAsia"/>
        </w:rPr>
        <w:t>　　第四节 我国磁石电话交换机产品研发、设计发展趋势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中国磁石电话交换机市场发展调研</w:t>
      </w:r>
      <w:r>
        <w:rPr>
          <w:rFonts w:hint="eastAsia"/>
        </w:rPr>
        <w:br/>
      </w:r>
      <w:r>
        <w:rPr>
          <w:rFonts w:hint="eastAsia"/>
        </w:rPr>
        <w:t>　　第一节 磁石电话交换机市场现状分析及预测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一、2018-2023年中国磁石电话交换机市场规模分析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二、2024-2030年中国磁石电话交换机市场规模预测</w:t>
      </w:r>
      <w:r>
        <w:rPr>
          <w:rFonts w:hint="eastAsia"/>
        </w:rPr>
        <w:br/>
      </w:r>
      <w:r>
        <w:rPr>
          <w:rFonts w:hint="eastAsia"/>
        </w:rPr>
        <w:t>　　第二节 磁石电话交换机行业产能分析及预测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一、2018-2023年中国磁石电话交换机行业产能分析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二、2024-2030年中国磁石电话交换机行业产能预测</w:t>
      </w:r>
      <w:r>
        <w:rPr>
          <w:rFonts w:hint="eastAsia"/>
        </w:rPr>
        <w:br/>
      </w:r>
      <w:r>
        <w:rPr>
          <w:rFonts w:hint="eastAsia"/>
        </w:rPr>
        <w:t>　　第三节 磁石电话交换机行业产量分析及预测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一、2018-2023年中国磁石电话交换机行业产量分析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二、2024-2030年中国磁石电话交换机行业产量预测</w:t>
      </w:r>
      <w:r>
        <w:rPr>
          <w:rFonts w:hint="eastAsia"/>
        </w:rPr>
        <w:br/>
      </w:r>
      <w:r>
        <w:rPr>
          <w:rFonts w:hint="eastAsia"/>
        </w:rPr>
        <w:t>　　第四节 磁石电话交换机市场需求分析及预测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一、2018-2023年中国磁石电话交换机市场需求分析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二、2024-2030年中国磁石电话交换机市场需求预测</w:t>
      </w:r>
      <w:r>
        <w:rPr>
          <w:rFonts w:hint="eastAsia"/>
        </w:rPr>
        <w:br/>
      </w:r>
      <w:r>
        <w:rPr>
          <w:rFonts w:hint="eastAsia"/>
        </w:rPr>
        <w:t>　　第五节 磁石电话交换机进出口数据分析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一、2018-2023年中国磁石电话交换机进出口数据分析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二、2024-2030年国内磁石电话交换机进出口情况预测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2018-2023年中国磁石电话交换机行业总体发展状况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中国磁石电话交换机行业规模情况分析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一、磁石电话交换机行业单位规模情况分析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二、磁石电话交换机行业人员规模状况分析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三、磁石电话交换机行业资产规模状况分析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四、磁石电话交换机行业市场规模状况分析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五、磁石电话交换机行业敏感性分析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中国磁石电话交换机行业财务能力分析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一、磁石电话交换机行业盈利能力分析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二、磁石电话交换机行业偿债能力分析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三、磁石电话交换机行业营运能力分析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四、磁石电话交换机行业发展能力分析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中国磁石电话交换机行业重点区域发展分析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一、中国磁石电话交换机行业重点区域市场结构变化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六、重点地区（五）磁石电话交换机行业发展分析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磁石电话交换机行业产品价格分析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三、主要磁石电话交换机品牌产品价位分析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五、价格在磁石电话交换机行业竞争中的重要性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2023年中国磁石电话交换机行业上下游行业发展分析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磁石电话交换机上游行业分析</w:t>
      </w:r>
      <w:r>
        <w:rPr>
          <w:rFonts w:hint="eastAsia"/>
        </w:rPr>
        <w:br/>
      </w:r>
      <w:r>
        <w:rPr>
          <w:rFonts w:hint="eastAsia"/>
        </w:rPr>
        <w:t>　　　　一、磁石电话交换机产品成本构成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四、上游供给对磁石电话交换机行业的影响</w:t>
      </w:r>
      <w:r>
        <w:rPr>
          <w:rFonts w:hint="eastAsia"/>
        </w:rPr>
        <w:br/>
      </w:r>
      <w:r>
        <w:rPr>
          <w:rFonts w:hint="eastAsia"/>
        </w:rPr>
        <w:t>　　第二节 磁石电话交换机下游行业分析</w:t>
      </w:r>
      <w:r>
        <w:rPr>
          <w:rFonts w:hint="eastAsia"/>
        </w:rPr>
        <w:br/>
      </w:r>
      <w:r>
        <w:rPr>
          <w:rFonts w:hint="eastAsia"/>
        </w:rPr>
        <w:t>　　　　一、磁石电话交换机下游行业分布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四、下游需求对磁石电话交换机行业的影响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磁石电话交换机行业重点企业发展调研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磁石电话交换机重点企业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2023年中国磁石电话交换机产业市场竞争格局分析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2023年中国磁石电话交换机产业竞争现状分析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一、磁石电话交换机竞争力分析</w:t>
      </w:r>
      <w:r>
        <w:rPr>
          <w:rFonts w:hint="eastAsia"/>
        </w:rPr>
        <w:br/>
      </w:r>
      <w:r>
        <w:rPr>
          <w:rFonts w:hint="eastAsia"/>
        </w:rPr>
        <w:t>　　　　二、磁石电话交换机技术竞争分析</w:t>
      </w:r>
      <w:r>
        <w:rPr>
          <w:rFonts w:hint="eastAsia"/>
        </w:rPr>
        <w:br/>
      </w:r>
      <w:r>
        <w:rPr>
          <w:rFonts w:hint="eastAsia"/>
        </w:rPr>
        <w:t>　　　　三、磁石电话交换机价格竞争分析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2023年中国磁石电话交换机产业集中度分析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一、磁石电话交换机市场集中度分析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二、磁石电话交换机企业集中度分析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2024-2030年提高磁石电话交换机企业竞争力的策略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磁石电话交换机行业投资风险预警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2023年影响磁石电话交换机行业发展的主要因素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一、影响磁石电话交换机行业运行的有利因素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二、影响磁石电话交换机行业运行的稳定因素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三、影响磁石电话交换机行业运行的不利因素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四、我国磁石电话交换机行业发展面临的挑战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五、我国磁石电话交换机行业发展面临的机遇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对磁石电话交换机行业投资风险预警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一、2024-2030年磁石电话交换机行业市场风险及控制策略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二、2024-2030年磁石电话交换机行业政策风险及控制策略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三、2024-2030年磁石电话交换机行业经营风险及控制策略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四、2024-2030年磁石电话交换机同业竞争风险及控制策略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五、2024-2030年磁石电话交换机行业其他风险及控制策略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磁石电话交换机行业发展趋势与投资规划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2024-2030年磁石电话交换机市场发展潜力分析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2024-2030年磁石电话交换机行业发展趋势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2024-2030年磁石电话交换机行业投资前景研究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中.智.林.－对我国磁石电话交换机品牌的战略思考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二、磁石电话交换机实施品牌战略的意义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三、磁石电话交换机企业品牌的现状分析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四、我国磁石电话交换机企业的品牌战略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五、磁石电话交换机品牌战略管理的策略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**地区磁石电话交换机市场规模及增长情况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**地区磁石电话交换机行业市场需求情况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2018-2023年中国磁石电话交换机行业产品市场价格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磁石电话交换机重点企业经营情况分析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磁石电话交换机重点企业经营情况分析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2024-2030年中国磁石电话交换机行业利润预测</w:t>
      </w:r>
      <w:r>
        <w:rPr>
          <w:rFonts w:hint="eastAsia"/>
        </w:rPr>
        <w:br/>
      </w:r>
      <w:r>
        <w:rPr>
          <w:rFonts w:hint="eastAsia"/>
        </w:rPr>
        <w:t>　　图表 2024年磁石电话交换机行业壁垒</w:t>
      </w:r>
      <w:r>
        <w:rPr>
          <w:rFonts w:hint="eastAsia"/>
        </w:rPr>
        <w:br/>
      </w:r>
      <w:r>
        <w:rPr>
          <w:rFonts w:hint="eastAsia"/>
        </w:rPr>
        <w:t>　　图表 2024年磁石电话交换机市场前景分析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2024-2030年中国磁石电话交换机市场需求预测</w:t>
      </w:r>
      <w:r>
        <w:rPr>
          <w:rFonts w:hint="eastAsia"/>
        </w:rPr>
        <w:br/>
      </w:r>
      <w:r>
        <w:rPr>
          <w:rFonts w:hint="eastAsia"/>
        </w:rPr>
        <w:t>　　图表 2024年磁石电话交换机发展趋势预测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593b71d743d7" w:history="1">
        <w:r>
          <w:rPr>
            <w:rStyle w:val="Hyperlink"/>
          </w:rPr>
          <w:t>2024-2030年中国磁石电话交换机市场研究与行业前景分析报告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f593b71d743d7" w:history="1">
        <w:r>
          <w:rPr>
            <w:rStyle w:val="Hyperlink"/>
          </w:rPr>
          <w:t>https://www.20087.com/5/61/CiShiDianHuaJiaoHuanJiHangYeQianJing.html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9da2f9e54cca" w:history="1">
      <w:r>
        <w:rPr>
          <w:rStyle w:val="Hyperlink"/>
        </w:rPr>
        <w:t>2024-2030年中国磁石电话交换机市场研究与行业前景分析报告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iShiDianHuaJiaoHuanJiHangYeQianJing.html" TargetMode="External" Id="Reebf593b71d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iShiDianHuaJiaoHuanJiHangYeQianJing.html" TargetMode="External" Id="R73949da2f9e5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2024-01-02T03:01:26Z</dcterms:created>
  <dcterms:modified xsi:type="dcterms:W3CDTF">2024-01-02T04:01:26Z</dcterms:modified>
  <dc:subject>2024-2030年中国磁石电话交换机市场研究与行业前景分析报告</dc:subject>
  <dc:title>2024-2030年中国磁石电话交换机市场研究与行业前景分析报告</dc:title>
  <cp:keywords>2024-2030年中国磁石电话交换机市场研究与行业前景分析报告</cp:keywords>
  <dc:description>2024-2030年中国磁石电话交换机市场研究与行业前景分析报告</dc:description>
</cp:coreProperties>
</file>