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158455d7c4f4f" w:history="1">
              <w:r>
                <w:rPr>
                  <w:rStyle w:val="Hyperlink"/>
                </w:rPr>
                <w:t>2026-2032年中国示教器行业发展研究与前景趋势预测报告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158455d7c4f4f" w:history="1">
              <w:r>
                <w:rPr>
                  <w:rStyle w:val="Hyperlink"/>
                </w:rPr>
                <w:t>2026-2032年中国示教器行业发展研究与前景趋势预测报告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158455d7c4f4f" w:history="1">
                <w:r>
                  <w:rPr>
                    <w:rStyle w:val="Hyperlink"/>
                  </w:rPr>
                  <w:t>https://www.20087.com/5/81/ShiJiaoQiHangYeXianZhuangJiQianJing.html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教器是工业机器人控制系统的核心交互终端，承担着参数设定、轨迹示教及程序调试等关键职能。当前市场主流产品多采用“液晶屏幕+物理按键/摇杆”的组合形态，通过通讯电缆与控制柜连接，实现对机械臂的精准操控。随着国产工业机器人产业的崛起，示教器行业呈现出显著的智能化与本土化特征，部分高端机型已集成自然语言编程与六自由度鼠标技术，大幅降低了操作门槛。尽管无线通信技术（如5G、Wi-Fi 6）开始渗透，但有线连接凭借高稳定性仍占据主导地位。行业竞争焦点已从单纯的硬件制造转向人机交互体验的优化，模块化设计使得示教器能够适配不同品牌的控制系统，提升了设备的通用性与维护效率。</w:t>
      </w:r>
      <w:r>
        <w:rPr>
          <w:rFonts w:hint="eastAsia"/>
        </w:rPr>
        <w:br/>
      </w:r>
      <w:r>
        <w:rPr>
          <w:rFonts w:hint="eastAsia"/>
        </w:rPr>
        <w:t>　　未来，示教器将深度融入人工智能生态，实现从“手动示教”向“智能引导”的跨越。市场调研网指出，大模型技术的植入将赋予设备自然语言理解能力，操作人员可直接通过语音指令控制机器人运动，如“启动焊接程序”或“调整喷涂压力”，彻底改变传统的代码编写模式。无线化与远程化将成为另一大趋势，“一拖多”的远程控制功能将打破物理空间限制，支持在安全区域对危险环境下的机器人进行实时操控。此外，结合数字孪生技术，示教器将具备更强的仿真与异常检测能力，能够实时预判机器人动作轨迹，降低碰撞风险，构建起更加安全、高效的智能制造交互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3158455d7c4f4f" w:history="1">
        <w:r>
          <w:rPr>
            <w:rStyle w:val="Hyperlink"/>
          </w:rPr>
          <w:t>2026-2032年中国示教器行业发展研究与前景趋势预测报告</w:t>
        </w:r>
      </w:hyperlink>
      <w:r>
        <w:rPr>
          <w:rFonts w:hint="eastAsia"/>
        </w:rPr>
        <w:t>》，2025年示教器行业市场规模达 亿元，预计2032年市场规模将达 亿元，期间年均复合增长率（CAGR）达 %。报告基于行业详实数据资料，系统分析了示教器行业的市场规模、竞争格局和技术发展现状，梳理了示教器重点企业的市场表现。报告从示教器供需结构、政策环境和产业链变化等维度，客观评估了示教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示教器行业界定及应用</w:t>
      </w:r>
      <w:r>
        <w:rPr>
          <w:rFonts w:hint="eastAsia"/>
        </w:rPr>
        <w:br/>
      </w:r>
      <w:r>
        <w:rPr>
          <w:rFonts w:hint="eastAsia"/>
        </w:rPr>
        <w:t>　　第一节 示教器行业定义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示教器主要应用领域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2025-2026年示教器行业技术发展现状及趋势分析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示教器行业技术发展现状分析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国内外示教器行业技术差异与原因</w:t>
      </w:r>
      <w:r>
        <w:rPr>
          <w:rFonts w:hint="eastAsia"/>
        </w:rPr>
        <w:br/>
      </w:r>
      <w:r>
        <w:rPr>
          <w:rFonts w:hint="eastAsia"/>
        </w:rPr>
        <w:t>　　第三节 示教器行业技术发展方向、趋势预测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提升示教器行业技术能力策略建议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全球示教器行业发展状况分析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2020-2025年全球示教器行业运行概况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2020-2025年全球示教器行业市场规模分析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全球主要地区示教器行业运行情况分析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2026-2032年全球示教器行业发展趋势预测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中国示教器发展环境分析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示教器行业相关政策、标准</w:t>
      </w:r>
      <w:r>
        <w:rPr>
          <w:rFonts w:hint="eastAsia"/>
        </w:rPr>
        <w:br/>
      </w:r>
      <w:r>
        <w:rPr>
          <w:rFonts w:hint="eastAsia"/>
        </w:rPr>
        <w:t>　　第三节 示教器行业相关发展规划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中国示教器行业现状调研分析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中国示教器行业发展现状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一、2025-2026年示教器行业品牌发展现状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二、2025-2026年示教器行业需求市场现状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三、2025-2026年示教器市场需求层次分析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四、2025-2026年中国示教器市场走向分析</w:t>
      </w:r>
      <w:r>
        <w:rPr>
          <w:rFonts w:hint="eastAsia"/>
        </w:rPr>
        <w:br/>
      </w:r>
      <w:r>
        <w:rPr>
          <w:rFonts w:hint="eastAsia"/>
        </w:rPr>
        <w:t>　　第二节 中国示教器行业存在的问题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一、2025-2026年示教器产品市场存在的主要问题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二、2025-2026年国内示教器产品市场的三大瓶颈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三、2025-2026年示教器产品市场遭遇的规模难题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对中国示教器市场的分析及思考</w:t>
      </w:r>
      <w:r>
        <w:rPr>
          <w:rFonts w:hint="eastAsia"/>
        </w:rPr>
        <w:br/>
      </w:r>
      <w:r>
        <w:rPr>
          <w:rFonts w:hint="eastAsia"/>
        </w:rPr>
        <w:t>　　　　一、示教器市场特点</w:t>
      </w:r>
      <w:r>
        <w:rPr>
          <w:rFonts w:hint="eastAsia"/>
        </w:rPr>
        <w:br/>
      </w:r>
      <w:r>
        <w:rPr>
          <w:rFonts w:hint="eastAsia"/>
        </w:rPr>
        <w:t>　　　　二、示教器市场分析</w:t>
      </w:r>
      <w:r>
        <w:rPr>
          <w:rFonts w:hint="eastAsia"/>
        </w:rPr>
        <w:br/>
      </w:r>
      <w:r>
        <w:rPr>
          <w:rFonts w:hint="eastAsia"/>
        </w:rPr>
        <w:t>　　　　三、示教器市场变化的方向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四、中国示教器行业发展的新思路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五、对中国示教器行业发展的思考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中国示教器行业市场供需现状调研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中国示教器市场现状分析</w:t>
      </w:r>
      <w:r>
        <w:rPr>
          <w:rFonts w:hint="eastAsia"/>
        </w:rPr>
        <w:br/>
      </w:r>
      <w:r>
        <w:rPr>
          <w:rFonts w:hint="eastAsia"/>
        </w:rPr>
        <w:t>　　第二节 中国示教器行业产量情况分析及预测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一、示教器总体产能规模</w:t>
      </w:r>
      <w:r>
        <w:rPr>
          <w:rFonts w:hint="eastAsia"/>
        </w:rPr>
        <w:br/>
      </w:r>
      <w:r>
        <w:rPr>
          <w:rFonts w:hint="eastAsia"/>
        </w:rPr>
        <w:t>　　　　二、示教器生产区域分布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三、2020-2025年中国示教器行业产量统计分析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四、2026-2032年中国示教器行业产量预测分析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中国示教器市场需求分析及预测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一、中国示教器市场需求特点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二、2020-2025年中国示教器市场需求量统计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三、2026-2032年中国示教器市场需求量预测</w:t>
      </w:r>
      <w:r>
        <w:rPr>
          <w:rFonts w:hint="eastAsia"/>
        </w:rPr>
        <w:br/>
      </w:r>
      <w:r>
        <w:rPr>
          <w:rFonts w:hint="eastAsia"/>
        </w:rPr>
        <w:t>　　第四节 中国示教器价格趋势分析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一、2020-2025年中国示教器市场价格趋势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二、2026-2032年中国示教器市场价格走势预测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中国示教器进出口分析</w:t>
      </w:r>
      <w:r>
        <w:rPr>
          <w:rFonts w:hint="eastAsia"/>
        </w:rPr>
        <w:br/>
      </w:r>
      <w:r>
        <w:rPr>
          <w:rFonts w:hint="eastAsia"/>
        </w:rPr>
        <w:t>　　第一节 示教器进口情况分析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示教器出口情况分析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影响示教器进出口因素分析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中国示教器行业主要指标监测分析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2020-2025年中国示教器行业规模情况分析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2020-2025年中国示教器行业财务能力分析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示教器行业细分产品调研</w:t>
      </w:r>
      <w:r>
        <w:rPr>
          <w:rFonts w:hint="eastAsia"/>
        </w:rPr>
        <w:br/>
      </w:r>
      <w:r>
        <w:rPr>
          <w:rFonts w:hint="eastAsia"/>
        </w:rPr>
        <w:t>　　第一节 示教器细分产品结构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示教器行业上下游发展情况分析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示教器行业上游产业发展分析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示教器行业下游产业发展分析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中国示教器行业重点地区发展分析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示教器行业重点区域市场结构调研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**地区示教器市场容量分析</w:t>
      </w:r>
      <w:r>
        <w:rPr>
          <w:rFonts w:hint="eastAsia"/>
        </w:rPr>
        <w:br/>
      </w:r>
      <w:r>
        <w:rPr>
          <w:rFonts w:hint="eastAsia"/>
        </w:rPr>
        <w:t>　　第三节 **地区示教器市场容量分析</w:t>
      </w:r>
      <w:r>
        <w:rPr>
          <w:rFonts w:hint="eastAsia"/>
        </w:rPr>
        <w:br/>
      </w:r>
      <w:r>
        <w:rPr>
          <w:rFonts w:hint="eastAsia"/>
        </w:rPr>
        <w:t>　　第四节 **地区示教器市场容量分析</w:t>
      </w:r>
      <w:r>
        <w:rPr>
          <w:rFonts w:hint="eastAsia"/>
        </w:rPr>
        <w:br/>
      </w:r>
      <w:r>
        <w:rPr>
          <w:rFonts w:hint="eastAsia"/>
        </w:rPr>
        <w:t>　　第五节 **地区示教器市场容量分析</w:t>
      </w:r>
      <w:r>
        <w:rPr>
          <w:rFonts w:hint="eastAsia"/>
        </w:rPr>
        <w:br/>
      </w:r>
      <w:r>
        <w:rPr>
          <w:rFonts w:hint="eastAsia"/>
        </w:rPr>
        <w:t>　　第六节 **地区示教器市场容量分析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示教器行业重点企业竞争力分析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三、企业示教器经营状况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示教器行业企业经营策略研究分析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示教器企业多样化经营策略分析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一、示教器企业多样化经营情况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二、现行示教器行业多样化经营的方向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大型示教器企业集团未来发展策略分析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对中小示教器企业生产经营的建议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示教器行业前景及投资风险预警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2026年示教器市场前景分析</w:t>
      </w:r>
      <w:r>
        <w:rPr>
          <w:rFonts w:hint="eastAsia"/>
        </w:rPr>
        <w:br/>
      </w:r>
      <w:r>
        <w:rPr>
          <w:rFonts w:hint="eastAsia"/>
        </w:rPr>
        <w:t>　　第二节 2026年示教器行业发展趋势预测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影响示教器行业发展的主要因素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一、2026影响示教器行业运行的有利因素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二、2026影响示教器行业运行的稳定因素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三、2026影响示教器行业运行的不利因素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四、2026中国示教器行业发展面临的挑战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五、2026中国示教器行业发展面临的机遇</w:t>
      </w:r>
      <w:r>
        <w:rPr>
          <w:rFonts w:hint="eastAsia"/>
        </w:rPr>
        <w:br/>
      </w:r>
      <w:r>
        <w:rPr>
          <w:rFonts w:hint="eastAsia"/>
        </w:rPr>
        <w:t>　　第四节 示教器行业投资风险预警</w:t>
      </w:r>
      <w:r>
        <w:rPr>
          <w:rFonts w:hint="eastAsia"/>
        </w:rPr>
        <w:br/>
      </w:r>
      <w:r>
        <w:rPr>
          <w:rFonts w:hint="eastAsia"/>
        </w:rPr>
        <w:t>　　　　一、示教器行业市场风险预测</w:t>
      </w:r>
      <w:r>
        <w:rPr>
          <w:rFonts w:hint="eastAsia"/>
        </w:rPr>
        <w:br/>
      </w:r>
      <w:r>
        <w:rPr>
          <w:rFonts w:hint="eastAsia"/>
        </w:rPr>
        <w:t>　　　　二、示教器行业政策风险预测</w:t>
      </w:r>
      <w:r>
        <w:rPr>
          <w:rFonts w:hint="eastAsia"/>
        </w:rPr>
        <w:br/>
      </w:r>
      <w:r>
        <w:rPr>
          <w:rFonts w:hint="eastAsia"/>
        </w:rPr>
        <w:t>　　　　三、示教器行业经营风险预测</w:t>
      </w:r>
      <w:r>
        <w:rPr>
          <w:rFonts w:hint="eastAsia"/>
        </w:rPr>
        <w:br/>
      </w:r>
      <w:r>
        <w:rPr>
          <w:rFonts w:hint="eastAsia"/>
        </w:rPr>
        <w:t>　　　　四、示教器行业技术风险预测</w:t>
      </w:r>
      <w:r>
        <w:rPr>
          <w:rFonts w:hint="eastAsia"/>
        </w:rPr>
        <w:br/>
      </w:r>
      <w:r>
        <w:rPr>
          <w:rFonts w:hint="eastAsia"/>
        </w:rPr>
        <w:t>　　　　五、示教器行业竞争风险预测</w:t>
      </w:r>
      <w:r>
        <w:rPr>
          <w:rFonts w:hint="eastAsia"/>
        </w:rPr>
        <w:br/>
      </w:r>
      <w:r>
        <w:rPr>
          <w:rFonts w:hint="eastAsia"/>
        </w:rPr>
        <w:t>　　　　六、示教器行业其他风险预测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示教器投资建议</w:t>
      </w:r>
      <w:r>
        <w:rPr>
          <w:rFonts w:hint="eastAsia"/>
        </w:rPr>
        <w:br/>
      </w:r>
      <w:r>
        <w:rPr>
          <w:rFonts w:hint="eastAsia"/>
        </w:rPr>
        <w:t>　　第一节 示教器行业投资环境分析</w:t>
      </w:r>
      <w:r>
        <w:rPr>
          <w:rFonts w:hint="eastAsia"/>
        </w:rPr>
        <w:br/>
      </w:r>
      <w:r>
        <w:rPr>
          <w:rFonts w:hint="eastAsia"/>
        </w:rPr>
        <w:t>　　第二节 示教器行业投资进入壁垒分析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示教器行业类别</w:t>
      </w:r>
      <w:r>
        <w:rPr>
          <w:rFonts w:hint="eastAsia"/>
        </w:rPr>
        <w:br/>
      </w:r>
      <w:r>
        <w:rPr>
          <w:rFonts w:hint="eastAsia"/>
        </w:rPr>
        <w:t>　　图表 示教器行业产业链调研</w:t>
      </w:r>
      <w:r>
        <w:rPr>
          <w:rFonts w:hint="eastAsia"/>
        </w:rPr>
        <w:br/>
      </w:r>
      <w:r>
        <w:rPr>
          <w:rFonts w:hint="eastAsia"/>
        </w:rPr>
        <w:t>　　图表 示教器行业现状</w:t>
      </w:r>
      <w:r>
        <w:rPr>
          <w:rFonts w:hint="eastAsia"/>
        </w:rPr>
        <w:br/>
      </w:r>
      <w:r>
        <w:rPr>
          <w:rFonts w:hint="eastAsia"/>
        </w:rPr>
        <w:t>　　图表 示教器行业标准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2020-2025年中国示教器行业市场规模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2025年中国示教器行业产能</w:t>
      </w:r>
      <w:r>
        <w:rPr>
          <w:rFonts w:hint="eastAsia"/>
        </w:rPr>
        <w:br/>
      </w:r>
      <w:r>
        <w:rPr>
          <w:rFonts w:hint="eastAsia"/>
        </w:rPr>
        <w:t>　　图表 2020-2025年中国示教器行业产量统计</w:t>
      </w:r>
      <w:r>
        <w:rPr>
          <w:rFonts w:hint="eastAsia"/>
        </w:rPr>
        <w:br/>
      </w:r>
      <w:r>
        <w:rPr>
          <w:rFonts w:hint="eastAsia"/>
        </w:rPr>
        <w:t>　　图表 示教器行业动态</w:t>
      </w:r>
      <w:r>
        <w:rPr>
          <w:rFonts w:hint="eastAsia"/>
        </w:rPr>
        <w:br/>
      </w:r>
      <w:r>
        <w:rPr>
          <w:rFonts w:hint="eastAsia"/>
        </w:rPr>
        <w:t>　　图表 2020-2025年中国示教器市场需求量</w:t>
      </w:r>
      <w:r>
        <w:rPr>
          <w:rFonts w:hint="eastAsia"/>
        </w:rPr>
        <w:br/>
      </w:r>
      <w:r>
        <w:rPr>
          <w:rFonts w:hint="eastAsia"/>
        </w:rPr>
        <w:t>　　图表 2025年中国示教器行业需求区域调研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2020-2025年中国示教器行情</w:t>
      </w:r>
      <w:r>
        <w:rPr>
          <w:rFonts w:hint="eastAsia"/>
        </w:rPr>
        <w:br/>
      </w:r>
      <w:r>
        <w:rPr>
          <w:rFonts w:hint="eastAsia"/>
        </w:rPr>
        <w:t>　　图表 2020-2025年中国示教器价格走势图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2020-2025年中国示教器行业销售收入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2020-2025年中国示教器行业盈利情况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2020-2025年中国示教器行业利润总额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2020-2025年中国示教器进口统计</w:t>
      </w:r>
      <w:r>
        <w:rPr>
          <w:rFonts w:hint="eastAsia"/>
        </w:rPr>
        <w:br/>
      </w:r>
      <w:r>
        <w:rPr>
          <w:rFonts w:hint="eastAsia"/>
        </w:rPr>
        <w:t>　　图表 2020-2025年中国示教器出口统计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2020-2025年中国示教器行业企业数量统计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**地区示教器市场规模</w:t>
      </w:r>
      <w:r>
        <w:rPr>
          <w:rFonts w:hint="eastAsia"/>
        </w:rPr>
        <w:br/>
      </w:r>
      <w:r>
        <w:rPr>
          <w:rFonts w:hint="eastAsia"/>
        </w:rPr>
        <w:t>　　图表 **地区示教器行业市场需求</w:t>
      </w:r>
      <w:r>
        <w:rPr>
          <w:rFonts w:hint="eastAsia"/>
        </w:rPr>
        <w:br/>
      </w:r>
      <w:r>
        <w:rPr>
          <w:rFonts w:hint="eastAsia"/>
        </w:rPr>
        <w:t>　　图表 **地区示教器市场调研</w:t>
      </w:r>
      <w:r>
        <w:rPr>
          <w:rFonts w:hint="eastAsia"/>
        </w:rPr>
        <w:br/>
      </w:r>
      <w:r>
        <w:rPr>
          <w:rFonts w:hint="eastAsia"/>
        </w:rPr>
        <w:t>　　图表 **地区示教器行业市场需求分析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**地区示教器市场规模</w:t>
      </w:r>
      <w:r>
        <w:rPr>
          <w:rFonts w:hint="eastAsia"/>
        </w:rPr>
        <w:br/>
      </w:r>
      <w:r>
        <w:rPr>
          <w:rFonts w:hint="eastAsia"/>
        </w:rPr>
        <w:t>　　图表 **地区示教器行业市场需求</w:t>
      </w:r>
      <w:r>
        <w:rPr>
          <w:rFonts w:hint="eastAsia"/>
        </w:rPr>
        <w:br/>
      </w:r>
      <w:r>
        <w:rPr>
          <w:rFonts w:hint="eastAsia"/>
        </w:rPr>
        <w:t>　　图表 **地区示教器市场调研</w:t>
      </w:r>
      <w:r>
        <w:rPr>
          <w:rFonts w:hint="eastAsia"/>
        </w:rPr>
        <w:br/>
      </w:r>
      <w:r>
        <w:rPr>
          <w:rFonts w:hint="eastAsia"/>
        </w:rPr>
        <w:t>　　图表 **地区示教器行业市场需求分析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示教器行业竞争对手分析</w:t>
      </w:r>
      <w:r>
        <w:rPr>
          <w:rFonts w:hint="eastAsia"/>
        </w:rPr>
        <w:br/>
      </w:r>
      <w:r>
        <w:rPr>
          <w:rFonts w:hint="eastAsia"/>
        </w:rPr>
        <w:t>　　图表 示教器重点企业（一）基本信息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示教器重点企业（一）经营情况分析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示教器重点企业（一）主要经济指标情况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示教器重点企业（一）盈利能力情况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示教器重点企业（二）经营情况分析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示教器重点企业（二）主要经济指标情况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示教器重点企业（二）盈利能力情况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示教器重点企业（三）经营情况分析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示教器重点企业（三）主要经济指标情况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示教器重点企业（三）盈利能力情况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示教器重点企业（三）成长能力情况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2026-2032年中国示教器行业产能预测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2026-2032年中国示教器行业产量预测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2026-2032年中国示教器市场需求预测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2026-2032年中国示教器行业市场规模预测</w:t>
      </w:r>
      <w:r>
        <w:rPr>
          <w:rFonts w:hint="eastAsia"/>
        </w:rPr>
        <w:br/>
      </w:r>
      <w:r>
        <w:rPr>
          <w:rFonts w:hint="eastAsia"/>
        </w:rPr>
        <w:t>　　图表 示教器行业准入条件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2026-2032年中国示教器行业信息化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2026-2032年中国示教器市场前景</w:t>
      </w:r>
      <w:r>
        <w:rPr>
          <w:rFonts w:hint="eastAsia"/>
        </w:rPr>
        <w:br/>
      </w:r>
      <w:r>
        <w:rPr>
          <w:rFonts w:hint="eastAsia"/>
        </w:rPr>
        <w:t>　　图表 2026-2032年中国示教器行业风险分析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2026-2032年中国示教器行业发展趋势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158455d7c4f4f" w:history="1">
        <w:r>
          <w:rPr>
            <w:rStyle w:val="Hyperlink"/>
          </w:rPr>
          <w:t>2026-2032年中国示教器行业发展研究与前景趋势预测报告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158455d7c4f4f" w:history="1">
        <w:r>
          <w:rPr>
            <w:rStyle w:val="Hyperlink"/>
          </w:rPr>
          <w:t>https://www.20087.com/5/81/ShiJiaoQiHangYeXianZhuangJiQianJing.html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热点：示教器是干嘛用的、示教器使用方法教程、fanuc怎么读、示教器是干嘛用的、示波器隔离探头、示教器维修、魔兽世界farm是什么意思、示教器有几种、示波器的使用方法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766fe9f6e45ba" w:history="1">
      <w:r>
        <w:rPr>
          <w:rStyle w:val="Hyperlink"/>
        </w:rPr>
        <w:t>2026-2032年中国示教器行业发展研究与前景趋势预测报告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iJiaoQiHangYeXianZhuangJiQianJing.html" TargetMode="External" Id="Re43158455d7c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iJiaoQiHangYeXianZhuangJiQianJing.html" TargetMode="External" Id="Rc0b766fe9f6e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2026-04-25T08:54:23Z</dcterms:created>
  <dcterms:modified xsi:type="dcterms:W3CDTF">2026-04-25T09:54:23Z</dcterms:modified>
  <dc:subject>2026-2032年中国示教器行业发展研究与前景趋势预测报告</dc:subject>
  <dc:title>2026-2032年中国示教器行业发展研究与前景趋势预测报告</dc:title>
  <cp:keywords>2026-2032年中国示教器行业发展研究与前景趋势预测报告</cp:keywords>
  <dc:description>2026-2032年中国示教器行业发展研究与前景趋势预测报告</dc:description>
</cp:coreProperties>
</file>