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a3a3f387047ed" w:history="1">
              <w:r>
                <w:rPr>
                  <w:rStyle w:val="Hyperlink"/>
                </w:rPr>
                <w:t>中国种子脱粒机市场现状与发展前景预测报告（2025-2031年）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a3a3f387047ed" w:history="1">
              <w:r>
                <w:rPr>
                  <w:rStyle w:val="Hyperlink"/>
                </w:rPr>
                <w:t>中国种子脱粒机市场现状与发展前景预测报告（2025-2031年）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a3a3f387047ed" w:history="1">
                <w:r>
                  <w:rPr>
                    <w:rStyle w:val="Hyperlink"/>
                  </w:rPr>
                  <w:t>https://www.20087.com/5/01/ZhongZiTuoLiJiShiChangXianZhuangHeQianJing.html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脱粒机是农业生产中用于从农作物中分离种子的关键设备。近年来，随着农业机械化水平的提高和规模化种植的发展，种子脱粒机的需求持续增长。目前，种子脱粒机不仅有适用于小规模农户的手动和电动型号，还有适用于大型农场的自动化和半自动化设备。随着技术的进步，种子脱粒机的效率和精度得到了显著提升。</w:t>
      </w:r>
      <w:r>
        <w:rPr>
          <w:rFonts w:hint="eastAsia"/>
        </w:rPr>
        <w:br/>
      </w:r>
      <w:r>
        <w:rPr>
          <w:rFonts w:hint="eastAsia"/>
        </w:rPr>
        <w:t>　　未来，种子脱粒机的发展将更加注重智能化和高效化。一方面，通过集成先进的传感技术和控制系统，提高脱粒机的自动化程度，减少人力需求。另一方面，随着精准农业技术的发展，种子脱粒机将更加注重种子的质量控制，确保脱粒过程中减少损伤和杂质，提高种子的发芽率。此外，随着可持续农业实践的推广，种子脱粒机的设计将更加注重节能减排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a3a3f387047ed" w:history="1">
        <w:r>
          <w:rPr>
            <w:rStyle w:val="Hyperlink"/>
          </w:rPr>
          <w:t>中国种子脱粒机市场现状与发展前景预测报告（2025-2031年）</w:t>
        </w:r>
      </w:hyperlink>
      <w:r>
        <w:rPr>
          <w:rFonts w:hint="eastAsia"/>
        </w:rPr>
        <w:t>》系统分析了种子脱粒机行业的市场需求、市场规模及价格动态，全面梳理了种子脱粒机产业链结构，并对种子脱粒机细分市场进行了深入探究。报告基于详实数据，科学预测了种子脱粒机市场前景与发展趋势，重点剖析了品牌竞争格局、市场集中度及重点企业的市场地位。通过SWOT分析，报告识别了行业面临的机遇与风险，并提出了针对性发展策略与建议，为种子脱粒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种子脱粒机行业界定及应用领域</w:t>
      </w:r>
      <w:r>
        <w:rPr>
          <w:rFonts w:hint="eastAsia"/>
        </w:rPr>
        <w:br/>
      </w:r>
      <w:r>
        <w:rPr>
          <w:rFonts w:hint="eastAsia"/>
        </w:rPr>
        <w:t>　　第一节 种子脱粒机行业定义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种子脱粒机主要应用领域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2024-2025年全球种子脱粒机行业市场调研分析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全球种子脱粒机行业经济环境分析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全球种子脱粒机市场总体情况分析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一、全球种子脱粒机行业的发展特点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二、全球种子脱粒机市场结构</w:t>
      </w:r>
      <w:r>
        <w:rPr>
          <w:rFonts w:hint="eastAsia"/>
        </w:rPr>
        <w:br/>
      </w:r>
      <w:r>
        <w:rPr>
          <w:rFonts w:hint="eastAsia"/>
        </w:rPr>
        <w:t>　　　　三、全球种子脱粒机行业竞争格局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全球主要国家（地区）种子脱粒机市场分析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2025-2031年全球种子脱粒机行业发展趋势预测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2024-2025年种子脱粒机行业发展环境分析</w:t>
      </w:r>
      <w:r>
        <w:rPr>
          <w:rFonts w:hint="eastAsia"/>
        </w:rPr>
        <w:br/>
      </w:r>
      <w:r>
        <w:rPr>
          <w:rFonts w:hint="eastAsia"/>
        </w:rPr>
        <w:t>　　第一节 种子脱粒机行业环境分析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种子脱粒机行业相关政策、法规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2024-2025年种子脱粒机行业技术发展现状及趋势分析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种子脱粒机行业技术发展现状分析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国内外种子脱粒机行业技术差异与原因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种子脱粒机行业技术发展方向、趋势预测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提升种子脱粒机行业技术能力策略建议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中国种子脱粒机行业供给、需求分析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2024-2025年中国种子脱粒机市场现状</w:t>
      </w:r>
      <w:r>
        <w:rPr>
          <w:rFonts w:hint="eastAsia"/>
        </w:rPr>
        <w:br/>
      </w:r>
      <w:r>
        <w:rPr>
          <w:rFonts w:hint="eastAsia"/>
        </w:rPr>
        <w:t>　　第二节 中国种子脱粒机行业产量情况分析及预测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一、种子脱粒机总体产能规模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、2019-2024年中国种子脱粒机产量统计</w:t>
      </w:r>
      <w:r>
        <w:rPr>
          <w:rFonts w:hint="eastAsia"/>
        </w:rPr>
        <w:br/>
      </w:r>
      <w:r>
        <w:rPr>
          <w:rFonts w:hint="eastAsia"/>
        </w:rPr>
        <w:t>　　　　三、种子脱粒机生产区域分布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四、2025-2031年中国种子脱粒机产量预测</w:t>
      </w:r>
      <w:r>
        <w:rPr>
          <w:rFonts w:hint="eastAsia"/>
        </w:rPr>
        <w:br/>
      </w:r>
      <w:r>
        <w:rPr>
          <w:rFonts w:hint="eastAsia"/>
        </w:rPr>
        <w:t>　　第三节 中国种子脱粒机市场需求分析及预测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一、中国种子脱粒机市场需求特点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二、2019-2024年中国种子脱粒机市场需求统计</w:t>
      </w:r>
      <w:r>
        <w:rPr>
          <w:rFonts w:hint="eastAsia"/>
        </w:rPr>
        <w:br/>
      </w:r>
      <w:r>
        <w:rPr>
          <w:rFonts w:hint="eastAsia"/>
        </w:rPr>
        <w:t>　　　　三、种子脱粒机市场饱和度</w:t>
      </w:r>
      <w:r>
        <w:rPr>
          <w:rFonts w:hint="eastAsia"/>
        </w:rPr>
        <w:br/>
      </w:r>
      <w:r>
        <w:rPr>
          <w:rFonts w:hint="eastAsia"/>
        </w:rPr>
        <w:t>　　　　四、影响种子脱粒机市场需求的因素</w:t>
      </w:r>
      <w:r>
        <w:rPr>
          <w:rFonts w:hint="eastAsia"/>
        </w:rPr>
        <w:br/>
      </w:r>
      <w:r>
        <w:rPr>
          <w:rFonts w:hint="eastAsia"/>
        </w:rPr>
        <w:t>　　　　五、种子脱粒机市场潜力分析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六、2025-2031年中国种子脱粒机市场需求预测分析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中国种子脱粒机行业进出口分析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一、2019-2024年种子脱粒机进口量及增速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三、2025-2031年种子脱粒机进口量及增速预测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一、2019-2024年种子脱粒机出口量及增速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三、2025-2031年种子脱粒机出口量及增速预测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中国种子脱粒机行业重点地区调研分析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一、中国种子脱粒机行业区域市场分布情况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二、**地区种子脱粒机行业市场需求规模情况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三、**地区种子脱粒机行业市场需求规模情况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四、**地区种子脱粒机行业市场需求规模情况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五、**地区种子脱粒机行业市场需求规模情况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六、**地区种子脱粒机行业市场需求规模情况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2024-2025年中国种子脱粒机细分行业调研</w:t>
      </w:r>
      <w:r>
        <w:rPr>
          <w:rFonts w:hint="eastAsia"/>
        </w:rPr>
        <w:br/>
      </w:r>
      <w:r>
        <w:rPr>
          <w:rFonts w:hint="eastAsia"/>
        </w:rPr>
        <w:t>　　第一节 主要种子脱粒机细分行业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种子脱粒机行业重点企业发展调研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中国种子脱粒机企业营销及发展建议</w:t>
      </w:r>
      <w:r>
        <w:rPr>
          <w:rFonts w:hint="eastAsia"/>
        </w:rPr>
        <w:br/>
      </w:r>
      <w:r>
        <w:rPr>
          <w:rFonts w:hint="eastAsia"/>
        </w:rPr>
        <w:t>　　第一节 种子脱粒机企业营销策略分析及建议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种子脱粒机企业营销策略分析</w:t>
      </w:r>
      <w:r>
        <w:rPr>
          <w:rFonts w:hint="eastAsia"/>
        </w:rPr>
        <w:br/>
      </w:r>
      <w:r>
        <w:rPr>
          <w:rFonts w:hint="eastAsia"/>
        </w:rPr>
        <w:t>　　　　一、种子脱粒机企业营销策略</w:t>
      </w:r>
      <w:r>
        <w:rPr>
          <w:rFonts w:hint="eastAsia"/>
        </w:rPr>
        <w:br/>
      </w:r>
      <w:r>
        <w:rPr>
          <w:rFonts w:hint="eastAsia"/>
        </w:rPr>
        <w:t>　　　　二、种子脱粒机企业经验借鉴</w:t>
      </w:r>
      <w:r>
        <w:rPr>
          <w:rFonts w:hint="eastAsia"/>
        </w:rPr>
        <w:br/>
      </w:r>
      <w:r>
        <w:rPr>
          <w:rFonts w:hint="eastAsia"/>
        </w:rPr>
        <w:t>　　第三节 种子脱粒机企业营销模式演化与创新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种子脱粒机企业经营发展分析及建议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一、种子脱粒机企业存在的问题</w:t>
      </w:r>
      <w:r>
        <w:rPr>
          <w:rFonts w:hint="eastAsia"/>
        </w:rPr>
        <w:br/>
      </w:r>
      <w:r>
        <w:rPr>
          <w:rFonts w:hint="eastAsia"/>
        </w:rPr>
        <w:t>　　　　二、种子脱粒机企业应对的策略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种子脱粒机行业发展趋势及投资风险预警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2025年种子脱粒机市场前景分析</w:t>
      </w:r>
      <w:r>
        <w:rPr>
          <w:rFonts w:hint="eastAsia"/>
        </w:rPr>
        <w:br/>
      </w:r>
      <w:r>
        <w:rPr>
          <w:rFonts w:hint="eastAsia"/>
        </w:rPr>
        <w:t>　　第二节 2025年种子脱粒机行业发展趋势预测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影响种子脱粒机行业发展的主要因素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一、2025年影响种子脱粒机行业运行的有利因素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二、2025年影响种子脱粒机行业运行的稳定因素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三、2025年影响种子脱粒机行业运行的不利因素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四、2025年中国种子脱粒机行业发展面临的挑战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五、2025年中国种子脱粒机行业发展面临的机遇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专家对种子脱粒机行业投资风险预警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一、2025-2031年种子脱粒机行业市场风险及控制策略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二、2025-2031年种子脱粒机行业政策风险及控制策略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三、2025-2031年种子脱粒机行业经营风险及控制策略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四、2025-2031年种子脱粒机同业竞争风险及控制策略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五、2025-2031年种子脱粒机行业其他风险及控制策略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种子脱粒机行业投资战略研究</w:t>
      </w:r>
      <w:r>
        <w:rPr>
          <w:rFonts w:hint="eastAsia"/>
        </w:rPr>
        <w:br/>
      </w:r>
      <w:r>
        <w:rPr>
          <w:rFonts w:hint="eastAsia"/>
        </w:rPr>
        <w:t>　　第一节 种子脱粒机行业发展战略研究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对我国种子脱粒机品牌的战略思考</w:t>
      </w:r>
      <w:r>
        <w:rPr>
          <w:rFonts w:hint="eastAsia"/>
        </w:rPr>
        <w:br/>
      </w:r>
      <w:r>
        <w:rPr>
          <w:rFonts w:hint="eastAsia"/>
        </w:rPr>
        <w:t>　　　　一、种子脱粒机品牌的重要性</w:t>
      </w:r>
      <w:r>
        <w:rPr>
          <w:rFonts w:hint="eastAsia"/>
        </w:rPr>
        <w:br/>
      </w:r>
      <w:r>
        <w:rPr>
          <w:rFonts w:hint="eastAsia"/>
        </w:rPr>
        <w:t>　　　　二、种子脱粒机实施品牌战略的意义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三、种子脱粒机企业品牌的现状分析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四、我国种子脱粒机企业的品牌战略</w:t>
      </w:r>
      <w:r>
        <w:rPr>
          <w:rFonts w:hint="eastAsia"/>
        </w:rPr>
        <w:br/>
      </w:r>
      <w:r>
        <w:rPr>
          <w:rFonts w:hint="eastAsia"/>
        </w:rPr>
        <w:t>　　　　五、种子脱粒机品牌战略管理的策略</w:t>
      </w:r>
      <w:r>
        <w:rPr>
          <w:rFonts w:hint="eastAsia"/>
        </w:rPr>
        <w:br/>
      </w:r>
      <w:r>
        <w:rPr>
          <w:rFonts w:hint="eastAsia"/>
        </w:rPr>
        <w:t>　　第三节 种子脱粒机经营策略分析</w:t>
      </w:r>
      <w:r>
        <w:rPr>
          <w:rFonts w:hint="eastAsia"/>
        </w:rPr>
        <w:br/>
      </w:r>
      <w:r>
        <w:rPr>
          <w:rFonts w:hint="eastAsia"/>
        </w:rPr>
        <w:t>　　　　一、种子脱粒机市场细分策略</w:t>
      </w:r>
      <w:r>
        <w:rPr>
          <w:rFonts w:hint="eastAsia"/>
        </w:rPr>
        <w:br/>
      </w:r>
      <w:r>
        <w:rPr>
          <w:rFonts w:hint="eastAsia"/>
        </w:rPr>
        <w:t>　　　　二、种子脱粒机市场创新策略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四、种子脱粒机新产品差异化战略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(中:智:林)种子脱粒机行业投资战略研究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一、2025-2031年种子脱粒机行业投资战略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种子脱粒机行业历程</w:t>
      </w:r>
      <w:r>
        <w:rPr>
          <w:rFonts w:hint="eastAsia"/>
        </w:rPr>
        <w:br/>
      </w:r>
      <w:r>
        <w:rPr>
          <w:rFonts w:hint="eastAsia"/>
        </w:rPr>
        <w:t>　　图表 种子脱粒机行业生命周期</w:t>
      </w:r>
      <w:r>
        <w:rPr>
          <w:rFonts w:hint="eastAsia"/>
        </w:rPr>
        <w:br/>
      </w:r>
      <w:r>
        <w:rPr>
          <w:rFonts w:hint="eastAsia"/>
        </w:rPr>
        <w:t>　　图表 种子脱粒机行业产业链分析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2019-2024年中国种子脱粒机行业市场规模及增长情况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2019-2024年种子脱粒机行业市场容量分析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2019-2024年中国种子脱粒机行业产能统计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2019-2024年中国种子脱粒机行业产量及增长趋势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2019-2024年中国种子脱粒机市场需求量及增速统计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2024年中国种子脱粒机行业需求领域分布格局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2019-2024年中国种子脱粒机行业销售收入分析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2019-2024年中国种子脱粒机行业盈利情况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2019-2024年中国种子脱粒机行业利润总额统计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2019-2024年中国种子脱粒机进口数量分析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2019-2024年中国种子脱粒机进口金额分析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2019-2024年中国种子脱粒机出口数量分析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2019-2024年中国种子脱粒机出口金额分析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2024年中国种子脱粒机进口国家及地区分析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2024年中国种子脱粒机出口国家及地区分析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2019-2024年中国种子脱粒机行业企业数量情况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2019-2024年中国种子脱粒机行业企业平均规模情况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**地区种子脱粒机市场规模及增长情况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**地区种子脱粒机行业市场需求情况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**地区种子脱粒机市场规模及增长情况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**地区种子脱粒机行业市场需求情况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**地区种子脱粒机市场规模及增长情况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**地区种子脱粒机行业市场需求情况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**地区种子脱粒机市场规模及增长情况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**地区种子脱粒机行业市场需求情况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种子脱粒机重点企业（一）基本信息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种子脱粒机重点企业（一）经营情况分析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种子脱粒机重点企业（一）主要经济指标情况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种子脱粒机重点企业（一）盈利能力情况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种子脱粒机重点企业（一）偿债能力情况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种子脱粒机重点企业（一）运营能力情况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种子脱粒机重点企业（一）成长能力情况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种子脱粒机重点企业（二）基本信息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种子脱粒机重点企业（二）经营情况分析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种子脱粒机重点企业（二）主要经济指标情况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种子脱粒机重点企业（二）盈利能力情况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种子脱粒机重点企业（二）偿债能力情况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种子脱粒机重点企业（二）运营能力情况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种子脱粒机重点企业（二）成长能力情况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种子脱粒机重点企业（三）基本信息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种子脱粒机重点企业（三）经营情况分析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种子脱粒机重点企业（三）主要经济指标情况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种子脱粒机重点企业（三）盈利能力情况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种子脱粒机重点企业（三）偿债能力情况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种子脱粒机重点企业（三）运营能力情况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种子脱粒机重点企业（三）成长能力情况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2025-2031年中国种子脱粒机行业产能预测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2025-2031年中国种子脱粒机行业产量预测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2025-2031年中国种子脱粒机市场需求量预测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2025-2031年中国种子脱粒机行业供需平衡预测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2025-2031年中国种子脱粒机行业市场容量预测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2025-2031年中国种子脱粒机行业市场规模预测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2025-2031年中国种子脱粒机市场前景分析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2025-2031年中国种子脱粒机行业发展趋势预测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a3a3f387047ed" w:history="1">
        <w:r>
          <w:rPr>
            <w:rStyle w:val="Hyperlink"/>
          </w:rPr>
          <w:t>中国种子脱粒机市场现状与发展前景预测报告（2025-2031年）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a3a3f387047ed" w:history="1">
        <w:r>
          <w:rPr>
            <w:rStyle w:val="Hyperlink"/>
          </w:rPr>
          <w:t>https://www.20087.com/5/01/ZhongZiTuoLiJiShiChangXianZhuangHeQianJing.html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热点：多功能脱粒机、种子脱粒机械、智能稻麦株穗种子脱粒机 五星农机、种子脱粒机中标信息、菜籽脱粒机的价格、种子脱粒机单穗和双穗的区别、单穗脱粒机、种子脱粒机思维图、谷物脱粒机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bf09c4e564d07" w:history="1">
      <w:r>
        <w:rPr>
          <w:rStyle w:val="Hyperlink"/>
        </w:rPr>
        <w:t>中国种子脱粒机市场现状与发展前景预测报告（2025-2031年）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ZhongZiTuoLiJiShiChangXianZhuangHeQianJing.html" TargetMode="External" Id="R3cda3a3f3870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ZhongZiTuoLiJiShiChangXianZhuangHeQianJing.html" TargetMode="External" Id="Rda4bf09c4e56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2024-12-11T06:36:00Z</dcterms:created>
  <dcterms:modified xsi:type="dcterms:W3CDTF">2024-12-11T07:36:00Z</dcterms:modified>
  <dc:subject>中国种子脱粒机市场现状与发展前景预测报告（2025-2031年）</dc:subject>
  <dc:title>中国种子脱粒机市场现状与发展前景预测报告（2025-2031年）</dc:title>
  <cp:keywords>中国种子脱粒机市场现状与发展前景预测报告（2025-2031年）</cp:keywords>
  <dc:description>中国种子脱粒机市场现状与发展前景预测报告（2025-2031年）</dc:description>
</cp:coreProperties>
</file>