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8c986c8074bf1" w:history="1">
              <w:r>
                <w:rPr>
                  <w:rStyle w:val="Hyperlink"/>
                </w:rPr>
                <w:t>2024-2030年中国种植灯市场分析与发展趋势预测报告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8c986c8074bf1" w:history="1">
              <w:r>
                <w:rPr>
                  <w:rStyle w:val="Hyperlink"/>
                </w:rPr>
                <w:t>2024-2030年中国种植灯市场分析与发展趋势预测报告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8c986c8074bf1" w:history="1">
                <w:r>
                  <w:rPr>
                    <w:rStyle w:val="Hyperlink"/>
                  </w:rPr>
                  <w:t>https://www.20087.com/5/51/ZhongZhiDengFaZhanQuShi.html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灯，尤其是LED种植灯，已成为现代农业和园艺中不可或缺的光源，用于室内种植、垂直农场和植物工厂等环境中，以促进植物生长和提高产量。近年来，LED技术的成熟和成本的下降，推动了种植灯的广泛应用。高光效、长寿命和可调光谱的特点，使得种植灯能够模拟自然光照，满足不同植物生长周期的光需求。</w:t>
      </w:r>
      <w:r>
        <w:rPr>
          <w:rFonts w:hint="eastAsia"/>
        </w:rPr>
        <w:br/>
      </w:r>
      <w:r>
        <w:rPr>
          <w:rFonts w:hint="eastAsia"/>
        </w:rPr>
        <w:t>　　未来，种植灯将更加智能化，通过物联网技术实现光照强度、光谱组成和光照周期的自动调节，以优化植物生长条件。同时，集成传感器和数据分析系统，将使得种植灯成为智能农业生态系统的一部分，能够实时监测植物生长状态，预测并解决潜在的生长问题。此外，种植灯的设计将更加注重能源效率和环境适应性，以适应更广泛的气候条件和种植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8c986c8074bf1" w:history="1">
        <w:r>
          <w:rPr>
            <w:rStyle w:val="Hyperlink"/>
          </w:rPr>
          <w:t>2024-2030年中国种植灯市场分析与发展趋势预测报告</w:t>
        </w:r>
      </w:hyperlink>
      <w:r>
        <w:rPr>
          <w:rFonts w:hint="eastAsia"/>
        </w:rPr>
        <w:t>全面剖析了种植灯行业的市场规模、需求及价格动态。报告通过对种植灯产业链的深入挖掘，详细分析了行业现状，并对种植灯市场前景及发展趋势进行了科学预测。种植灯报告还深入探索了各细分市场的特点，突出关注种植灯重点企业的经营状况，全面揭示了种植灯行业竞争格局、品牌影响力和市场集中度。种植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种植灯行业界定及应用</w:t>
      </w:r>
      <w:r>
        <w:rPr>
          <w:rFonts w:hint="eastAsia"/>
        </w:rPr>
        <w:br/>
      </w:r>
      <w:r>
        <w:rPr>
          <w:rFonts w:hint="eastAsia"/>
        </w:rPr>
        <w:t>　　第一节 种植灯行业定义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种植灯主要应用领域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2023-2024年全球种植灯行业发展状况分析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2019-2024年全球种植灯行业运行概况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2019-2024年全球种植灯行业市场规模分析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全球主要地区种植灯行业运行情况分析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2024-2030年全球种植灯行业发展趋势预测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2023-2024年中国种植灯发展环境分析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种植灯行业相关政策、标准</w:t>
      </w:r>
      <w:r>
        <w:rPr>
          <w:rFonts w:hint="eastAsia"/>
        </w:rPr>
        <w:br/>
      </w:r>
      <w:r>
        <w:rPr>
          <w:rFonts w:hint="eastAsia"/>
        </w:rPr>
        <w:t>　　第三节 种植灯行业相关发展规划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中国种植灯行业发展现状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一、2023-2024年种植灯行业品牌发展现状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二、2023-2024年种植灯行业需求市场现状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三、2023-2024年种植灯市场需求层次分析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四、2023-2024年中国种植灯市场走向分析</w:t>
      </w:r>
      <w:r>
        <w:rPr>
          <w:rFonts w:hint="eastAsia"/>
        </w:rPr>
        <w:br/>
      </w:r>
      <w:r>
        <w:rPr>
          <w:rFonts w:hint="eastAsia"/>
        </w:rPr>
        <w:t>　　第二节 中国种植灯产品技术分析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一、2023-2024年种植灯产品技术变化特点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二、2023-2024年种植灯产品市场的新技术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三、2023-2024年种植灯产品市场现状分析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中国种植灯行业存在的问题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一、2023-2024年种植灯产品市场存在的主要问题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二、2023-2024年国内种植灯产品市场的三大瓶颈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三、2023-2024年种植灯产品市场遭遇的规模难题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对中国种植灯市场的分析及思考</w:t>
      </w:r>
      <w:r>
        <w:rPr>
          <w:rFonts w:hint="eastAsia"/>
        </w:rPr>
        <w:br/>
      </w:r>
      <w:r>
        <w:rPr>
          <w:rFonts w:hint="eastAsia"/>
        </w:rPr>
        <w:t>　　　　一、种植灯市场特点</w:t>
      </w:r>
      <w:r>
        <w:rPr>
          <w:rFonts w:hint="eastAsia"/>
        </w:rPr>
        <w:br/>
      </w:r>
      <w:r>
        <w:rPr>
          <w:rFonts w:hint="eastAsia"/>
        </w:rPr>
        <w:t>　　　　二、种植灯市场分析</w:t>
      </w:r>
      <w:r>
        <w:rPr>
          <w:rFonts w:hint="eastAsia"/>
        </w:rPr>
        <w:br/>
      </w:r>
      <w:r>
        <w:rPr>
          <w:rFonts w:hint="eastAsia"/>
        </w:rPr>
        <w:t>　　　　三、种植灯市场变化的方向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中国种植灯市场现状分析</w:t>
      </w:r>
      <w:r>
        <w:rPr>
          <w:rFonts w:hint="eastAsia"/>
        </w:rPr>
        <w:br/>
      </w:r>
      <w:r>
        <w:rPr>
          <w:rFonts w:hint="eastAsia"/>
        </w:rPr>
        <w:t>　　第二节 中国种植灯产量分析及预测</w:t>
      </w:r>
      <w:r>
        <w:rPr>
          <w:rFonts w:hint="eastAsia"/>
        </w:rPr>
        <w:br/>
      </w:r>
      <w:r>
        <w:rPr>
          <w:rFonts w:hint="eastAsia"/>
        </w:rPr>
        <w:t>　　　　一、种植灯总体产能规模</w:t>
      </w:r>
      <w:r>
        <w:rPr>
          <w:rFonts w:hint="eastAsia"/>
        </w:rPr>
        <w:br/>
      </w:r>
      <w:r>
        <w:rPr>
          <w:rFonts w:hint="eastAsia"/>
        </w:rPr>
        <w:t>　　　　二、种植灯生产区域分布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三、2019-2024年中国种植灯产量统计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四、2024-2030年中国种植灯产量预测</w:t>
      </w:r>
      <w:r>
        <w:rPr>
          <w:rFonts w:hint="eastAsia"/>
        </w:rPr>
        <w:br/>
      </w:r>
      <w:r>
        <w:rPr>
          <w:rFonts w:hint="eastAsia"/>
        </w:rPr>
        <w:t>　　第三节 中国种植灯市场需求分析及预测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一、中国种植灯市场需求特点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二、2019-2024年中国种植灯市场需求量统计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三、2024-2030年中国种植灯市场需求量预测</w:t>
      </w:r>
      <w:r>
        <w:rPr>
          <w:rFonts w:hint="eastAsia"/>
        </w:rPr>
        <w:br/>
      </w:r>
      <w:r>
        <w:rPr>
          <w:rFonts w:hint="eastAsia"/>
        </w:rPr>
        <w:t>　　第四节 中国种植灯价格趋势分析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二、2024-2030年中国种植灯市场价格走势预测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中国种植灯进出口分析</w:t>
      </w:r>
      <w:r>
        <w:rPr>
          <w:rFonts w:hint="eastAsia"/>
        </w:rPr>
        <w:br/>
      </w:r>
      <w:r>
        <w:rPr>
          <w:rFonts w:hint="eastAsia"/>
        </w:rPr>
        <w:t>　　第一节 种植灯进口情况分析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种植灯出口情况分析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影响种植灯进出口因素分析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2019-2024年中国种植灯行业规模情况分析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2019-2024年中国种植灯行业财务能力分析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种植灯行业细分产品调研</w:t>
      </w:r>
      <w:r>
        <w:rPr>
          <w:rFonts w:hint="eastAsia"/>
        </w:rPr>
        <w:br/>
      </w:r>
      <w:r>
        <w:rPr>
          <w:rFonts w:hint="eastAsia"/>
        </w:rPr>
        <w:t>　　第一节 种植灯细分产品结构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种植灯行业上游产业发展分析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种植灯行业下游产业发展分析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中国种植灯行业重点地区发展分析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种植灯行业重点区域市场结构调研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第三节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第四节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第五节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第六节 **地区种植灯市场容量分析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种植灯企业多样化经营策略分析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一、种植灯企业多样化经营情况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二、现行种植灯行业多样化经营的方向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大型种植灯企业集团未来发展策略分析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对中小种植灯企业生产经营的建议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种植灯行业前景及投资风险预警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2024年种植灯市场前景分析</w:t>
      </w:r>
      <w:r>
        <w:rPr>
          <w:rFonts w:hint="eastAsia"/>
        </w:rPr>
        <w:br/>
      </w:r>
      <w:r>
        <w:rPr>
          <w:rFonts w:hint="eastAsia"/>
        </w:rPr>
        <w:t>　　第二节 2024年种植灯行业发展趋势预测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一、2024年影响种植灯行业运行的有利因素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二、2024年影响种植灯行业运行的稳定因素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三、2024年影响种植灯行业运行的不利因素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四、2024年中国种植灯行业发展面临的挑战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五、2024年中国种植灯行业发展面临的机遇</w:t>
      </w:r>
      <w:r>
        <w:rPr>
          <w:rFonts w:hint="eastAsia"/>
        </w:rPr>
        <w:br/>
      </w:r>
      <w:r>
        <w:rPr>
          <w:rFonts w:hint="eastAsia"/>
        </w:rPr>
        <w:t>　　第四节 种植灯行业投资风险预警</w:t>
      </w:r>
      <w:r>
        <w:rPr>
          <w:rFonts w:hint="eastAsia"/>
        </w:rPr>
        <w:br/>
      </w:r>
      <w:r>
        <w:rPr>
          <w:rFonts w:hint="eastAsia"/>
        </w:rPr>
        <w:t>　　　　一、种植灯行业市场风险预测</w:t>
      </w:r>
      <w:r>
        <w:rPr>
          <w:rFonts w:hint="eastAsia"/>
        </w:rPr>
        <w:br/>
      </w:r>
      <w:r>
        <w:rPr>
          <w:rFonts w:hint="eastAsia"/>
        </w:rPr>
        <w:t>　　　　二、种植灯行业政策风险预测</w:t>
      </w:r>
      <w:r>
        <w:rPr>
          <w:rFonts w:hint="eastAsia"/>
        </w:rPr>
        <w:br/>
      </w:r>
      <w:r>
        <w:rPr>
          <w:rFonts w:hint="eastAsia"/>
        </w:rPr>
        <w:t>　　　　三、种植灯行业经营风险预测</w:t>
      </w:r>
      <w:r>
        <w:rPr>
          <w:rFonts w:hint="eastAsia"/>
        </w:rPr>
        <w:br/>
      </w:r>
      <w:r>
        <w:rPr>
          <w:rFonts w:hint="eastAsia"/>
        </w:rPr>
        <w:t>　　　　四、种植灯行业技术风险预测</w:t>
      </w:r>
      <w:r>
        <w:rPr>
          <w:rFonts w:hint="eastAsia"/>
        </w:rPr>
        <w:br/>
      </w:r>
      <w:r>
        <w:rPr>
          <w:rFonts w:hint="eastAsia"/>
        </w:rPr>
        <w:t>　　　　五、种植灯行业竞争风险预测</w:t>
      </w:r>
      <w:r>
        <w:rPr>
          <w:rFonts w:hint="eastAsia"/>
        </w:rPr>
        <w:br/>
      </w:r>
      <w:r>
        <w:rPr>
          <w:rFonts w:hint="eastAsia"/>
        </w:rPr>
        <w:t>　　　　六、种植灯行业其他风险预测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种植灯投资建议</w:t>
      </w:r>
      <w:r>
        <w:rPr>
          <w:rFonts w:hint="eastAsia"/>
        </w:rPr>
        <w:br/>
      </w:r>
      <w:r>
        <w:rPr>
          <w:rFonts w:hint="eastAsia"/>
        </w:rPr>
        <w:t>　　第一节 种植灯行业投资环境分析</w:t>
      </w:r>
      <w:r>
        <w:rPr>
          <w:rFonts w:hint="eastAsia"/>
        </w:rPr>
        <w:br/>
      </w:r>
      <w:r>
        <w:rPr>
          <w:rFonts w:hint="eastAsia"/>
        </w:rPr>
        <w:t>　　第二节 种植灯行业投资进入壁垒分析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种植灯行业历程</w:t>
      </w:r>
      <w:r>
        <w:rPr>
          <w:rFonts w:hint="eastAsia"/>
        </w:rPr>
        <w:br/>
      </w:r>
      <w:r>
        <w:rPr>
          <w:rFonts w:hint="eastAsia"/>
        </w:rPr>
        <w:t>　　图表 种植灯行业生命周期</w:t>
      </w:r>
      <w:r>
        <w:rPr>
          <w:rFonts w:hint="eastAsia"/>
        </w:rPr>
        <w:br/>
      </w:r>
      <w:r>
        <w:rPr>
          <w:rFonts w:hint="eastAsia"/>
        </w:rPr>
        <w:t>　　图表 种植灯行业产业链分析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2019-2024年中国种植灯行业产量及增长趋势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2024年中国种植灯进口国家及地区分析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2024-2030年中国种植灯行业产量预测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2024-2030年中国种植灯市场需求量预测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2024-2030年中国种植灯行业供需平衡预测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2024-2030年中国种植灯行业市场规模预测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2024年中国种植灯市场前景分析</w:t>
      </w:r>
      <w:r>
        <w:rPr>
          <w:rFonts w:hint="eastAsia"/>
        </w:rPr>
        <w:br/>
      </w:r>
      <w:r>
        <w:rPr>
          <w:rFonts w:hint="eastAsia"/>
        </w:rPr>
        <w:t>　　图表 2024年中国种植灯发展趋势预测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8c986c8074bf1" w:history="1">
        <w:r>
          <w:rPr>
            <w:rStyle w:val="Hyperlink"/>
          </w:rPr>
          <w:t>2024-2030年中国种植灯市场分析与发展趋势预测报告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8c986c8074bf1" w:history="1">
        <w:r>
          <w:rPr>
            <w:rStyle w:val="Hyperlink"/>
          </w:rPr>
          <w:t>https://www.20087.com/5/51/ZhongZhiDengFaZhanQuShi.html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4eddce2047c2" w:history="1">
      <w:r>
        <w:rPr>
          <w:rStyle w:val="Hyperlink"/>
        </w:rPr>
        <w:t>2024-2030年中国种植灯市场分析与发展趋势预测报告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ZhiDengFaZhanQuShi.html" TargetMode="External" Id="R4cd8c986c80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ZhiDengFaZhanQuShi.html" TargetMode="External" Id="R1f904eddce2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2023-12-11T01:29:00Z</dcterms:created>
  <dcterms:modified xsi:type="dcterms:W3CDTF">2023-12-11T02:29:00Z</dcterms:modified>
  <dc:subject>2024-2030年中国种植灯市场分析与发展趋势预测报告</dc:subject>
  <dc:title>2024-2030年中国种植灯市场分析与发展趋势预测报告</dc:title>
  <cp:keywords>2024-2030年中国种植灯市场分析与发展趋势预测报告</cp:keywords>
  <dc:description>2024-2030年中国种植灯市场分析与发展趋势预测报告</dc:description>
</cp:coreProperties>
</file>