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7fc44bccc4473" w:history="1">
              <w:r>
                <w:rPr>
                  <w:rStyle w:val="Hyperlink"/>
                </w:rPr>
                <w:t>2025-2031年中国落锤冲击试验机行业研究与行业前景分析报告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7fc44bccc4473" w:history="1">
              <w:r>
                <w:rPr>
                  <w:rStyle w:val="Hyperlink"/>
                </w:rPr>
                <w:t>2025-2031年中国落锤冲击试验机行业研究与行业前景分析报告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7fc44bccc4473" w:history="1">
                <w:r>
                  <w:rPr>
                    <w:rStyle w:val="Hyperlink"/>
                  </w:rPr>
                  <w:t>https://www.20087.com/5/01/LuoChuiChongJiShiYanJiQianJing.html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锤冲击试验机是一种用于测试材料抗冲击性能的专业设备，广泛应用于金属、塑料及复合材料等行业。近年来，随着制造业对产品质量要求的提高和技术进步，落锤冲击试验机在精度控制、自动化水平及安全性方面取得了长足进步。现代试验机不仅提高了测量精度和重复性，还通过采用自动加载和数据分析系统，减少了人为误差，提升了实验效率。</w:t>
      </w:r>
      <w:r>
        <w:rPr>
          <w:rFonts w:hint="eastAsia"/>
        </w:rPr>
        <w:br/>
      </w:r>
      <w:r>
        <w:rPr>
          <w:rFonts w:hint="eastAsia"/>
        </w:rPr>
        <w:t>　　未来，落锤冲击试验机的发展将更加注重高效能与智能互联。一方面，借助先进的传感器技术和人工智能算法，进一步提升设备的数据采集速度和分析能力，满足高端应用场景的需求；另一方面，结合物联网(IoT)技术，实现与其他检测设备的联动控制，形成高效的生产线管理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fc44bccc4473" w:history="1">
        <w:r>
          <w:rPr>
            <w:rStyle w:val="Hyperlink"/>
          </w:rPr>
          <w:t>2025-2031年中国落锤冲击试验机行业研究与行业前景分析报告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落锤冲击试验机行业的发展现状、市场规模、供需动态及进出口情况。报告详细解读了落锤冲击试验机产业链上下游、重点区域市场、竞争格局及领先企业的表现，同时评估了落锤冲击试验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落锤冲击试验机行业概述</w:t>
      </w:r>
      <w:r>
        <w:rPr>
          <w:rFonts w:hint="eastAsia"/>
        </w:rPr>
        <w:br/>
      </w:r>
      <w:r>
        <w:rPr>
          <w:rFonts w:hint="eastAsia"/>
        </w:rPr>
        <w:t>　　第一节 落锤冲击试验机定义与分类</w:t>
      </w:r>
      <w:r>
        <w:rPr>
          <w:rFonts w:hint="eastAsia"/>
        </w:rPr>
        <w:br/>
      </w:r>
      <w:r>
        <w:rPr>
          <w:rFonts w:hint="eastAsia"/>
        </w:rPr>
        <w:t>　　第二节 落锤冲击试验机应用领域</w:t>
      </w:r>
      <w:r>
        <w:rPr>
          <w:rFonts w:hint="eastAsia"/>
        </w:rPr>
        <w:br/>
      </w:r>
      <w:r>
        <w:rPr>
          <w:rFonts w:hint="eastAsia"/>
        </w:rPr>
        <w:t>　　第三节 落锤冲击试验机行业经济指标分析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一、落锤冲击试验机行业赢利性评估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二、落锤冲击试验机行业成长速度分析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三、落锤冲击试验机附加值提升空间探讨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四、落锤冲击试验机行业进入壁垒分析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五、落锤冲击试验机行业风险性评估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六、落锤冲击试验机行业周期性分析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七、落锤冲击试验机行业竞争程度指标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八、落锤冲击试验机行业成熟度综合分析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落锤冲击试验机产业链及经营模式分析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三、落锤冲击试验机销售模式与渠道策略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2024-2025年全球落锤冲击试验机行业发展分析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一、全球落锤冲击试验机行业市场规模与趋势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二、全球落锤冲击试验机行业发展特点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三、全球落锤冲击试验机行业竞争格局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主要国家与地区落锤冲击试验机市场分析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2025-2031年全球落锤冲击试验机行业发展趋势与前景预测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一、落锤冲击试验机行业发展趋势</w:t>
      </w:r>
      <w:r>
        <w:rPr>
          <w:rFonts w:hint="eastAsia"/>
        </w:rPr>
        <w:br/>
      </w:r>
      <w:r>
        <w:rPr>
          <w:rFonts w:hint="eastAsia"/>
        </w:rPr>
        <w:t>　　　　二、落锤冲击试验机行业发展潜力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中国落锤冲击试验机行业市场分析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2024-2025年落锤冲击试验机产能与投资动态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一、国内落锤冲击试验机产能现状与利用效率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二、落锤冲击试验机产能扩张与投资动态分析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2025-2031年落锤冲击试验机行业产量统计与趋势预测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一、2019-2024年落锤冲击试验机行业产量与增长趋势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1、2019-2024年落锤冲击试验机产量及增长趋势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2、2019-2024年落锤冲击试验机细分产品产量及份额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二、落锤冲击试验机产量影响因素分析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2025-2031年落锤冲击试验机市场需求与销售分析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一、2024-2025年落锤冲击试验机行业需求现状</w:t>
      </w:r>
      <w:r>
        <w:rPr>
          <w:rFonts w:hint="eastAsia"/>
        </w:rPr>
        <w:br/>
      </w:r>
      <w:r>
        <w:rPr>
          <w:rFonts w:hint="eastAsia"/>
        </w:rPr>
        <w:t>　　　　二、落锤冲击试验机客户群体与需求特点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三、2019-2024年落锤冲击试验机行业销售规模分析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四、2025-2031年落锤冲击试验机市场增长潜力与规模预测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2024-2025年落锤冲击试验机行业技术发展现状及趋势分析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国内外落锤冲击试验机行业技术差距分析及差距形成的主要原因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落锤冲击试验机行业技术发展方向、趋势预测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提升落锤冲击试验机行业技术能力策略建议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中国落锤冲击试验机细分市场分析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一、2024-2025年落锤冲击试验机主要细分产品市场现状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落锤冲击试验机价格机制与竞争策略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一、2019-2024年落锤冲击试验机市场价格走势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落锤冲击试验机定价策略与方法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2025-2031年落锤冲击试验机价格竞争态势与趋势预测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中国落锤冲击试验机行业重点区域市场研究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2024-2025年重点区域落锤冲击试验机市场发展概况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二、2019-2024年落锤冲击试验机市场需求规模情况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二、2019-2024年落锤冲击试验机市场需求规模情况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二、2019-2024年落锤冲击试验机市场需求规模情况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二、2019-2024年落锤冲击试验机市场需求规模情况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二、2019-2024年落锤冲击试验机市场需求规模情况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三、2025-2031年落锤冲击试验机行业发展潜力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2019-2024年中国落锤冲击试验机行业进出口情况分析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一、2019-2024年落锤冲击试验机进口规模分析</w:t>
      </w:r>
      <w:r>
        <w:rPr>
          <w:rFonts w:hint="eastAsia"/>
        </w:rPr>
        <w:br/>
      </w:r>
      <w:r>
        <w:rPr>
          <w:rFonts w:hint="eastAsia"/>
        </w:rPr>
        <w:t>　　　　二、落锤冲击试验机主要进口来源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落锤冲击试验机行业出口规模与目的地分析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一、2019-2024年落锤冲击试验机出口规模分析</w:t>
      </w:r>
      <w:r>
        <w:rPr>
          <w:rFonts w:hint="eastAsia"/>
        </w:rPr>
        <w:br/>
      </w:r>
      <w:r>
        <w:rPr>
          <w:rFonts w:hint="eastAsia"/>
        </w:rPr>
        <w:t>　　　　二、落锤冲击试验机主要出口目的地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2019-2024年中国落锤冲击试验机总体规模与财务指标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中国落锤冲击试验机行业总体规模分析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一、落锤冲击试验机企业数量与结构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二、落锤冲击试验机从业人员规模</w:t>
      </w:r>
      <w:r>
        <w:rPr>
          <w:rFonts w:hint="eastAsia"/>
        </w:rPr>
        <w:br/>
      </w:r>
      <w:r>
        <w:rPr>
          <w:rFonts w:hint="eastAsia"/>
        </w:rPr>
        <w:t>　　　　三、落锤冲击试验机行业资产状况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中国落锤冲击试验机行业财务指标总体分析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落锤冲击试验机行业重点企业经营状况分析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落锤冲击试验机领先企业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落锤冲击试验机标杆企业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落锤冲击试验机代表企业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落锤冲击试验机龙头企业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落锤冲击试验机重点企业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中国落锤冲击试验机行业竞争格局分析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2024-2025年落锤冲击试验机行业竞争力分析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一、落锤冲击试验机供应商议价能力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四、落锤冲击试验机替代品威胁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2019-2024年落锤冲击试验机行业企业并购活动分析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2024-2025年落锤冲击试验机行业会展与招投标活动分析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一、落锤冲击试验机行业会展活动及其市场影响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2025年中国落锤冲击试验机企业发展策略分析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落锤冲击试验机市场策略分析</w:t>
      </w:r>
      <w:r>
        <w:rPr>
          <w:rFonts w:hint="eastAsia"/>
        </w:rPr>
        <w:br/>
      </w:r>
      <w:r>
        <w:rPr>
          <w:rFonts w:hint="eastAsia"/>
        </w:rPr>
        <w:t>　　　　一、落锤冲击试验机市场定位与拓展策略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二、落锤冲击试验机市场细分与目标客户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落锤冲击试验机销售策略分析</w:t>
      </w:r>
      <w:r>
        <w:rPr>
          <w:rFonts w:hint="eastAsia"/>
        </w:rPr>
        <w:br/>
      </w:r>
      <w:r>
        <w:rPr>
          <w:rFonts w:hint="eastAsia"/>
        </w:rPr>
        <w:t>　　　　一、落锤冲击试验机销售渠道与网络建设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提高落锤冲击试验机企业竞争力建议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一、落锤冲击试验机技术创新与管理优化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落锤冲击试验机品牌战略思考</w:t>
      </w:r>
      <w:r>
        <w:rPr>
          <w:rFonts w:hint="eastAsia"/>
        </w:rPr>
        <w:br/>
      </w:r>
      <w:r>
        <w:rPr>
          <w:rFonts w:hint="eastAsia"/>
        </w:rPr>
        <w:t>　　　　一、落锤冲击试验机品牌建设与维护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二、落锤冲击试验机品牌影响力与市场竞争力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中国落锤冲击试验机行业风险与对策</w:t>
      </w:r>
      <w:r>
        <w:rPr>
          <w:rFonts w:hint="eastAsia"/>
        </w:rPr>
        <w:br/>
      </w:r>
      <w:r>
        <w:rPr>
          <w:rFonts w:hint="eastAsia"/>
        </w:rPr>
        <w:t>　　第一节 落锤冲击试验机行业SWOT分析</w:t>
      </w:r>
      <w:r>
        <w:rPr>
          <w:rFonts w:hint="eastAsia"/>
        </w:rPr>
        <w:br/>
      </w:r>
      <w:r>
        <w:rPr>
          <w:rFonts w:hint="eastAsia"/>
        </w:rPr>
        <w:t>　　　　一、落锤冲击试验机行业优势分析</w:t>
      </w:r>
      <w:r>
        <w:rPr>
          <w:rFonts w:hint="eastAsia"/>
        </w:rPr>
        <w:br/>
      </w:r>
      <w:r>
        <w:rPr>
          <w:rFonts w:hint="eastAsia"/>
        </w:rPr>
        <w:t>　　　　二、落锤冲击试验机行业劣势分析</w:t>
      </w:r>
      <w:r>
        <w:rPr>
          <w:rFonts w:hint="eastAsia"/>
        </w:rPr>
        <w:br/>
      </w:r>
      <w:r>
        <w:rPr>
          <w:rFonts w:hint="eastAsia"/>
        </w:rPr>
        <w:t>　　　　三、落锤冲击试验机市场机会探索</w:t>
      </w:r>
      <w:r>
        <w:rPr>
          <w:rFonts w:hint="eastAsia"/>
        </w:rPr>
        <w:br/>
      </w:r>
      <w:r>
        <w:rPr>
          <w:rFonts w:hint="eastAsia"/>
        </w:rPr>
        <w:t>　　　　四、落锤冲击试验机市场威胁评估</w:t>
      </w:r>
      <w:r>
        <w:rPr>
          <w:rFonts w:hint="eastAsia"/>
        </w:rPr>
        <w:br/>
      </w:r>
      <w:r>
        <w:rPr>
          <w:rFonts w:hint="eastAsia"/>
        </w:rPr>
        <w:t>　　第二节 落锤冲击试验机行业风险及对策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2025-2031年中国落锤冲击试验机行业前景与发展趋势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落锤冲击试验机行业发展环境分析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2025-2031年落锤冲击试验机行业发展趋势与方向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一、落锤冲击试验机行业发展方向预测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二、落锤冲击试验机发展趋势分析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2025-2031年落锤冲击试验机行业发展潜力与机遇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一、落锤冲击试验机市场发展潜力评估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二、落锤冲击试验机新兴市场与机遇探索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落锤冲击试验机行业研究结论与建议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中:智林:：落锤冲击试验机行业发展建议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落锤冲击试验机行业类别</w:t>
      </w:r>
      <w:r>
        <w:rPr>
          <w:rFonts w:hint="eastAsia"/>
        </w:rPr>
        <w:br/>
      </w:r>
      <w:r>
        <w:rPr>
          <w:rFonts w:hint="eastAsia"/>
        </w:rPr>
        <w:t>　　图表 落锤冲击试验机行业产业链调研</w:t>
      </w:r>
      <w:r>
        <w:rPr>
          <w:rFonts w:hint="eastAsia"/>
        </w:rPr>
        <w:br/>
      </w:r>
      <w:r>
        <w:rPr>
          <w:rFonts w:hint="eastAsia"/>
        </w:rPr>
        <w:t>　　图表 落锤冲击试验机行业现状</w:t>
      </w:r>
      <w:r>
        <w:rPr>
          <w:rFonts w:hint="eastAsia"/>
        </w:rPr>
        <w:br/>
      </w:r>
      <w:r>
        <w:rPr>
          <w:rFonts w:hint="eastAsia"/>
        </w:rPr>
        <w:t>　　图表 落锤冲击试验机行业标准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2019-2024年中国落锤冲击试验机市场规模</w:t>
      </w:r>
      <w:r>
        <w:rPr>
          <w:rFonts w:hint="eastAsia"/>
        </w:rPr>
        <w:br/>
      </w:r>
      <w:r>
        <w:rPr>
          <w:rFonts w:hint="eastAsia"/>
        </w:rPr>
        <w:t>　　图表 2025年中国落锤冲击试验机行业产能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2019-2024年中国落锤冲击试验机产量</w:t>
      </w:r>
      <w:r>
        <w:rPr>
          <w:rFonts w:hint="eastAsia"/>
        </w:rPr>
        <w:br/>
      </w:r>
      <w:r>
        <w:rPr>
          <w:rFonts w:hint="eastAsia"/>
        </w:rPr>
        <w:t>　　图表 落锤冲击试验机行业动态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2025年中国落锤冲击试验机行业需求区域调研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2019-2024年中国落锤冲击试验机行情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2019-2024年中国落锤冲击试验机进口数据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落锤冲击试验机行业竞争对手分析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2025-2031年中国落锤冲击试验机市场规模预测</w:t>
      </w:r>
      <w:r>
        <w:rPr>
          <w:rFonts w:hint="eastAsia"/>
        </w:rPr>
        <w:br/>
      </w:r>
      <w:r>
        <w:rPr>
          <w:rFonts w:hint="eastAsia"/>
        </w:rPr>
        <w:t>　　图表 落锤冲击试验机行业准入条件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2025-2031年中国落锤冲击试验机行业信息化</w:t>
      </w:r>
      <w:r>
        <w:rPr>
          <w:rFonts w:hint="eastAsia"/>
        </w:rPr>
        <w:br/>
      </w:r>
      <w:r>
        <w:rPr>
          <w:rFonts w:hint="eastAsia"/>
        </w:rPr>
        <w:t>　　图表 2025年中国落锤冲击试验机市场前景分析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7fc44bccc4473" w:history="1">
        <w:r>
          <w:rPr>
            <w:rStyle w:val="Hyperlink"/>
          </w:rPr>
          <w:t>2025-2031年中国落锤冲击试验机行业研究与行业前景分析报告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7fc44bccc4473" w:history="1">
        <w:r>
          <w:rPr>
            <w:rStyle w:val="Hyperlink"/>
          </w:rPr>
          <w:t>https://www.20087.com/5/01/LuoChuiChongJiShiYanJiQianJing.html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脆性试验机、落锤冲击试验机使用方法、锤头型号尺寸图、落锤冲击试验机检定规程、金属材料落锤试验方法标准、落锤冲击试验机校准规范、落锤冲击试验机做什么用、落锤冲击试验机使用步骤、落锤试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5d274a9741de" w:history="1">
      <w:r>
        <w:rPr>
          <w:rStyle w:val="Hyperlink"/>
        </w:rPr>
        <w:t>2025-2031年中国落锤冲击试验机行业研究与行业前景分析报告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uoChuiChongJiShiYanJiQianJing.html" TargetMode="External" Id="Rb7f7fc44bccc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uoChuiChongJiShiYanJiQianJing.html" TargetMode="External" Id="R5fad5d274a97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2025-06-25T01:21:49Z</dcterms:created>
  <dcterms:modified xsi:type="dcterms:W3CDTF">2025-06-25T02:21:49Z</dcterms:modified>
  <dc:subject>2025-2031年中国落锤冲击试验机行业研究与行业前景分析报告</dc:subject>
  <dc:title>2025-2031年中国落锤冲击试验机行业研究与行业前景分析报告</dc:title>
  <cp:keywords>2025-2031年中国落锤冲击试验机行业研究与行业前景分析报告</cp:keywords>
  <dc:description>2025-2031年中国落锤冲击试验机行业研究与行业前景分析报告</dc:description>
</cp:coreProperties>
</file>