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fb5a57cc8458f" w:history="1">
              <w:r>
                <w:rPr>
                  <w:rStyle w:val="Hyperlink"/>
                </w:rPr>
                <w:t>2024-2030年中国货币清分机市场现状调研与发展前景预测分析报告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fb5a57cc8458f" w:history="1">
              <w:r>
                <w:rPr>
                  <w:rStyle w:val="Hyperlink"/>
                </w:rPr>
                <w:t>2024-2030年中国货币清分机市场现状调研与发展前景预测分析报告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fb5a57cc8458f" w:history="1">
                <w:r>
                  <w:rPr>
                    <w:rStyle w:val="Hyperlink"/>
                  </w:rPr>
                  <w:t>https://www.20087.com/5/81/HuoBiQingFenJiFaZhanXianZhuangQianJing.html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币清分机是金融机构日常现金业务中不可或缺的设备，主要用于钞票的面额识别、真伪鉴别、分类整理和计数。目前，货币清分机集成了光学、磁性、红外线、紫外线等多种鉴伪技术，能够实现高速、高精度的货币处理。随着数字货币和无现金支付的兴起，虽然现金使用量有所下降，但货币清分机仍需应对残旧货币淘汰、新发行货币识别等挑战，技术更新换代不断。</w:t>
      </w:r>
      <w:r>
        <w:rPr>
          <w:rFonts w:hint="eastAsia"/>
        </w:rPr>
        <w:br/>
      </w:r>
      <w:r>
        <w:rPr>
          <w:rFonts w:hint="eastAsia"/>
        </w:rPr>
        <w:t>　　未来货币清分机除了继续提高鉴伪和处理效率外，还需兼容更多新型货币样式和防伪技术。随着区块链和数字货币的推广，货币清分机可能需要与电子支付系统衔接，提供物理货币与数字资产间的转化服务。此外，智能清分机的概念也将逐渐成型，结合AI技术实现更高的自动化和智能化水平，降低人工干预，提高金融机构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fb5a57cc8458f" w:history="1">
        <w:r>
          <w:rPr>
            <w:rStyle w:val="Hyperlink"/>
          </w:rPr>
          <w:t>2024-2030年中国货币清分机市场现状调研与发展前景预测分析报告</w:t>
        </w:r>
      </w:hyperlink>
      <w:r>
        <w:rPr>
          <w:rFonts w:hint="eastAsia"/>
        </w:rPr>
        <w:t>》深入剖析了当前货币清分机行业的现状与市场需求，详细探讨了货币清分机市场规模及其价格动态。货币清分机报告从产业链角度出发，分析了上下游的影响因素，并进一步细分市场，对货币清分机各细分领域的具体情况进行探讨。货币清分机报告还根据现有数据，对货币清分机市场前景及发展趋势进行了科学预测，揭示了行业内重点企业的竞争格局，评估了品牌影响力和市场集中度，同时指出了货币清分机行业面临的风险与机遇。货币清分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货币清分机行业相关概述</w:t>
      </w:r>
      <w:r>
        <w:rPr>
          <w:rFonts w:hint="eastAsia"/>
        </w:rPr>
        <w:br/>
      </w:r>
      <w:r>
        <w:rPr>
          <w:rFonts w:hint="eastAsia"/>
        </w:rPr>
        <w:t>　　　　一、货币清分机行业定义及特点</w:t>
      </w:r>
      <w:r>
        <w:rPr>
          <w:rFonts w:hint="eastAsia"/>
        </w:rPr>
        <w:br/>
      </w:r>
      <w:r>
        <w:rPr>
          <w:rFonts w:hint="eastAsia"/>
        </w:rPr>
        <w:t>　　　　　　1、货币清分机行业定义</w:t>
      </w:r>
      <w:r>
        <w:rPr>
          <w:rFonts w:hint="eastAsia"/>
        </w:rPr>
        <w:br/>
      </w:r>
      <w:r>
        <w:rPr>
          <w:rFonts w:hint="eastAsia"/>
        </w:rPr>
        <w:t>　　　　　　2、货币清分机行业特点</w:t>
      </w:r>
      <w:r>
        <w:rPr>
          <w:rFonts w:hint="eastAsia"/>
        </w:rPr>
        <w:br/>
      </w:r>
      <w:r>
        <w:rPr>
          <w:rFonts w:hint="eastAsia"/>
        </w:rPr>
        <w:t>　　　　二、货币清分机行业经营模式分析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1、货币清分机生产模式</w:t>
      </w:r>
      <w:r>
        <w:rPr>
          <w:rFonts w:hint="eastAsia"/>
        </w:rPr>
        <w:br/>
      </w:r>
      <w:r>
        <w:rPr>
          <w:rFonts w:hint="eastAsia"/>
        </w:rPr>
        <w:t>　　　　　　2、货币清分机采购模式</w:t>
      </w:r>
      <w:r>
        <w:rPr>
          <w:rFonts w:hint="eastAsia"/>
        </w:rPr>
        <w:br/>
      </w:r>
      <w:r>
        <w:rPr>
          <w:rFonts w:hint="eastAsia"/>
        </w:rPr>
        <w:t>　　　　　　3、货币清分机销售模式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2023年世界货币清分机行业市场运行形势分析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2023年全球货币清分机行业发展概况</w:t>
      </w:r>
      <w:r>
        <w:rPr>
          <w:rFonts w:hint="eastAsia"/>
        </w:rPr>
        <w:br/>
      </w:r>
      <w:r>
        <w:rPr>
          <w:rFonts w:hint="eastAsia"/>
        </w:rPr>
        <w:t>　　第二节 世界货币清分机行业发展走势</w:t>
      </w:r>
      <w:r>
        <w:rPr>
          <w:rFonts w:hint="eastAsia"/>
        </w:rPr>
        <w:br/>
      </w:r>
      <w:r>
        <w:rPr>
          <w:rFonts w:hint="eastAsia"/>
        </w:rPr>
        <w:t>　　　　一、全球货币清分机行业市场分布情况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二、全球货币清分机行业发展趋势分析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全球货币清分机行业重点国家和区域分析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2023年中国货币清分机行业发展环境分析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货币清分机政策环境分析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货币清分机技术环境分析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2023年货币清分机行业技术发展现状及趋势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当前我国货币清分机技术发展现状</w:t>
      </w:r>
      <w:r>
        <w:rPr>
          <w:rFonts w:hint="eastAsia"/>
        </w:rPr>
        <w:br/>
      </w:r>
      <w:r>
        <w:rPr>
          <w:rFonts w:hint="eastAsia"/>
        </w:rPr>
        <w:t>　　第二节 中外货币清分机技术差距及产生差距的主要原因分析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提高我国货币清分机技术的对策</w:t>
      </w:r>
      <w:r>
        <w:rPr>
          <w:rFonts w:hint="eastAsia"/>
        </w:rPr>
        <w:br/>
      </w:r>
      <w:r>
        <w:rPr>
          <w:rFonts w:hint="eastAsia"/>
        </w:rPr>
        <w:t>　　第四节 我国货币清分机研发、设计发展趋势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中国货币清分机行业市场供需状况分析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中国货币清分机行业市场规模情况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中国货币清分机行业盈利情况分析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中国货币清分机行业市场需求状况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一、2018-2023年货币清分机行业市场需求情况</w:t>
      </w:r>
      <w:r>
        <w:rPr>
          <w:rFonts w:hint="eastAsia"/>
        </w:rPr>
        <w:br/>
      </w:r>
      <w:r>
        <w:rPr>
          <w:rFonts w:hint="eastAsia"/>
        </w:rPr>
        <w:t>　　　　二、货币清分机行业市场需求特点分析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三、2024-2030年货币清分机行业市场需求预测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中国货币清分机行业市场供给状况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一、2018-2023年货币清分机行业市场供给情况</w:t>
      </w:r>
      <w:r>
        <w:rPr>
          <w:rFonts w:hint="eastAsia"/>
        </w:rPr>
        <w:br/>
      </w:r>
      <w:r>
        <w:rPr>
          <w:rFonts w:hint="eastAsia"/>
        </w:rPr>
        <w:t>　　　　二、货币清分机行业市场供给特点分析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三、2024-2030年货币清分机行业市场供给预测</w:t>
      </w:r>
      <w:r>
        <w:rPr>
          <w:rFonts w:hint="eastAsia"/>
        </w:rPr>
        <w:br/>
      </w:r>
      <w:r>
        <w:rPr>
          <w:rFonts w:hint="eastAsia"/>
        </w:rPr>
        <w:t>　　第五节 货币清分机行业市场供需平衡状况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中国货币清分机行业进出口情况分析预测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2018-2023年中国货币清分机行业进出口情况分析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一、2018-2023年中国货币清分机行业进口分析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二、2018-2023年中国货币清分机行业出口分析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2024-2030年中国货币清分机行业进出口情况预测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一、2024-2030年中国货币清分机行业进口预测分析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二、2024-2030年中国货币清分机行业出口预测分析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影响货币清分机行业进出口变化的主要原因分析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2018-2023年中国货币清分机行业重点地区调研分析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一、中国货币清分机行业重点区域市场结构调研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二、**地区货币清分机市场调研分析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三、**地区货币清分机市场调研分析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四、**地区货币清分机市场调研分析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五、**地区货币清分机市场调研分析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六、**地区货币清分机市场调研分析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货币清分机行业细分产品市场调研分析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中国货币清分机行业市场行情分析预测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货币清分机价格影响因素分析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2018-2023年中国货币清分机市场价格趋向分析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2024-2030年中国货币清分机市场价格趋向预测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货币清分机行业上、下游市场分析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货币清分机行业上游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货币清分机行业下游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货币清分机行业竞争格局分析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货币清分机行业集中度分析</w:t>
      </w:r>
      <w:r>
        <w:rPr>
          <w:rFonts w:hint="eastAsia"/>
        </w:rPr>
        <w:br/>
      </w:r>
      <w:r>
        <w:rPr>
          <w:rFonts w:hint="eastAsia"/>
        </w:rPr>
        <w:t>　　　　一、货币清分机市场集中度分析</w:t>
      </w:r>
      <w:r>
        <w:rPr>
          <w:rFonts w:hint="eastAsia"/>
        </w:rPr>
        <w:br/>
      </w:r>
      <w:r>
        <w:rPr>
          <w:rFonts w:hint="eastAsia"/>
        </w:rPr>
        <w:t>　　　　二、货币清分机企业集中度分析</w:t>
      </w:r>
      <w:r>
        <w:rPr>
          <w:rFonts w:hint="eastAsia"/>
        </w:rPr>
        <w:br/>
      </w:r>
      <w:r>
        <w:rPr>
          <w:rFonts w:hint="eastAsia"/>
        </w:rPr>
        <w:t>　　　　三、货币清分机区域集中度分析</w:t>
      </w:r>
      <w:r>
        <w:rPr>
          <w:rFonts w:hint="eastAsia"/>
        </w:rPr>
        <w:br/>
      </w:r>
      <w:r>
        <w:rPr>
          <w:rFonts w:hint="eastAsia"/>
        </w:rPr>
        <w:t>　　第二节 货币清分机行业竞争格局分析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一、2023年货币清分机行业竞争分析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二、2023年中外货币清分机产品竞争分析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三、2018-2023年中国货币清分机市场竞争分析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四、2024-2030年国内主要货币清分机企业动向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货币清分机行业重点企业发展调研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货币清分机重点企业（一）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货币清分机重点企业（二）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货币清分机重点企业（三）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货币清分机重点企业（四）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货币清分机重点企业（五）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货币清分机重点企业（六）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货币清分机企业发展策略分析</w:t>
      </w:r>
      <w:r>
        <w:rPr>
          <w:rFonts w:hint="eastAsia"/>
        </w:rPr>
        <w:br/>
      </w:r>
      <w:r>
        <w:rPr>
          <w:rFonts w:hint="eastAsia"/>
        </w:rPr>
        <w:t>　　第一节 货币清分机市场策略分析</w:t>
      </w:r>
      <w:r>
        <w:rPr>
          <w:rFonts w:hint="eastAsia"/>
        </w:rPr>
        <w:br/>
      </w:r>
      <w:r>
        <w:rPr>
          <w:rFonts w:hint="eastAsia"/>
        </w:rPr>
        <w:t>　　　　一、货币清分机价格策略分析</w:t>
      </w:r>
      <w:r>
        <w:rPr>
          <w:rFonts w:hint="eastAsia"/>
        </w:rPr>
        <w:br/>
      </w:r>
      <w:r>
        <w:rPr>
          <w:rFonts w:hint="eastAsia"/>
        </w:rPr>
        <w:t>　　　　二、货币清分机渠道策略分析</w:t>
      </w:r>
      <w:r>
        <w:rPr>
          <w:rFonts w:hint="eastAsia"/>
        </w:rPr>
        <w:br/>
      </w:r>
      <w:r>
        <w:rPr>
          <w:rFonts w:hint="eastAsia"/>
        </w:rPr>
        <w:t>　　第二节 货币清分机销售策略分析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提高货币清分机企业竞争力的策略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一、提高中国货币清分机企业核心竞争力的对策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二、货币清分机企业提升竞争力的主要方向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三、影响货币清分机企业核心竞争力的因素及提升途径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四、提高货币清分机企业竞争力的策略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对我国货币清分机品牌的战略思考</w:t>
      </w:r>
      <w:r>
        <w:rPr>
          <w:rFonts w:hint="eastAsia"/>
        </w:rPr>
        <w:br/>
      </w:r>
      <w:r>
        <w:rPr>
          <w:rFonts w:hint="eastAsia"/>
        </w:rPr>
        <w:t>　　　　一、货币清分机实施品牌战略的意义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二、货币清分机企业品牌的现状分析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三、我国货币清分机企业的品牌战略</w:t>
      </w:r>
      <w:r>
        <w:rPr>
          <w:rFonts w:hint="eastAsia"/>
        </w:rPr>
        <w:br/>
      </w:r>
      <w:r>
        <w:rPr>
          <w:rFonts w:hint="eastAsia"/>
        </w:rPr>
        <w:t>　　　　四、货币清分机品牌战略管理的策略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中国货币清分机行业营销策略分析</w:t>
      </w:r>
      <w:r>
        <w:rPr>
          <w:rFonts w:hint="eastAsia"/>
        </w:rPr>
        <w:br/>
      </w:r>
      <w:r>
        <w:rPr>
          <w:rFonts w:hint="eastAsia"/>
        </w:rPr>
        <w:t>　　第一节 货币清分机市场推广策略研究分析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一、做好货币清分机产品导入</w:t>
      </w:r>
      <w:r>
        <w:rPr>
          <w:rFonts w:hint="eastAsia"/>
        </w:rPr>
        <w:br/>
      </w:r>
      <w:r>
        <w:rPr>
          <w:rFonts w:hint="eastAsia"/>
        </w:rPr>
        <w:t>　　　　二、做好货币清分机产品组合和产品线决策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三、货币清分机行业城市市场推广策略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货币清分机行业渠道营销研究分析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一、货币清分机行业营销环境分析</w:t>
      </w:r>
      <w:r>
        <w:rPr>
          <w:rFonts w:hint="eastAsia"/>
        </w:rPr>
        <w:br/>
      </w:r>
      <w:r>
        <w:rPr>
          <w:rFonts w:hint="eastAsia"/>
        </w:rPr>
        <w:t>　　　　二、货币清分机行业现存的营销渠道分析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三、货币清分机行业终端市场营销管理策略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货币清分机行业营销战略研究分析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一、中国货币清分机行业有效整合营销策略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二、建立货币清分机行业厂商的双嬴模式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2024-2030年中国货币清分机行业前景与风险预测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2024年货币清分机市场前景分析</w:t>
      </w:r>
      <w:r>
        <w:rPr>
          <w:rFonts w:hint="eastAsia"/>
        </w:rPr>
        <w:br/>
      </w:r>
      <w:r>
        <w:rPr>
          <w:rFonts w:hint="eastAsia"/>
        </w:rPr>
        <w:t>　　第二节 2024年货币清分机发展趋势预测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2024-2030年中国货币清分机行业投资特性分析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一、2024-2030年中国货币清分机行业进入壁垒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二、2024-2030年中国货币清分机行业盈利模式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三、2024-2030年中国货币清分机行业盈利因素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2024-2030年中国货币清分机行业投资机会分析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一、2024-2030年中国货币清分机细分市场投资机会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二、2024-2030年中国货币清分机行业区域市场投资潜力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2024-2030年中国货币清分机行业投资风险分析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一、2024-2030年中国货币清分机行业市场竞争风险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二、2024-2030年中国货币清分机行业技术风险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三、2024-2030年中国货币清分机行业政策风险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四、2024-2030年中国货币清分机行业进入退出风险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2024-2030年中国货币清分机行业盈利模式与投资策略分析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国外货币清分机行业投资现状及经营模式分析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一、境外货币清分机行业成长情况调查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中国货币清分机行业商业模式探讨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中国货币清分机行业投资国际化发展战略分析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中国货币清分机行业投资策略分析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中国货币清分机行业资本运作战略选择方案研究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中智林:－中国货币清分机行业多元化经营战略的可行性分析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货币清分机介绍</w:t>
      </w:r>
      <w:r>
        <w:rPr>
          <w:rFonts w:hint="eastAsia"/>
        </w:rPr>
        <w:br/>
      </w:r>
      <w:r>
        <w:rPr>
          <w:rFonts w:hint="eastAsia"/>
        </w:rPr>
        <w:t>　　图表 货币清分机图片</w:t>
      </w:r>
      <w:r>
        <w:rPr>
          <w:rFonts w:hint="eastAsia"/>
        </w:rPr>
        <w:br/>
      </w:r>
      <w:r>
        <w:rPr>
          <w:rFonts w:hint="eastAsia"/>
        </w:rPr>
        <w:t>　　图表 货币清分机种类</w:t>
      </w:r>
      <w:r>
        <w:rPr>
          <w:rFonts w:hint="eastAsia"/>
        </w:rPr>
        <w:br/>
      </w:r>
      <w:r>
        <w:rPr>
          <w:rFonts w:hint="eastAsia"/>
        </w:rPr>
        <w:t>　　图表 货币清分机发展历程</w:t>
      </w:r>
      <w:r>
        <w:rPr>
          <w:rFonts w:hint="eastAsia"/>
        </w:rPr>
        <w:br/>
      </w:r>
      <w:r>
        <w:rPr>
          <w:rFonts w:hint="eastAsia"/>
        </w:rPr>
        <w:t>　　图表 货币清分机用途 应用</w:t>
      </w:r>
      <w:r>
        <w:rPr>
          <w:rFonts w:hint="eastAsia"/>
        </w:rPr>
        <w:br/>
      </w:r>
      <w:r>
        <w:rPr>
          <w:rFonts w:hint="eastAsia"/>
        </w:rPr>
        <w:t>　　图表 货币清分机政策</w:t>
      </w:r>
      <w:r>
        <w:rPr>
          <w:rFonts w:hint="eastAsia"/>
        </w:rPr>
        <w:br/>
      </w:r>
      <w:r>
        <w:rPr>
          <w:rFonts w:hint="eastAsia"/>
        </w:rPr>
        <w:t>　　图表 货币清分机技术 专利情况</w:t>
      </w:r>
      <w:r>
        <w:rPr>
          <w:rFonts w:hint="eastAsia"/>
        </w:rPr>
        <w:br/>
      </w:r>
      <w:r>
        <w:rPr>
          <w:rFonts w:hint="eastAsia"/>
        </w:rPr>
        <w:t>　　图表 货币清分机标准</w:t>
      </w:r>
      <w:r>
        <w:rPr>
          <w:rFonts w:hint="eastAsia"/>
        </w:rPr>
        <w:br/>
      </w:r>
      <w:r>
        <w:rPr>
          <w:rFonts w:hint="eastAsia"/>
        </w:rPr>
        <w:t>　　图表 2018-2023年中国货币清分机市场规模分析</w:t>
      </w:r>
      <w:r>
        <w:rPr>
          <w:rFonts w:hint="eastAsia"/>
        </w:rPr>
        <w:br/>
      </w:r>
      <w:r>
        <w:rPr>
          <w:rFonts w:hint="eastAsia"/>
        </w:rPr>
        <w:t>　　图表 货币清分机产业链分析</w:t>
      </w:r>
      <w:r>
        <w:rPr>
          <w:rFonts w:hint="eastAsia"/>
        </w:rPr>
        <w:br/>
      </w:r>
      <w:r>
        <w:rPr>
          <w:rFonts w:hint="eastAsia"/>
        </w:rPr>
        <w:t>　　图表 2018-2023年货币清分机市场容量分析</w:t>
      </w:r>
      <w:r>
        <w:rPr>
          <w:rFonts w:hint="eastAsia"/>
        </w:rPr>
        <w:br/>
      </w:r>
      <w:r>
        <w:rPr>
          <w:rFonts w:hint="eastAsia"/>
        </w:rPr>
        <w:t>　　图表 货币清分机品牌</w:t>
      </w:r>
      <w:r>
        <w:rPr>
          <w:rFonts w:hint="eastAsia"/>
        </w:rPr>
        <w:br/>
      </w:r>
      <w:r>
        <w:rPr>
          <w:rFonts w:hint="eastAsia"/>
        </w:rPr>
        <w:t>　　图表 货币清分机生产现状</w:t>
      </w:r>
      <w:r>
        <w:rPr>
          <w:rFonts w:hint="eastAsia"/>
        </w:rPr>
        <w:br/>
      </w:r>
      <w:r>
        <w:rPr>
          <w:rFonts w:hint="eastAsia"/>
        </w:rPr>
        <w:t>　　图表 2018-2023年中国货币清分机产能统计</w:t>
      </w:r>
      <w:r>
        <w:rPr>
          <w:rFonts w:hint="eastAsia"/>
        </w:rPr>
        <w:br/>
      </w:r>
      <w:r>
        <w:rPr>
          <w:rFonts w:hint="eastAsia"/>
        </w:rPr>
        <w:t>　　图表 2018-2023年中国货币清分机产量情况</w:t>
      </w:r>
      <w:r>
        <w:rPr>
          <w:rFonts w:hint="eastAsia"/>
        </w:rPr>
        <w:br/>
      </w:r>
      <w:r>
        <w:rPr>
          <w:rFonts w:hint="eastAsia"/>
        </w:rPr>
        <w:t>　　图表 2018-2023年中国货币清分机销售情况</w:t>
      </w:r>
      <w:r>
        <w:rPr>
          <w:rFonts w:hint="eastAsia"/>
        </w:rPr>
        <w:br/>
      </w:r>
      <w:r>
        <w:rPr>
          <w:rFonts w:hint="eastAsia"/>
        </w:rPr>
        <w:t>　　图表 2018-2023年中国货币清分机市场需求情况</w:t>
      </w:r>
      <w:r>
        <w:rPr>
          <w:rFonts w:hint="eastAsia"/>
        </w:rPr>
        <w:br/>
      </w:r>
      <w:r>
        <w:rPr>
          <w:rFonts w:hint="eastAsia"/>
        </w:rPr>
        <w:t>　　图表 货币清分机价格走势</w:t>
      </w:r>
      <w:r>
        <w:rPr>
          <w:rFonts w:hint="eastAsia"/>
        </w:rPr>
        <w:br/>
      </w:r>
      <w:r>
        <w:rPr>
          <w:rFonts w:hint="eastAsia"/>
        </w:rPr>
        <w:t>　　图表 2023年中国货币清分机公司数量统计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货币清分机成本和利润分析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华东地区货币清分机市场规模及增长情况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华东地区货币清分机市场需求情况</w:t>
      </w:r>
      <w:r>
        <w:rPr>
          <w:rFonts w:hint="eastAsia"/>
        </w:rPr>
        <w:br/>
      </w:r>
      <w:r>
        <w:rPr>
          <w:rFonts w:hint="eastAsia"/>
        </w:rPr>
        <w:t>　　图表 华南地区货币清分机市场规模及增长情况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华南地区货币清分机需求情况</w:t>
      </w:r>
      <w:r>
        <w:rPr>
          <w:rFonts w:hint="eastAsia"/>
        </w:rPr>
        <w:br/>
      </w:r>
      <w:r>
        <w:rPr>
          <w:rFonts w:hint="eastAsia"/>
        </w:rPr>
        <w:t>　　图表 华北地区货币清分机市场规模及增长情况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华北地区货币清分机需求情况</w:t>
      </w:r>
      <w:r>
        <w:rPr>
          <w:rFonts w:hint="eastAsia"/>
        </w:rPr>
        <w:br/>
      </w:r>
      <w:r>
        <w:rPr>
          <w:rFonts w:hint="eastAsia"/>
        </w:rPr>
        <w:t>　　图表 华中地区货币清分机市场规模及增长情况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华中地区货币清分机市场需求情况</w:t>
      </w:r>
      <w:r>
        <w:rPr>
          <w:rFonts w:hint="eastAsia"/>
        </w:rPr>
        <w:br/>
      </w:r>
      <w:r>
        <w:rPr>
          <w:rFonts w:hint="eastAsia"/>
        </w:rPr>
        <w:t>　　图表 货币清分机招标、中标情况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2018-2023年中国货币清分机进口数据统计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2018-2023年中国货币清分机出口数据分析</w:t>
      </w:r>
      <w:r>
        <w:rPr>
          <w:rFonts w:hint="eastAsia"/>
        </w:rPr>
        <w:br/>
      </w:r>
      <w:r>
        <w:rPr>
          <w:rFonts w:hint="eastAsia"/>
        </w:rPr>
        <w:t>　　图表 2023年中国货币清分机进口来源国家及地区分析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2023年中国货币清分机出口目的国家及地区分析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货币清分机最新消息</w:t>
      </w:r>
      <w:r>
        <w:rPr>
          <w:rFonts w:hint="eastAsia"/>
        </w:rPr>
        <w:br/>
      </w:r>
      <w:r>
        <w:rPr>
          <w:rFonts w:hint="eastAsia"/>
        </w:rPr>
        <w:t>　　图表 货币清分机企业简介</w:t>
      </w:r>
      <w:r>
        <w:rPr>
          <w:rFonts w:hint="eastAsia"/>
        </w:rPr>
        <w:br/>
      </w:r>
      <w:r>
        <w:rPr>
          <w:rFonts w:hint="eastAsia"/>
        </w:rPr>
        <w:t>　　图表 企业货币清分机产品</w:t>
      </w:r>
      <w:r>
        <w:rPr>
          <w:rFonts w:hint="eastAsia"/>
        </w:rPr>
        <w:br/>
      </w:r>
      <w:r>
        <w:rPr>
          <w:rFonts w:hint="eastAsia"/>
        </w:rPr>
        <w:t>　　图表 货币清分机企业经营情况</w:t>
      </w:r>
      <w:r>
        <w:rPr>
          <w:rFonts w:hint="eastAsia"/>
        </w:rPr>
        <w:br/>
      </w:r>
      <w:r>
        <w:rPr>
          <w:rFonts w:hint="eastAsia"/>
        </w:rPr>
        <w:t>　　图表 货币清分机企业(二)简介</w:t>
      </w:r>
      <w:r>
        <w:rPr>
          <w:rFonts w:hint="eastAsia"/>
        </w:rPr>
        <w:br/>
      </w:r>
      <w:r>
        <w:rPr>
          <w:rFonts w:hint="eastAsia"/>
        </w:rPr>
        <w:t>　　图表 企业货币清分机产品型号</w:t>
      </w:r>
      <w:r>
        <w:rPr>
          <w:rFonts w:hint="eastAsia"/>
        </w:rPr>
        <w:br/>
      </w:r>
      <w:r>
        <w:rPr>
          <w:rFonts w:hint="eastAsia"/>
        </w:rPr>
        <w:t>　　图表 货币清分机企业(二)经营情况</w:t>
      </w:r>
      <w:r>
        <w:rPr>
          <w:rFonts w:hint="eastAsia"/>
        </w:rPr>
        <w:br/>
      </w:r>
      <w:r>
        <w:rPr>
          <w:rFonts w:hint="eastAsia"/>
        </w:rPr>
        <w:t>　　图表 货币清分机企业(三)调研</w:t>
      </w:r>
      <w:r>
        <w:rPr>
          <w:rFonts w:hint="eastAsia"/>
        </w:rPr>
        <w:br/>
      </w:r>
      <w:r>
        <w:rPr>
          <w:rFonts w:hint="eastAsia"/>
        </w:rPr>
        <w:t>　　图表 企业货币清分机产品规格</w:t>
      </w:r>
      <w:r>
        <w:rPr>
          <w:rFonts w:hint="eastAsia"/>
        </w:rPr>
        <w:br/>
      </w:r>
      <w:r>
        <w:rPr>
          <w:rFonts w:hint="eastAsia"/>
        </w:rPr>
        <w:t>　　图表 货币清分机企业(三)经营情况</w:t>
      </w:r>
      <w:r>
        <w:rPr>
          <w:rFonts w:hint="eastAsia"/>
        </w:rPr>
        <w:br/>
      </w:r>
      <w:r>
        <w:rPr>
          <w:rFonts w:hint="eastAsia"/>
        </w:rPr>
        <w:t>　　图表 货币清分机企业(四)介绍</w:t>
      </w:r>
      <w:r>
        <w:rPr>
          <w:rFonts w:hint="eastAsia"/>
        </w:rPr>
        <w:br/>
      </w:r>
      <w:r>
        <w:rPr>
          <w:rFonts w:hint="eastAsia"/>
        </w:rPr>
        <w:t>　　图表 企业货币清分机产品参数</w:t>
      </w:r>
      <w:r>
        <w:rPr>
          <w:rFonts w:hint="eastAsia"/>
        </w:rPr>
        <w:br/>
      </w:r>
      <w:r>
        <w:rPr>
          <w:rFonts w:hint="eastAsia"/>
        </w:rPr>
        <w:t>　　图表 货币清分机企业(四)经营情况</w:t>
      </w:r>
      <w:r>
        <w:rPr>
          <w:rFonts w:hint="eastAsia"/>
        </w:rPr>
        <w:br/>
      </w:r>
      <w:r>
        <w:rPr>
          <w:rFonts w:hint="eastAsia"/>
        </w:rPr>
        <w:t>　　图表 货币清分机企业(五)简介</w:t>
      </w:r>
      <w:r>
        <w:rPr>
          <w:rFonts w:hint="eastAsia"/>
        </w:rPr>
        <w:br/>
      </w:r>
      <w:r>
        <w:rPr>
          <w:rFonts w:hint="eastAsia"/>
        </w:rPr>
        <w:t>　　图表 企业货币清分机业务</w:t>
      </w:r>
      <w:r>
        <w:rPr>
          <w:rFonts w:hint="eastAsia"/>
        </w:rPr>
        <w:br/>
      </w:r>
      <w:r>
        <w:rPr>
          <w:rFonts w:hint="eastAsia"/>
        </w:rPr>
        <w:t>　　图表 货币清分机企业(五)经营情况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货币清分机特点</w:t>
      </w:r>
      <w:r>
        <w:rPr>
          <w:rFonts w:hint="eastAsia"/>
        </w:rPr>
        <w:br/>
      </w:r>
      <w:r>
        <w:rPr>
          <w:rFonts w:hint="eastAsia"/>
        </w:rPr>
        <w:t>　　图表 货币清分机优缺点</w:t>
      </w:r>
      <w:r>
        <w:rPr>
          <w:rFonts w:hint="eastAsia"/>
        </w:rPr>
        <w:br/>
      </w:r>
      <w:r>
        <w:rPr>
          <w:rFonts w:hint="eastAsia"/>
        </w:rPr>
        <w:t>　　图表 货币清分机行业生命周期</w:t>
      </w:r>
      <w:r>
        <w:rPr>
          <w:rFonts w:hint="eastAsia"/>
        </w:rPr>
        <w:br/>
      </w:r>
      <w:r>
        <w:rPr>
          <w:rFonts w:hint="eastAsia"/>
        </w:rPr>
        <w:t>　　图表 货币清分机上游、下游分析</w:t>
      </w:r>
      <w:r>
        <w:rPr>
          <w:rFonts w:hint="eastAsia"/>
        </w:rPr>
        <w:br/>
      </w:r>
      <w:r>
        <w:rPr>
          <w:rFonts w:hint="eastAsia"/>
        </w:rPr>
        <w:t>　　图表 货币清分机投资、并购现状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2024-2030年中国货币清分机产能预测</w:t>
      </w:r>
      <w:r>
        <w:rPr>
          <w:rFonts w:hint="eastAsia"/>
        </w:rPr>
        <w:br/>
      </w:r>
      <w:r>
        <w:rPr>
          <w:rFonts w:hint="eastAsia"/>
        </w:rPr>
        <w:t>　　图表 2024-2030年中国货币清分机产量预测</w:t>
      </w:r>
      <w:r>
        <w:rPr>
          <w:rFonts w:hint="eastAsia"/>
        </w:rPr>
        <w:br/>
      </w:r>
      <w:r>
        <w:rPr>
          <w:rFonts w:hint="eastAsia"/>
        </w:rPr>
        <w:t>　　图表 2024-2030年中国货币清分机需求量预测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2024-2030年中国货币清分机销量预测</w:t>
      </w:r>
      <w:r>
        <w:rPr>
          <w:rFonts w:hint="eastAsia"/>
        </w:rPr>
        <w:br/>
      </w:r>
      <w:r>
        <w:rPr>
          <w:rFonts w:hint="eastAsia"/>
        </w:rPr>
        <w:t>　　图表 货币清分机优势、劣势、机会、威胁分析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货币清分机发展前景</w:t>
      </w:r>
      <w:r>
        <w:rPr>
          <w:rFonts w:hint="eastAsia"/>
        </w:rPr>
        <w:br/>
      </w:r>
      <w:r>
        <w:rPr>
          <w:rFonts w:hint="eastAsia"/>
        </w:rPr>
        <w:t>　　图表 货币清分机发展趋势预测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2024-2030年中国货币清分机市场规模预测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fb5a57cc8458f" w:history="1">
        <w:r>
          <w:rPr>
            <w:rStyle w:val="Hyperlink"/>
          </w:rPr>
          <w:t>2024-2030年中国货币清分机市场现状调研与发展前景预测分析报告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fb5a57cc8458f" w:history="1">
        <w:r>
          <w:rPr>
            <w:rStyle w:val="Hyperlink"/>
          </w:rPr>
          <w:t>https://www.20087.com/5/81/HuoBiQingFenJiFaZhanXianZhuangQianJing.html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636e4480a43bc" w:history="1">
      <w:r>
        <w:rPr>
          <w:rStyle w:val="Hyperlink"/>
        </w:rPr>
        <w:t>2024-2030年中国货币清分机市场现状调研与发展前景预测分析报告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oBiQingFenJiFaZhanXianZhuangQianJing.html" TargetMode="External" Id="Ra5afb5a57cc8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oBiQingFenJiFaZhanXianZhuangQianJing.html" TargetMode="External" Id="R9ec636e4480a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2024-03-27T22:58:39Z</dcterms:created>
  <dcterms:modified xsi:type="dcterms:W3CDTF">2024-03-27T23:58:39Z</dcterms:modified>
  <dc:subject>2024-2030年中国货币清分机市场现状调研与发展前景预测分析报告</dc:subject>
  <dc:title>2024-2030年中国货币清分机市场现状调研与发展前景预测分析报告</dc:title>
  <cp:keywords>2024-2030年中国货币清分机市场现状调研与发展前景预测分析报告</cp:keywords>
  <dc:description>2024-2030年中国货币清分机市场现状调研与发展前景预测分析报告</dc:description>
</cp:coreProperties>
</file>