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2caebe87f443a" w:history="1">
              <w:r>
                <w:rPr>
                  <w:rStyle w:val="Hyperlink"/>
                </w:rPr>
                <w:t>中国铝合金燃油箱市场研究与发展前景预测报告（2025-2031年）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2caebe87f443a" w:history="1">
              <w:r>
                <w:rPr>
                  <w:rStyle w:val="Hyperlink"/>
                </w:rPr>
                <w:t>中国铝合金燃油箱市场研究与发展前景预测报告（2025-2031年）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2caebe87f443a" w:history="1">
                <w:r>
                  <w:rPr>
                    <w:rStyle w:val="Hyperlink"/>
                  </w:rPr>
                  <w:t>https://www.20087.com/5/81/LvHeJinRanYouXiangFaZhanXianZhuangQianJing.html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燃油箱是汽车轻量化设计的重要组成部分，近年来随着新能源汽车和轻量化技术的发展，其应用日益广泛。铝合金材料的高强度和低密度特性，使得燃油箱在保证足够强度的同时，显著减轻了重量，提高了汽车的燃油效率和行驶里程。同时，铝合金燃油箱具有良好的耐腐蚀性和焊接性能，可以承受复杂工况下的冲击和振动，保证了汽车的安全性和可靠性。</w:t>
      </w:r>
      <w:r>
        <w:rPr>
          <w:rFonts w:hint="eastAsia"/>
        </w:rPr>
        <w:br/>
      </w:r>
      <w:r>
        <w:rPr>
          <w:rFonts w:hint="eastAsia"/>
        </w:rPr>
        <w:t>　　未来，铝合金燃油箱的发展将更加注重智能化和安全性。智能化方面，将集成更多传感器和智能控制模块，实现燃油箱状态的实时监测和故障预警，提升汽车的智能化水平。安全性方面，将采用更先进的防爆、防火技术，以及开发更可靠的密封材料和结构设计，确保燃油箱在极端条件下的安全性能，符合汽车安全标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2caebe87f443a" w:history="1">
        <w:r>
          <w:rPr>
            <w:rStyle w:val="Hyperlink"/>
          </w:rPr>
          <w:t>中国铝合金燃油箱市场研究与发展前景预测报告（2025-2031年）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铝合金燃油箱行业的现状、市场规模、需求变化、产业链动态及区域发展格局，同时聚焦铝合金燃油箱竞争态势与重点企业表现。报告通过对铝合金燃油箱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铝合金燃油箱行业发展概述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一、铝合金燃油箱行业定义及分类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二、铝合金燃油箱行业经济特性</w:t>
      </w:r>
      <w:r>
        <w:rPr>
          <w:rFonts w:hint="eastAsia"/>
        </w:rPr>
        <w:br/>
      </w:r>
      <w:r>
        <w:rPr>
          <w:rFonts w:hint="eastAsia"/>
        </w:rPr>
        <w:t>　　　　三、铝合金燃油箱行业产业链简介</w:t>
      </w:r>
      <w:r>
        <w:rPr>
          <w:rFonts w:hint="eastAsia"/>
        </w:rPr>
        <w:br/>
      </w:r>
      <w:r>
        <w:rPr>
          <w:rFonts w:hint="eastAsia"/>
        </w:rPr>
        <w:t>　　第二节 铝合金燃油箱行业发展成熟度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一、铝合金燃油箱行业发展周期分析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2024-2025年铝合金燃油箱行业相关产业动态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2024-2025年铝合金燃油箱行业发展环境分析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铝合金燃油箱行业环境分析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铝合金燃油箱行业相关政策、法规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2024-2025年铝合金燃油箱行业技术发展现状及趋势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当前我国铝合金燃油箱技术发展现状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中外铝合金燃油箱技术差距及产生差距的主要原因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提高我国铝合金燃油箱技术的对策</w:t>
      </w:r>
      <w:r>
        <w:rPr>
          <w:rFonts w:hint="eastAsia"/>
        </w:rPr>
        <w:br/>
      </w:r>
      <w:r>
        <w:rPr>
          <w:rFonts w:hint="eastAsia"/>
        </w:rPr>
        <w:t>　　第四节 我国铝合金燃油箱产品研发、设计发展趋势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中国铝合金燃油箱市场发展调研</w:t>
      </w:r>
      <w:r>
        <w:rPr>
          <w:rFonts w:hint="eastAsia"/>
        </w:rPr>
        <w:br/>
      </w:r>
      <w:r>
        <w:rPr>
          <w:rFonts w:hint="eastAsia"/>
        </w:rPr>
        <w:t>　　第一节 铝合金燃油箱市场现状分析及预测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一、2019-2024年中国铝合金燃油箱市场规模分析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二、2025-2031年中国铝合金燃油箱市场规模预测</w:t>
      </w:r>
      <w:r>
        <w:rPr>
          <w:rFonts w:hint="eastAsia"/>
        </w:rPr>
        <w:br/>
      </w:r>
      <w:r>
        <w:rPr>
          <w:rFonts w:hint="eastAsia"/>
        </w:rPr>
        <w:t>　　第二节 铝合金燃油箱行业产能分析及预测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一、2019-2024年中国铝合金燃油箱行业产能分析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二、2025-2031年中国铝合金燃油箱行业产能预测</w:t>
      </w:r>
      <w:r>
        <w:rPr>
          <w:rFonts w:hint="eastAsia"/>
        </w:rPr>
        <w:br/>
      </w:r>
      <w:r>
        <w:rPr>
          <w:rFonts w:hint="eastAsia"/>
        </w:rPr>
        <w:t>　　第三节 铝合金燃油箱行业产量分析及预测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一、2019-2024年中国铝合金燃油箱行业产量分析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二、2025-2031年中国铝合金燃油箱行业产量预测</w:t>
      </w:r>
      <w:r>
        <w:rPr>
          <w:rFonts w:hint="eastAsia"/>
        </w:rPr>
        <w:br/>
      </w:r>
      <w:r>
        <w:rPr>
          <w:rFonts w:hint="eastAsia"/>
        </w:rPr>
        <w:t>　　第四节 铝合金燃油箱市场需求分析及预测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一、2019-2024年中国铝合金燃油箱市场需求分析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二、2025-2031年中国铝合金燃油箱市场需求预测</w:t>
      </w:r>
      <w:r>
        <w:rPr>
          <w:rFonts w:hint="eastAsia"/>
        </w:rPr>
        <w:br/>
      </w:r>
      <w:r>
        <w:rPr>
          <w:rFonts w:hint="eastAsia"/>
        </w:rPr>
        <w:t>　　第五节 铝合金燃油箱进出口数据分析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一、2019-2024年中国铝合金燃油箱进出口数据分析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二、2025-2031年国内铝合金燃油箱进出口情况预测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2019-2024年中国铝合金燃油箱行业总体发展状况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中国铝合金燃油箱行业规模情况分析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一、铝合金燃油箱行业单位规模情况分析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二、铝合金燃油箱行业人员规模状况分析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三、铝合金燃油箱行业资产规模状况分析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四、铝合金燃油箱行业市场规模状况分析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五、铝合金燃油箱行业敏感性分析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中国铝合金燃油箱行业财务能力分析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一、铝合金燃油箱行业盈利能力分析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二、铝合金燃油箱行业偿债能力分析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三、铝合金燃油箱行业营运能力分析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四、铝合金燃油箱行业发展能力分析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中国铝合金燃油箱行业重点区域发展分析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一、中国铝合金燃油箱行业重点区域市场结构变化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二、重点地区（一）铝合金燃油箱行业发展分析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三、重点地区（二）铝合金燃油箱行业发展分析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四、重点地区（三）铝合金燃油箱行业发展分析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五、重点地区（四）铝合金燃油箱行业发展分析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六、重点地区（五）铝合金燃油箱行业发展分析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铝合金燃油箱行业产品价格分析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三、主要铝合金燃油箱品牌产品价位分析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五、价格在铝合金燃油箱行业竞争中的重要性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2025年中国铝合金燃油箱行业上下游行业发展分析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铝合金燃油箱上游行业分析</w:t>
      </w:r>
      <w:r>
        <w:rPr>
          <w:rFonts w:hint="eastAsia"/>
        </w:rPr>
        <w:br/>
      </w:r>
      <w:r>
        <w:rPr>
          <w:rFonts w:hint="eastAsia"/>
        </w:rPr>
        <w:t>　　　　一、铝合金燃油箱产品成本构成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四、上游供给对铝合金燃油箱行业的影响</w:t>
      </w:r>
      <w:r>
        <w:rPr>
          <w:rFonts w:hint="eastAsia"/>
        </w:rPr>
        <w:br/>
      </w:r>
      <w:r>
        <w:rPr>
          <w:rFonts w:hint="eastAsia"/>
        </w:rPr>
        <w:t>　　第二节 铝合金燃油箱下游行业分析</w:t>
      </w:r>
      <w:r>
        <w:rPr>
          <w:rFonts w:hint="eastAsia"/>
        </w:rPr>
        <w:br/>
      </w:r>
      <w:r>
        <w:rPr>
          <w:rFonts w:hint="eastAsia"/>
        </w:rPr>
        <w:t>　　　　一、铝合金燃油箱下游行业分布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四、下游需求对铝合金燃油箱行业的影响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铝合金燃油箱行业重点企业发展调研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2025年中国铝合金燃油箱产业市场竞争格局分析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2025年中国铝合金燃油箱产业竞争现状分析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一、铝合金燃油箱竞争力分析</w:t>
      </w:r>
      <w:r>
        <w:rPr>
          <w:rFonts w:hint="eastAsia"/>
        </w:rPr>
        <w:br/>
      </w:r>
      <w:r>
        <w:rPr>
          <w:rFonts w:hint="eastAsia"/>
        </w:rPr>
        <w:t>　　　　二、铝合金燃油箱技术竞争分析</w:t>
      </w:r>
      <w:r>
        <w:rPr>
          <w:rFonts w:hint="eastAsia"/>
        </w:rPr>
        <w:br/>
      </w:r>
      <w:r>
        <w:rPr>
          <w:rFonts w:hint="eastAsia"/>
        </w:rPr>
        <w:t>　　　　三、铝合金燃油箱价格竞争分析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2025年中国铝合金燃油箱产业集中度分析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一、铝合金燃油箱市场集中度分析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二、铝合金燃油箱企业集中度分析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2025-2031年提高铝合金燃油箱企业竞争力的策略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铝合金燃油箱行业投资风险预警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2025年影响铝合金燃油箱行业发展的主要因素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一、影响铝合金燃油箱行业运行的有利因素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二、影响铝合金燃油箱行业运行的稳定因素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三、影响铝合金燃油箱行业运行的不利因素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四、我国铝合金燃油箱行业发展面临的挑战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五、我国铝合金燃油箱行业发展面临的机遇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对铝合金燃油箱行业投资风险预警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一、2025-2031年铝合金燃油箱行业市场风险及控制策略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二、2025-2031年铝合金燃油箱行业政策风险及控制策略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三、2025-2031年铝合金燃油箱行业经营风险及控制策略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四、2025-2031年铝合金燃油箱同业竞争风险及控制策略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五、2025-2031年铝合金燃油箱行业其他风险及控制策略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铝合金燃油箱行业发展趋势与投资规划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2025-2031年铝合金燃油箱市场发展潜力分析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2025-2031年铝合金燃油箱行业发展趋势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2025-2031年铝合金燃油箱行业投资前景研究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中智林^－对我国铝合金燃油箱品牌的战略思考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二、铝合金燃油箱实施品牌战略的意义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三、铝合金燃油箱企业品牌的现状分析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四、我国铝合金燃油箱企业的品牌战略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五、铝合金燃油箱品牌战略管理的策略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铝合金燃油箱介绍</w:t>
      </w:r>
      <w:r>
        <w:rPr>
          <w:rFonts w:hint="eastAsia"/>
        </w:rPr>
        <w:br/>
      </w:r>
      <w:r>
        <w:rPr>
          <w:rFonts w:hint="eastAsia"/>
        </w:rPr>
        <w:t>　　图表 铝合金燃油箱图片</w:t>
      </w:r>
      <w:r>
        <w:rPr>
          <w:rFonts w:hint="eastAsia"/>
        </w:rPr>
        <w:br/>
      </w:r>
      <w:r>
        <w:rPr>
          <w:rFonts w:hint="eastAsia"/>
        </w:rPr>
        <w:t>　　图表 铝合金燃油箱种类</w:t>
      </w:r>
      <w:r>
        <w:rPr>
          <w:rFonts w:hint="eastAsia"/>
        </w:rPr>
        <w:br/>
      </w:r>
      <w:r>
        <w:rPr>
          <w:rFonts w:hint="eastAsia"/>
        </w:rPr>
        <w:t>　　图表 铝合金燃油箱用途 应用</w:t>
      </w:r>
      <w:r>
        <w:rPr>
          <w:rFonts w:hint="eastAsia"/>
        </w:rPr>
        <w:br/>
      </w:r>
      <w:r>
        <w:rPr>
          <w:rFonts w:hint="eastAsia"/>
        </w:rPr>
        <w:t>　　图表 铝合金燃油箱产业链调研</w:t>
      </w:r>
      <w:r>
        <w:rPr>
          <w:rFonts w:hint="eastAsia"/>
        </w:rPr>
        <w:br/>
      </w:r>
      <w:r>
        <w:rPr>
          <w:rFonts w:hint="eastAsia"/>
        </w:rPr>
        <w:t>　　图表 铝合金燃油箱行业现状</w:t>
      </w:r>
      <w:r>
        <w:rPr>
          <w:rFonts w:hint="eastAsia"/>
        </w:rPr>
        <w:br/>
      </w:r>
      <w:r>
        <w:rPr>
          <w:rFonts w:hint="eastAsia"/>
        </w:rPr>
        <w:t>　　图表 铝合金燃油箱行业特点</w:t>
      </w:r>
      <w:r>
        <w:rPr>
          <w:rFonts w:hint="eastAsia"/>
        </w:rPr>
        <w:br/>
      </w:r>
      <w:r>
        <w:rPr>
          <w:rFonts w:hint="eastAsia"/>
        </w:rPr>
        <w:t>　　图表 铝合金燃油箱政策</w:t>
      </w:r>
      <w:r>
        <w:rPr>
          <w:rFonts w:hint="eastAsia"/>
        </w:rPr>
        <w:br/>
      </w:r>
      <w:r>
        <w:rPr>
          <w:rFonts w:hint="eastAsia"/>
        </w:rPr>
        <w:t>　　图表 铝合金燃油箱技术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2019-2024年中国铝合金燃油箱行业市场规模</w:t>
      </w:r>
      <w:r>
        <w:rPr>
          <w:rFonts w:hint="eastAsia"/>
        </w:rPr>
        <w:br/>
      </w:r>
      <w:r>
        <w:rPr>
          <w:rFonts w:hint="eastAsia"/>
        </w:rPr>
        <w:t>　　图表 铝合金燃油箱生产现状</w:t>
      </w:r>
      <w:r>
        <w:rPr>
          <w:rFonts w:hint="eastAsia"/>
        </w:rPr>
        <w:br/>
      </w:r>
      <w:r>
        <w:rPr>
          <w:rFonts w:hint="eastAsia"/>
        </w:rPr>
        <w:t>　　图表 铝合金燃油箱发展有利因素分析</w:t>
      </w:r>
      <w:r>
        <w:rPr>
          <w:rFonts w:hint="eastAsia"/>
        </w:rPr>
        <w:br/>
      </w:r>
      <w:r>
        <w:rPr>
          <w:rFonts w:hint="eastAsia"/>
        </w:rPr>
        <w:t>　　图表 铝合金燃油箱发展不利因素分析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2024年中国铝合金燃油箱产能</w:t>
      </w:r>
      <w:r>
        <w:rPr>
          <w:rFonts w:hint="eastAsia"/>
        </w:rPr>
        <w:br/>
      </w:r>
      <w:r>
        <w:rPr>
          <w:rFonts w:hint="eastAsia"/>
        </w:rPr>
        <w:t>　　图表 2024年铝合金燃油箱供给情况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2019-2024年中国铝合金燃油箱产量统计</w:t>
      </w:r>
      <w:r>
        <w:rPr>
          <w:rFonts w:hint="eastAsia"/>
        </w:rPr>
        <w:br/>
      </w:r>
      <w:r>
        <w:rPr>
          <w:rFonts w:hint="eastAsia"/>
        </w:rPr>
        <w:t>　　图表 铝合金燃油箱最新消息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2019-2024年中国铝合金燃油箱市场需求情况</w:t>
      </w:r>
      <w:r>
        <w:rPr>
          <w:rFonts w:hint="eastAsia"/>
        </w:rPr>
        <w:br/>
      </w:r>
      <w:r>
        <w:rPr>
          <w:rFonts w:hint="eastAsia"/>
        </w:rPr>
        <w:t>　　图表 2019-2024年铝合金燃油箱销售情况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2019-2024年中国铝合金燃油箱价格走势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2019-2024年中国铝合金燃油箱进口情况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2019-2024年中国铝合金燃油箱行业企业数量统计</w:t>
      </w:r>
      <w:r>
        <w:rPr>
          <w:rFonts w:hint="eastAsia"/>
        </w:rPr>
        <w:br/>
      </w:r>
      <w:r>
        <w:rPr>
          <w:rFonts w:hint="eastAsia"/>
        </w:rPr>
        <w:t>　　图表 铝合金燃油箱成本和利润分析</w:t>
      </w:r>
      <w:r>
        <w:rPr>
          <w:rFonts w:hint="eastAsia"/>
        </w:rPr>
        <w:br/>
      </w:r>
      <w:r>
        <w:rPr>
          <w:rFonts w:hint="eastAsia"/>
        </w:rPr>
        <w:t>　　图表 铝合金燃油箱上游发展</w:t>
      </w:r>
      <w:r>
        <w:rPr>
          <w:rFonts w:hint="eastAsia"/>
        </w:rPr>
        <w:br/>
      </w:r>
      <w:r>
        <w:rPr>
          <w:rFonts w:hint="eastAsia"/>
        </w:rPr>
        <w:t>　　图表 铝合金燃油箱下游发展</w:t>
      </w:r>
      <w:r>
        <w:rPr>
          <w:rFonts w:hint="eastAsia"/>
        </w:rPr>
        <w:br/>
      </w:r>
      <w:r>
        <w:rPr>
          <w:rFonts w:hint="eastAsia"/>
        </w:rPr>
        <w:t>　　图表 2024年中国铝合金燃油箱行业需求区域调研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**地区铝合金燃油箱市场规模</w:t>
      </w:r>
      <w:r>
        <w:rPr>
          <w:rFonts w:hint="eastAsia"/>
        </w:rPr>
        <w:br/>
      </w:r>
      <w:r>
        <w:rPr>
          <w:rFonts w:hint="eastAsia"/>
        </w:rPr>
        <w:t>　　图表 **地区铝合金燃油箱行业市场需求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**地区铝合金燃油箱市场调研</w:t>
      </w:r>
      <w:r>
        <w:rPr>
          <w:rFonts w:hint="eastAsia"/>
        </w:rPr>
        <w:br/>
      </w:r>
      <w:r>
        <w:rPr>
          <w:rFonts w:hint="eastAsia"/>
        </w:rPr>
        <w:t>　　图表 **地区铝合金燃油箱市场需求分析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**地区铝合金燃油箱市场规模</w:t>
      </w:r>
      <w:r>
        <w:rPr>
          <w:rFonts w:hint="eastAsia"/>
        </w:rPr>
        <w:br/>
      </w:r>
      <w:r>
        <w:rPr>
          <w:rFonts w:hint="eastAsia"/>
        </w:rPr>
        <w:t>　　图表 **地区铝合金燃油箱行业市场需求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**地区铝合金燃油箱市场调研</w:t>
      </w:r>
      <w:r>
        <w:rPr>
          <w:rFonts w:hint="eastAsia"/>
        </w:rPr>
        <w:br/>
      </w:r>
      <w:r>
        <w:rPr>
          <w:rFonts w:hint="eastAsia"/>
        </w:rPr>
        <w:t>　　图表 **地区铝合金燃油箱市场需求分析</w:t>
      </w:r>
      <w:r>
        <w:rPr>
          <w:rFonts w:hint="eastAsia"/>
        </w:rPr>
        <w:br/>
      </w:r>
      <w:r>
        <w:rPr>
          <w:rFonts w:hint="eastAsia"/>
        </w:rPr>
        <w:t>　　图表 铝合金燃油箱招标、中标情况</w:t>
      </w:r>
      <w:r>
        <w:rPr>
          <w:rFonts w:hint="eastAsia"/>
        </w:rPr>
        <w:br/>
      </w:r>
      <w:r>
        <w:rPr>
          <w:rFonts w:hint="eastAsia"/>
        </w:rPr>
        <w:t>　　图表 铝合金燃油箱品牌分析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企业铝合金燃油箱型号、规格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企业铝合金燃油箱型号、规格</w:t>
      </w:r>
      <w:r>
        <w:rPr>
          <w:rFonts w:hint="eastAsia"/>
        </w:rPr>
        <w:br/>
      </w:r>
      <w:r>
        <w:rPr>
          <w:rFonts w:hint="eastAsia"/>
        </w:rPr>
        <w:t>　　图表 铝合金燃油箱重点企业（二）经营情况分析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铝合金燃油箱重点企业（二）盈利能力情况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企业铝合金燃油箱型号、规格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铝合金燃油箱重点企业（三）成长能力情况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铝合金燃油箱优势</w:t>
      </w:r>
      <w:r>
        <w:rPr>
          <w:rFonts w:hint="eastAsia"/>
        </w:rPr>
        <w:br/>
      </w:r>
      <w:r>
        <w:rPr>
          <w:rFonts w:hint="eastAsia"/>
        </w:rPr>
        <w:t>　　图表 铝合金燃油箱劣势</w:t>
      </w:r>
      <w:r>
        <w:rPr>
          <w:rFonts w:hint="eastAsia"/>
        </w:rPr>
        <w:br/>
      </w:r>
      <w:r>
        <w:rPr>
          <w:rFonts w:hint="eastAsia"/>
        </w:rPr>
        <w:t>　　图表 铝合金燃油箱机会</w:t>
      </w:r>
      <w:r>
        <w:rPr>
          <w:rFonts w:hint="eastAsia"/>
        </w:rPr>
        <w:br/>
      </w:r>
      <w:r>
        <w:rPr>
          <w:rFonts w:hint="eastAsia"/>
        </w:rPr>
        <w:t>　　图表 铝合金燃油箱威胁</w:t>
      </w:r>
      <w:r>
        <w:rPr>
          <w:rFonts w:hint="eastAsia"/>
        </w:rPr>
        <w:br/>
      </w:r>
      <w:r>
        <w:rPr>
          <w:rFonts w:hint="eastAsia"/>
        </w:rPr>
        <w:t>　　图表 进入铝合金燃油箱行业壁垒</w:t>
      </w:r>
      <w:r>
        <w:rPr>
          <w:rFonts w:hint="eastAsia"/>
        </w:rPr>
        <w:br/>
      </w:r>
      <w:r>
        <w:rPr>
          <w:rFonts w:hint="eastAsia"/>
        </w:rPr>
        <w:t>　　图表 铝合金燃油箱投资、并购情况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2025-2031年中国铝合金燃油箱市场规模预测</w:t>
      </w:r>
      <w:r>
        <w:rPr>
          <w:rFonts w:hint="eastAsia"/>
        </w:rPr>
        <w:br/>
      </w:r>
      <w:r>
        <w:rPr>
          <w:rFonts w:hint="eastAsia"/>
        </w:rPr>
        <w:t>　　图表 铝合金燃油箱行业准入条件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2025-2031年中国铝合金燃油箱市场前景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2caebe87f443a" w:history="1">
        <w:r>
          <w:rPr>
            <w:rStyle w:val="Hyperlink"/>
          </w:rPr>
          <w:t>中国铝合金燃油箱市场研究与发展前景预测报告（2025-2031年）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2caebe87f443a" w:history="1">
        <w:r>
          <w:rPr>
            <w:rStyle w:val="Hyperlink"/>
          </w:rPr>
          <w:t>https://www.20087.com/5/81/LvHeJinRanYouXiangFaZhanXianZhuangQianJing.html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铝的好还是铁的好、铝合金燃油箱有哪些不好的地方、铝合金燃油箱的箱体涂漆是为什么、铝合金燃油箱图纸怎么看、铝油箱是什么材质、铝合金燃油箱生产线设备招标、铝合金燃油箱的组成、铝合金燃油箱 DOT、6063和7075铝材的区别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68955f1f54af7" w:history="1">
      <w:r>
        <w:rPr>
          <w:rStyle w:val="Hyperlink"/>
        </w:rPr>
        <w:t>中国铝合金燃油箱市场研究与发展前景预测报告（2025-2031年）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vHeJinRanYouXiangFaZhanXianZhuangQianJing.html" TargetMode="External" Id="R47c2caebe87f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vHeJinRanYouXiangFaZhanXianZhuangQianJing.html" TargetMode="External" Id="Rd4c68955f1f5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2025-03-11T05:55:00Z</dcterms:created>
  <dcterms:modified xsi:type="dcterms:W3CDTF">2025-03-11T06:55:00Z</dcterms:modified>
  <dc:subject>中国铝合金燃油箱市场研究与发展前景预测报告（2025-2031年）</dc:subject>
  <dc:title>中国铝合金燃油箱市场研究与发展前景预测报告（2025-2031年）</dc:title>
  <cp:keywords>中国铝合金燃油箱市场研究与发展前景预测报告（2025-2031年）</cp:keywords>
  <dc:description>中国铝合金燃油箱市场研究与发展前景预测报告（2025-2031年）</dc:description>
</cp:coreProperties>
</file>