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d28db8058484f" w:history="1">
              <w:r>
                <w:rPr>
                  <w:rStyle w:val="Hyperlink"/>
                </w:rPr>
                <w:t>2026-2032年中国阀门驱动装置行业市场分析与发展前景预测报告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d28db8058484f" w:history="1">
              <w:r>
                <w:rPr>
                  <w:rStyle w:val="Hyperlink"/>
                </w:rPr>
                <w:t>2026-2032年中国阀门驱动装置行业市场分析与发展前景预测报告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d28db8058484f" w:history="1">
                <w:r>
                  <w:rPr>
                    <w:rStyle w:val="Hyperlink"/>
                  </w:rPr>
                  <w:t>https://www.20087.com/5/71/FaMenQuDongZhuangZhiHangYeXianZhuangJiQianJing.html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驱动装置是工业自动化领域中的重要组成部分，用于控制管道中流体的流量、压力和流向。近年来，随着工业4.0和智能制造的推进，阀门驱动装置的技术水平和智能化程度不断提高。现代阀门驱动装置不仅具备高精度、快速响应的特点，还能通过网络与中央控制系统无缝连接，实现远程监控和数据交换，大大提升了工厂的运营效率和安全性。</w:t>
      </w:r>
      <w:r>
        <w:rPr>
          <w:rFonts w:hint="eastAsia"/>
        </w:rPr>
        <w:br/>
      </w:r>
      <w:r>
        <w:rPr>
          <w:rFonts w:hint="eastAsia"/>
        </w:rPr>
        <w:t>　　未来，阀门驱动装置的发展将聚焦于更高层次的智能化、模块化和可持续性。智能化体现在通过集成AI、机器学习等技术，使设备具备自我诊断、优化运行的能力，减少维护成本。模块化设计允许用户根据实际需求灵活选择和组合功能模块，提高设备的适应性和经济性。可持续性则要求驱动装置在材料选择、能源效率等方面采取措施，减少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d28db8058484f" w:history="1">
        <w:r>
          <w:rPr>
            <w:rStyle w:val="Hyperlink"/>
          </w:rPr>
          <w:t>2026-2032年中国阀门驱动装置行业市场分析与发展前景预测报告</w:t>
        </w:r>
      </w:hyperlink>
      <w:r>
        <w:rPr>
          <w:rFonts w:hint="eastAsia"/>
        </w:rPr>
        <w:t>》系统分析了阀门驱动装置行业的市场规模、供需状况及竞争格局，重点解读了重点阀门驱动装置企业的经营表现。报告结合阀门驱动装置技术现状与未来方向，科学预测了行业发展趋势，并通过SWOT分析揭示了阀门驱动装置市场机遇与潜在风险。市场调研网发布的《</w:t>
      </w:r>
      <w:hyperlink r:id="R8b7d28db8058484f" w:history="1">
        <w:r>
          <w:rPr>
            <w:rStyle w:val="Hyperlink"/>
          </w:rPr>
          <w:t>2026-2032年中国阀门驱动装置行业市场分析与发展前景预测报告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阀门驱动装置行业概述</w:t>
      </w:r>
      <w:r>
        <w:rPr>
          <w:rFonts w:hint="eastAsia"/>
        </w:rPr>
        <w:br/>
      </w:r>
      <w:r>
        <w:rPr>
          <w:rFonts w:hint="eastAsia"/>
        </w:rPr>
        <w:t>　　第一节 阀门驱动装置定义与分类</w:t>
      </w:r>
      <w:r>
        <w:rPr>
          <w:rFonts w:hint="eastAsia"/>
        </w:rPr>
        <w:br/>
      </w:r>
      <w:r>
        <w:rPr>
          <w:rFonts w:hint="eastAsia"/>
        </w:rPr>
        <w:t>　　第二节 阀门驱动装置应用领域</w:t>
      </w:r>
      <w:r>
        <w:rPr>
          <w:rFonts w:hint="eastAsia"/>
        </w:rPr>
        <w:br/>
      </w:r>
      <w:r>
        <w:rPr>
          <w:rFonts w:hint="eastAsia"/>
        </w:rPr>
        <w:t>　　第三节 阀门驱动装置行业经济指标分析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阀门驱动装置产业链及经营模式分析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三、阀门驱动装置销售模式及销售渠道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全球阀门驱动装置市场发展综述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2020-2025年全球阀门驱动装置市场规模与趋势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主要国家与地区阀门驱动装置市场分析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2026-2032年全球阀门驱动装置行业发展趋势与前景预测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中国阀门驱动装置行业市场分析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2025-2026年阀门驱动装置产能与投资动态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一、国内阀门驱动装置产能及利用情况</w:t>
      </w:r>
      <w:r>
        <w:rPr>
          <w:rFonts w:hint="eastAsia"/>
        </w:rPr>
        <w:br/>
      </w:r>
      <w:r>
        <w:rPr>
          <w:rFonts w:hint="eastAsia"/>
        </w:rPr>
        <w:t>　　　　二、阀门驱动装置产能扩张与投资动态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2026-2032年阀门驱动装置行业产量统计与趋势预测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一、2020-2025年阀门驱动装置行业产量数据统计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1、2020-2025年阀门驱动装置产量及增长趋势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2、2020-2025年阀门驱动装置细分产品产量及份额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二、影响阀门驱动装置产量的关键因素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三、2026-2032年阀门驱动装置产量预测</w:t>
      </w:r>
      <w:r>
        <w:rPr>
          <w:rFonts w:hint="eastAsia"/>
        </w:rPr>
        <w:br/>
      </w:r>
      <w:r>
        <w:rPr>
          <w:rFonts w:hint="eastAsia"/>
        </w:rPr>
        <w:t>　　第三节 2026-2032年阀门驱动装置市场需求与销售分析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一、2025-2026年阀门驱动装置行业需求现状</w:t>
      </w:r>
      <w:r>
        <w:rPr>
          <w:rFonts w:hint="eastAsia"/>
        </w:rPr>
        <w:br/>
      </w:r>
      <w:r>
        <w:rPr>
          <w:rFonts w:hint="eastAsia"/>
        </w:rPr>
        <w:t>　　　　二、阀门驱动装置客户群体与需求特点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三、2020-2025年阀门驱动装置行业销售规模分析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四、2026-2032年阀门驱动装置市场增长潜力与规模预测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中国阀门驱动装置细分市场与下游应用领域分析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阀门驱动装置细分市场分析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一、2025-2026年阀门驱动装置主要细分产品市场现状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阀门驱动装置下游应用与客户群体分析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一、2025-2026年阀门驱动装置各应用领域市场现状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2025-2026年中国阀门驱动装置技术发展研究</w:t>
      </w:r>
      <w:r>
        <w:rPr>
          <w:rFonts w:hint="eastAsia"/>
        </w:rPr>
        <w:br/>
      </w:r>
      <w:r>
        <w:rPr>
          <w:rFonts w:hint="eastAsia"/>
        </w:rPr>
        <w:t>　　第一节 当前阀门驱动装置技术发展现状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国内外阀门驱动装置技术差异与原因</w:t>
      </w:r>
      <w:r>
        <w:rPr>
          <w:rFonts w:hint="eastAsia"/>
        </w:rPr>
        <w:br/>
      </w:r>
      <w:r>
        <w:rPr>
          <w:rFonts w:hint="eastAsia"/>
        </w:rPr>
        <w:t>　　第三节 阀门驱动装置技术创新与发展趋势预测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技术进步对阀门驱动装置行业的影响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阀门驱动装置价格机制与竞争策略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一、2020-2025年阀门驱动装置市场价格走势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阀门驱动装置定价策略与方法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2026-2032年阀门驱动装置价格竞争态势与趋势预测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中国阀门驱动装置行业重点区域市场研究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2025-2026年重点区域阀门驱动装置市场发展概况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三、2026-2032年阀门驱动装置行业发展潜力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三、2026-2032年阀门驱动装置行业发展潜力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三、2026-2032年阀门驱动装置行业发展潜力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三、2026-2032年阀门驱动装置行业发展潜力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三、2026-2032年阀门驱动装置行业发展潜力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2020-2025年中国阀门驱动装置行业进出口情况分析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阀门驱动装置行业进口情况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一、2020-2025年阀门驱动装置进口规模及增长情况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二、阀门驱动装置主要进口来源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阀门驱动装置行业出口情况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一、2020-2025年阀门驱动装置出口规模及增长情况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二、阀门驱动装置主要出口目的地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2020-2025年中国阀门驱动装置行业总体发展与财务状况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2020-2025年中国阀门驱动装置行业规模情况</w:t>
      </w:r>
      <w:r>
        <w:rPr>
          <w:rFonts w:hint="eastAsia"/>
        </w:rPr>
        <w:br/>
      </w:r>
      <w:r>
        <w:rPr>
          <w:rFonts w:hint="eastAsia"/>
        </w:rPr>
        <w:t>　　　　一、阀门驱动装置行业企业数量规模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二、阀门驱动装置行业从业人员规模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三、阀门驱动装置行业市场敏感性分析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2020-2025年中国阀门驱动装置行业财务能力分析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一、阀门驱动装置行业盈利能力</w:t>
      </w:r>
      <w:r>
        <w:rPr>
          <w:rFonts w:hint="eastAsia"/>
        </w:rPr>
        <w:br/>
      </w:r>
      <w:r>
        <w:rPr>
          <w:rFonts w:hint="eastAsia"/>
        </w:rPr>
        <w:t>　　　　二、阀门驱动装置行业偿债能力</w:t>
      </w:r>
      <w:r>
        <w:rPr>
          <w:rFonts w:hint="eastAsia"/>
        </w:rPr>
        <w:br/>
      </w:r>
      <w:r>
        <w:rPr>
          <w:rFonts w:hint="eastAsia"/>
        </w:rPr>
        <w:t>　　　　三、阀门驱动装置行业营运能力</w:t>
      </w:r>
      <w:r>
        <w:rPr>
          <w:rFonts w:hint="eastAsia"/>
        </w:rPr>
        <w:br/>
      </w:r>
      <w:r>
        <w:rPr>
          <w:rFonts w:hint="eastAsia"/>
        </w:rPr>
        <w:t>　　　　四、阀门驱动装置行业发展能力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阀门驱动装置行业重点企业调研分析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中国阀门驱动装置行业竞争格局分析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阀门驱动装置行业竞争格局总览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2025-2026年阀门驱动装置行业竞争力分析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2020-2025年阀门驱动装置行业企业并购活动分析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2025-2026年阀门驱动装置行业会展与招投标活动分析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2026年中国阀门驱动装置企业发展企业发展策略与建议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阀门驱动装置销售模式与渠道策略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阀门驱动装置品牌与市场推广策略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阀门驱动装置研发投入与技术创新能力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阀门驱动装置合作联盟与资源整合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中国阀门驱动装置行业风险与对策</w:t>
      </w:r>
      <w:r>
        <w:rPr>
          <w:rFonts w:hint="eastAsia"/>
        </w:rPr>
        <w:br/>
      </w:r>
      <w:r>
        <w:rPr>
          <w:rFonts w:hint="eastAsia"/>
        </w:rPr>
        <w:t>　　第一节 阀门驱动装置行业SWOT分析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一、阀门驱动装置行业优势</w:t>
      </w:r>
      <w:r>
        <w:rPr>
          <w:rFonts w:hint="eastAsia"/>
        </w:rPr>
        <w:br/>
      </w:r>
      <w:r>
        <w:rPr>
          <w:rFonts w:hint="eastAsia"/>
        </w:rPr>
        <w:t>　　　　二、阀门驱动装置行业劣势</w:t>
      </w:r>
      <w:r>
        <w:rPr>
          <w:rFonts w:hint="eastAsia"/>
        </w:rPr>
        <w:br/>
      </w:r>
      <w:r>
        <w:rPr>
          <w:rFonts w:hint="eastAsia"/>
        </w:rPr>
        <w:t>　　　　三、阀门驱动装置市场机会</w:t>
      </w:r>
      <w:r>
        <w:rPr>
          <w:rFonts w:hint="eastAsia"/>
        </w:rPr>
        <w:br/>
      </w:r>
      <w:r>
        <w:rPr>
          <w:rFonts w:hint="eastAsia"/>
        </w:rPr>
        <w:t>　　　　四、阀门驱动装置市场威胁</w:t>
      </w:r>
      <w:r>
        <w:rPr>
          <w:rFonts w:hint="eastAsia"/>
        </w:rPr>
        <w:br/>
      </w:r>
      <w:r>
        <w:rPr>
          <w:rFonts w:hint="eastAsia"/>
        </w:rPr>
        <w:t>　　第二节 阀门驱动装置行业风险及对策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2026-2032年中国阀门驱动装置行业前景与发展趋势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2025-2026年阀门驱动装置行业发展环境分析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二、阀门驱动装置行业主要法律法规及政策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三、阀门驱动装置行业标准与质量监管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2026-2032年阀门驱动装置行业发展趋势与方向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2026-2032年阀门驱动装置行业发展潜力与机遇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阀门驱动装置行业研究结论与建议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阀门驱动装置行业发展建议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2026-2032年中国阀门驱动装置行业产能预测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2026-2032年中国阀门驱动装置行业产量预测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2026-2032年中国阀门驱动装置行业市场需求预测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2020-2025年中国阀门驱动装置行业出口量及增速统计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阀门驱动装置重点企业经营情况分析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2026年阀门驱动装置行业壁垒</w:t>
      </w:r>
      <w:r>
        <w:rPr>
          <w:rFonts w:hint="eastAsia"/>
        </w:rPr>
        <w:br/>
      </w:r>
      <w:r>
        <w:rPr>
          <w:rFonts w:hint="eastAsia"/>
        </w:rPr>
        <w:t>　　图表 2026年阀门驱动装置市场前景分析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2026-2032年中国阀门驱动装置市场需求预测</w:t>
      </w:r>
      <w:r>
        <w:rPr>
          <w:rFonts w:hint="eastAsia"/>
        </w:rPr>
        <w:br/>
      </w:r>
      <w:r>
        <w:rPr>
          <w:rFonts w:hint="eastAsia"/>
        </w:rPr>
        <w:t>　　图表 2026年阀门驱动装置发展趋势预测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d28db8058484f" w:history="1">
        <w:r>
          <w:rPr>
            <w:rStyle w:val="Hyperlink"/>
          </w:rPr>
          <w:t>2026-2032年中国阀门驱动装置行业市场分析与发展前景预测报告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d28db8058484f" w:history="1">
        <w:r>
          <w:rPr>
            <w:rStyle w:val="Hyperlink"/>
          </w:rPr>
          <w:t>https://www.20087.com/5/71/FaMenQuDongZhuangZhiHangYeXianZhuangJiQianJing.html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热点：常州二通阀门电动装置、阀门驱动装置标准、阀门控制系统、阀门驱动装置的检修方法、驱动装置包括什么、阀门驱动装置之电动装置、各种阀门、阀门驱动装置力矩测量、闸阀的常用驱动方式有几种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b1f2af5ff427d" w:history="1">
      <w:r>
        <w:rPr>
          <w:rStyle w:val="Hyperlink"/>
        </w:rPr>
        <w:t>2026-2032年中国阀门驱动装置行业市场分析与发展前景预测报告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aMenQuDongZhuangZhiHangYeXianZhuangJiQianJing.html" TargetMode="External" Id="R8b7d28db8058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aMenQuDongZhuangZhiHangYeXianZhuangJiQianJing.html" TargetMode="External" Id="R33ab1f2af5ff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2025-06-11T23:48:00Z</dcterms:created>
  <dcterms:modified xsi:type="dcterms:W3CDTF">2025-06-12T00:48:00Z</dcterms:modified>
  <dc:subject>2026-2032年中国阀门驱动装置行业市场分析与发展前景预测报告</dc:subject>
  <dc:title>2026-2032年中国阀门驱动装置行业市场分析与发展前景预测报告</dc:title>
  <cp:keywords>2026-2032年中国阀门驱动装置行业市场分析与发展前景预测报告</cp:keywords>
  <dc:description>2026-2032年中国阀门驱动装置行业市场分析与发展前景预测报告</dc:description>
</cp:coreProperties>
</file>