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e0033ab8f4452" w:history="1">
              <w:r>
                <w:rPr>
                  <w:rStyle w:val="Hyperlink"/>
                </w:rPr>
                <w:t>2025-2031年中国锻造模行业发展调研与市场前景分析报告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e0033ab8f4452" w:history="1">
              <w:r>
                <w:rPr>
                  <w:rStyle w:val="Hyperlink"/>
                </w:rPr>
                <w:t>2025-2031年中国锻造模行业发展调研与市场前景分析报告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e0033ab8f4452" w:history="1">
                <w:r>
                  <w:rPr>
                    <w:rStyle w:val="Hyperlink"/>
                  </w:rPr>
                  <w:t>https://www.20087.com/2/01/DuanZaoMoFaZhanQuShi.html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模是金属加工中用于成型的模具，广泛应用于汽车、航空航天、机械制造等多个领域。近年来，随着材料科学和精密加工技术的发展，锻造模的设计和制造水平不断提高。目前，锻造模不仅在模具寿命、精度方面表现出色，而且在复杂形状零件的制造方面也取得了显著进步。随着计算机辅助设计(CAD)和计算机辅助制造(CAM)技术的应用，锻造模的设计周期缩短，生产效率提高。此外，随着环保要求的提高，锻造模的生产过程更加注重节能减排。</w:t>
      </w:r>
      <w:r>
        <w:rPr>
          <w:rFonts w:hint="eastAsia"/>
        </w:rPr>
        <w:br/>
      </w:r>
      <w:r>
        <w:rPr>
          <w:rFonts w:hint="eastAsia"/>
        </w:rPr>
        <w:t>　　未来，锻造模市场将朝着更加高效、环保的方向发展。随着智能制造业的兴起，锻造模将更多地采用自动化生产线，实现更加精准的尺寸控制和高质量的表面处理。同时，随着对可持续发展的重视，锻造模将更加注重采用环保材料和生产工艺，减少对环境的影响。此外，为了适应不同行业的需求，锻造模将提供更多的定制化解决方案，以满足特定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0033ab8f4452" w:history="1">
        <w:r>
          <w:rPr>
            <w:rStyle w:val="Hyperlink"/>
          </w:rPr>
          <w:t>2025-2031年中国锻造模行业发展调研与市场前景分析报告</w:t>
        </w:r>
      </w:hyperlink>
      <w:r>
        <w:rPr>
          <w:rFonts w:hint="eastAsia"/>
        </w:rPr>
        <w:t>》基于国家统计局及相关行业协会的详实数据，系统分析了锻造模市场规模、竞争格局及锻造模重点企业经营状况，梳理锻造模行业技术发展现状与未来方向。报告还结合锻造模市场供需变化与政策环境，对锻造模行业发展前景与趋势作出科学预测，并评估锻造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中国锻造模行业概述</w:t>
      </w:r>
      <w:r>
        <w:rPr>
          <w:rFonts w:hint="eastAsia"/>
        </w:rPr>
        <w:br/>
      </w:r>
      <w:r>
        <w:rPr>
          <w:rFonts w:hint="eastAsia"/>
        </w:rPr>
        <w:t>　　第一节 锻造模行业定义</w:t>
      </w:r>
      <w:r>
        <w:rPr>
          <w:rFonts w:hint="eastAsia"/>
        </w:rPr>
        <w:br/>
      </w:r>
      <w:r>
        <w:rPr>
          <w:rFonts w:hint="eastAsia"/>
        </w:rPr>
        <w:t>　　第二节 锻造模行业发展种类</w:t>
      </w:r>
      <w:r>
        <w:rPr>
          <w:rFonts w:hint="eastAsia"/>
        </w:rPr>
        <w:br/>
      </w:r>
      <w:r>
        <w:rPr>
          <w:rFonts w:hint="eastAsia"/>
        </w:rPr>
        <w:t>　　第三节 锻造模行业特征</w:t>
      </w:r>
      <w:r>
        <w:rPr>
          <w:rFonts w:hint="eastAsia"/>
        </w:rPr>
        <w:br/>
      </w:r>
      <w:r>
        <w:rPr>
          <w:rFonts w:hint="eastAsia"/>
        </w:rPr>
        <w:t>　　第四节 锻造模行业发展历程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2024-2025年中国锻造模行业发展环境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锻造模行业相关政策及影响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中国锻造模行业发展特点</w:t>
      </w:r>
      <w:r>
        <w:rPr>
          <w:rFonts w:hint="eastAsia"/>
        </w:rPr>
        <w:br/>
      </w:r>
      <w:r>
        <w:rPr>
          <w:rFonts w:hint="eastAsia"/>
        </w:rPr>
        <w:t>　　第一节 锻造模行业运行分析</w:t>
      </w:r>
      <w:r>
        <w:rPr>
          <w:rFonts w:hint="eastAsia"/>
        </w:rPr>
        <w:br/>
      </w:r>
      <w:r>
        <w:rPr>
          <w:rFonts w:hint="eastAsia"/>
        </w:rPr>
        <w:t>　　第二节 中国锻造模行业重要性</w:t>
      </w:r>
      <w:r>
        <w:rPr>
          <w:rFonts w:hint="eastAsia"/>
        </w:rPr>
        <w:br/>
      </w:r>
      <w:r>
        <w:rPr>
          <w:rFonts w:hint="eastAsia"/>
        </w:rPr>
        <w:t>　　第三节 锻造模行业特性分析</w:t>
      </w:r>
      <w:r>
        <w:rPr>
          <w:rFonts w:hint="eastAsia"/>
        </w:rPr>
        <w:br/>
      </w:r>
      <w:r>
        <w:rPr>
          <w:rFonts w:hint="eastAsia"/>
        </w:rPr>
        <w:t>　　第四节 锻造模行业发展历程</w:t>
      </w:r>
      <w:r>
        <w:rPr>
          <w:rFonts w:hint="eastAsia"/>
        </w:rPr>
        <w:br/>
      </w:r>
      <w:r>
        <w:rPr>
          <w:rFonts w:hint="eastAsia"/>
        </w:rPr>
        <w:t>　　第五节 锻造模行业技术现状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中国锻造模厂商市场竞争力与市场竞争格局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锻造模行业竞争格局分析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中国锻造模行业供需情况</w:t>
      </w:r>
      <w:r>
        <w:rPr>
          <w:rFonts w:hint="eastAsia"/>
        </w:rPr>
        <w:br/>
      </w:r>
      <w:r>
        <w:rPr>
          <w:rFonts w:hint="eastAsia"/>
        </w:rPr>
        <w:t>　　第一节 锻造模行业市场需求分析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锻造模行业供给能力分析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锻造模行业销售状况分析</w:t>
      </w:r>
      <w:r>
        <w:rPr>
          <w:rFonts w:hint="eastAsia"/>
        </w:rPr>
        <w:br/>
      </w:r>
      <w:r>
        <w:rPr>
          <w:rFonts w:hint="eastAsia"/>
        </w:rPr>
        <w:t>　　第一节 锻造模行业销售收入分析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锻造模行业投资收益率分析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锻造模行业产品销售成本分析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锻造模行业销售税金分析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锻造模行业进出口分析</w:t>
      </w:r>
      <w:r>
        <w:rPr>
          <w:rFonts w:hint="eastAsia"/>
        </w:rPr>
        <w:br/>
      </w:r>
      <w:r>
        <w:rPr>
          <w:rFonts w:hint="eastAsia"/>
        </w:rPr>
        <w:t>　　第一节 锻造模行业历史进出口总量变化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一、锻造模行业进口总量变化</w:t>
      </w:r>
      <w:r>
        <w:rPr>
          <w:rFonts w:hint="eastAsia"/>
        </w:rPr>
        <w:br/>
      </w:r>
      <w:r>
        <w:rPr>
          <w:rFonts w:hint="eastAsia"/>
        </w:rPr>
        <w:t>　　　　二、锻造模行业出口总量变化</w:t>
      </w:r>
      <w:r>
        <w:rPr>
          <w:rFonts w:hint="eastAsia"/>
        </w:rPr>
        <w:br/>
      </w:r>
      <w:r>
        <w:rPr>
          <w:rFonts w:hint="eastAsia"/>
        </w:rPr>
        <w:t>　　　　三、锻造模行业进出口差量变动情况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锻造模行业历史进出口结构变化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一、锻造模行业进口来源分析</w:t>
      </w:r>
      <w:r>
        <w:rPr>
          <w:rFonts w:hint="eastAsia"/>
        </w:rPr>
        <w:br/>
      </w:r>
      <w:r>
        <w:rPr>
          <w:rFonts w:hint="eastAsia"/>
        </w:rPr>
        <w:t>　　　　二、锻造模行业出口去向分析</w:t>
      </w:r>
      <w:r>
        <w:rPr>
          <w:rFonts w:hint="eastAsia"/>
        </w:rPr>
        <w:br/>
      </w:r>
      <w:r>
        <w:rPr>
          <w:rFonts w:hint="eastAsia"/>
        </w:rPr>
        <w:t>　　第三节 影响锻造模行业进出口的主要因素</w:t>
      </w:r>
      <w:r>
        <w:rPr>
          <w:rFonts w:hint="eastAsia"/>
        </w:rPr>
        <w:br/>
      </w:r>
      <w:r>
        <w:rPr>
          <w:rFonts w:hint="eastAsia"/>
        </w:rPr>
        <w:t>　　第四节 锻造模行业进出口态势展望</w:t>
      </w:r>
      <w:r>
        <w:rPr>
          <w:rFonts w:hint="eastAsia"/>
        </w:rPr>
        <w:br/>
      </w:r>
      <w:r>
        <w:rPr>
          <w:rFonts w:hint="eastAsia"/>
        </w:rPr>
        <w:t>　　　　一、锻造模行业进口态势展望</w:t>
      </w:r>
      <w:r>
        <w:rPr>
          <w:rFonts w:hint="eastAsia"/>
        </w:rPr>
        <w:br/>
      </w:r>
      <w:r>
        <w:rPr>
          <w:rFonts w:hint="eastAsia"/>
        </w:rPr>
        <w:t>　　　　二、锻造模行业出口态势展望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中国锻造模区域市场投资状况分析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中国锻造模市场发展预测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锻造模重点企业发展展望</w:t>
      </w:r>
      <w:r>
        <w:rPr>
          <w:rFonts w:hint="eastAsia"/>
        </w:rPr>
        <w:br/>
      </w:r>
      <w:r>
        <w:rPr>
          <w:rFonts w:hint="eastAsia"/>
        </w:rPr>
        <w:t>　　第一节 锻造模企业（一）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锻造模企业（二）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锻造模企业（三）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锻造模企业（四）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锻造模企业（五）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锻造模企业（六）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中国锻造模行业未来发展预测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一、2025-2031年锻造模行业产能预测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二、2025-2031年锻造模行业产量预测</w:t>
      </w:r>
      <w:r>
        <w:rPr>
          <w:rFonts w:hint="eastAsia"/>
        </w:rPr>
        <w:br/>
      </w:r>
      <w:r>
        <w:rPr>
          <w:rFonts w:hint="eastAsia"/>
        </w:rPr>
        <w:t>　　第二节 中-智-林-2025-2031年市场需求预测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一、2025-2031年锻造模行业需求预测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二、2025-2031年锻造模行业市场供需平衡预测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2020-2025年中国锻造模市场需求量及增速统计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2020-2025年中国锻造模行业企业平均规模情况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2020-2025年中国锻造模行业市场规模及增长情况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2025-2031年中国锻造模市场需求量预测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2025-2031年中国锻造模行业市场规模预测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2025-2031年中国锻造模市场前景分析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2025-2031年中国锻造模行业发展趋势预测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e0033ab8f4452" w:history="1">
        <w:r>
          <w:rPr>
            <w:rStyle w:val="Hyperlink"/>
          </w:rPr>
          <w:t>2025-2031年中国锻造模行业发展调研与市场前景分析报告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e0033ab8f4452" w:history="1">
        <w:r>
          <w:rPr>
            <w:rStyle w:val="Hyperlink"/>
          </w:rPr>
          <w:t>https://www.20087.com/2/01/DuanZaoMoFaZhanQuShi.html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热点：锻造模具设计、锻造模板怎么获得、模锻件是什么意思、锻造模板怎么用、模锻件和锻件的区别、锻造模板怎么合成、锻造模具上下模、锻造模具用什么钢最好、锻造模具图片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d18072cec4488" w:history="1">
      <w:r>
        <w:rPr>
          <w:rStyle w:val="Hyperlink"/>
        </w:rPr>
        <w:t>2025-2031年中国锻造模行业发展调研与市场前景分析报告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DuanZaoMoFaZhanQuShi.html" TargetMode="External" Id="Ra2ae0033ab8f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DuanZaoMoFaZhanQuShi.html" TargetMode="External" Id="R984d18072cec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2024-10-25T08:46:00Z</dcterms:created>
  <dcterms:modified xsi:type="dcterms:W3CDTF">2024-10-25T09:46:00Z</dcterms:modified>
  <dc:subject>2025-2031年中国锻造模行业发展调研与市场前景分析报告</dc:subject>
  <dc:title>2025-2031年中国锻造模行业发展调研与市场前景分析报告</dc:title>
  <cp:keywords>2025-2031年中国锻造模行业发展调研与市场前景分析报告</cp:keywords>
  <dc:description>2025-2031年中国锻造模行业发展调研与市场前景分析报告</dc:description>
</cp:coreProperties>
</file>