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c52708c2c462e" w:history="1">
              <w:r>
                <w:rPr>
                  <w:rStyle w:val="Hyperlink"/>
                </w:rPr>
                <w:t>中国传感器制造行业现状分析与发展前景研究报告（2025年版）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c52708c2c462e" w:history="1">
              <w:r>
                <w:rPr>
                  <w:rStyle w:val="Hyperlink"/>
                </w:rPr>
                <w:t>中国传感器制造行业现状分析与发展前景研究报告（2025年版）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c52708c2c462e" w:history="1">
                <w:r>
                  <w:rPr>
                    <w:rStyle w:val="Hyperlink"/>
                  </w:rPr>
                  <w:t>https://www.20087.com/M_JiXieJiDian/16/ChuanGanQiZhiZaoDeFaZhanQuShi.html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现代工业自动化、物联网和智能设备的核心组件，其制造技术近年来取得了长足的进步。随着传感技术的不断发展，传感器的种类和应用领域也在不断扩大，从简单的温度、湿度传感器到复杂的光学、气体传感器等。目前，传感器制造行业正经历从传统模拟信号向数字信号处理的转变，这不仅提高了传感器的精度和稳定性，也使得传感器能够更好地集成到智能系统中。此外，随着纳米技术和微机电系统(MEMS)技术的应用，传感器的体积变得更小，功耗更低，性能更佳。</w:t>
      </w:r>
      <w:r>
        <w:rPr>
          <w:rFonts w:hint="eastAsia"/>
        </w:rPr>
        <w:br/>
      </w:r>
      <w:r>
        <w:rPr>
          <w:rFonts w:hint="eastAsia"/>
        </w:rPr>
        <w:t>　　未来，传感器制造的发展将更加注重集成化、智能化和微型化。一方面，随着物联网技术的发展，传感器将越来越多地集成到各种智能设备中，实现数据的实时采集与分析。另一方面，通过人工智能技术的应用，传感器将具备更强的数据处理能力和自我诊断功能，从而提高整个系统的智能化水平。此外，随着穿戴式设备和可植入医疗设备的普及，对微型化、低功耗传感器的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c52708c2c462e" w:history="1">
        <w:r>
          <w:rPr>
            <w:rStyle w:val="Hyperlink"/>
          </w:rPr>
          <w:t>中国传感器制造行业现状分析与发展前景研究报告（2025年版）</w:t>
        </w:r>
      </w:hyperlink>
      <w:r>
        <w:rPr>
          <w:rFonts w:hint="eastAsia"/>
        </w:rPr>
        <w:t>》通过对传感器制造行业的全面调研，系统分析了传感器制造市场规模、技术现状及未来发展方向，揭示了行业竞争格局的演变趋势与潜在问题。同时，报告评估了传感器制造行业投资价值与效益，识别了发展中的主要挑战与机遇，并结合SWOT分析为投资者和企业提供了科学的战略建议。此外，报告重点聚焦传感器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第一节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传感器制造行业统计标准</w:t>
      </w:r>
      <w:r>
        <w:rPr>
          <w:rFonts w:hint="eastAsia"/>
        </w:rPr>
        <w:br/>
      </w:r>
      <w:r>
        <w:rPr>
          <w:rFonts w:hint="eastAsia"/>
        </w:rPr>
        <w:t>　　　　一、传感器制造行业统计部门和统计口径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二、传感器制造行业统计方法</w:t>
      </w:r>
      <w:r>
        <w:rPr>
          <w:rFonts w:hint="eastAsia"/>
        </w:rPr>
        <w:br/>
      </w:r>
      <w:r>
        <w:rPr>
          <w:rFonts w:hint="eastAsia"/>
        </w:rPr>
        <w:t>　　　　三、传感器制造行业数据种类</w:t>
      </w:r>
      <w:r>
        <w:rPr>
          <w:rFonts w:hint="eastAsia"/>
        </w:rPr>
        <w:br/>
      </w:r>
      <w:r>
        <w:rPr>
          <w:rFonts w:hint="eastAsia"/>
        </w:rPr>
        <w:t>　　第三节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1、我国GDP增长轨迹</w:t>
      </w:r>
      <w:r>
        <w:rPr>
          <w:rFonts w:hint="eastAsia"/>
        </w:rPr>
        <w:br/>
      </w:r>
      <w:r>
        <w:rPr>
          <w:rFonts w:hint="eastAsia"/>
        </w:rPr>
        <w:t>　　　　　　2、宏观经济增长预测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1、专利数量分析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3、技术分类构成分析</w:t>
      </w:r>
      <w:r>
        <w:rPr>
          <w:rFonts w:hint="eastAsia"/>
        </w:rPr>
        <w:br/>
      </w:r>
      <w:r>
        <w:rPr>
          <w:rFonts w:hint="eastAsia"/>
        </w:rPr>
        <w:t>　　　　　　4、技术发展趋势分析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传感器制造行业发展及预测</w:t>
      </w:r>
      <w:r>
        <w:rPr>
          <w:rFonts w:hint="eastAsia"/>
        </w:rPr>
        <w:br/>
      </w:r>
      <w:r>
        <w:rPr>
          <w:rFonts w:hint="eastAsia"/>
        </w:rPr>
        <w:t>　　第一节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5、传感器制造行业发展能力分析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第三节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五、不同地区企业主要经济指标分析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第四节 2025-2031年传感器制造行业发展前景预测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四、2025-2031年传感器制造行业前景预测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1、传感器制造行业规模预测</w:t>
      </w:r>
      <w:r>
        <w:rPr>
          <w:rFonts w:hint="eastAsia"/>
        </w:rPr>
        <w:br/>
      </w:r>
      <w:r>
        <w:rPr>
          <w:rFonts w:hint="eastAsia"/>
        </w:rPr>
        <w:t>　　　　　　2、传感器制造行业经营情况预测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四、全球传感器各应用领域市场发展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五、传感器新兴应用领域发展预测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六、跨国公司最新动向分析</w:t>
      </w:r>
      <w:r>
        <w:rPr>
          <w:rFonts w:hint="eastAsia"/>
        </w:rPr>
        <w:br/>
      </w:r>
      <w:r>
        <w:rPr>
          <w:rFonts w:hint="eastAsia"/>
        </w:rPr>
        <w:t>　　　　　　1、跨国公司进入中国策略分析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　　2、跨国公司传感器最新动向分析</w:t>
      </w:r>
      <w:r>
        <w:rPr>
          <w:rFonts w:hint="eastAsia"/>
        </w:rPr>
        <w:br/>
      </w:r>
      <w:r>
        <w:rPr>
          <w:rFonts w:hint="eastAsia"/>
        </w:rPr>
        <w:t>　　第二节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传感器制造行业集中度分析</w:t>
      </w:r>
      <w:r>
        <w:rPr>
          <w:rFonts w:hint="eastAsia"/>
        </w:rPr>
        <w:br/>
      </w:r>
      <w:r>
        <w:rPr>
          <w:rFonts w:hint="eastAsia"/>
        </w:rPr>
        <w:t>　　第四节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传感器制造行业产品市场概况</w:t>
      </w:r>
      <w:r>
        <w:rPr>
          <w:rFonts w:hint="eastAsia"/>
        </w:rPr>
        <w:br/>
      </w:r>
      <w:r>
        <w:rPr>
          <w:rFonts w:hint="eastAsia"/>
        </w:rPr>
        <w:t>　　第二节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一、传统传感器产品市场分析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1、流量传感器市场分析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（3）新型产品</w:t>
      </w:r>
      <w:r>
        <w:rPr>
          <w:rFonts w:hint="eastAsia"/>
        </w:rPr>
        <w:br/>
      </w:r>
      <w:r>
        <w:rPr>
          <w:rFonts w:hint="eastAsia"/>
        </w:rPr>
        <w:t>　　　　　　2、压力传感器市场分析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3、温度传感器市场分析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（3）竞争分析</w:t>
      </w:r>
      <w:r>
        <w:rPr>
          <w:rFonts w:hint="eastAsia"/>
        </w:rPr>
        <w:br/>
      </w:r>
      <w:r>
        <w:rPr>
          <w:rFonts w:hint="eastAsia"/>
        </w:rPr>
        <w:t>　　　　　　（4）存在的问题及发展趋势</w:t>
      </w:r>
      <w:r>
        <w:rPr>
          <w:rFonts w:hint="eastAsia"/>
        </w:rPr>
        <w:br/>
      </w:r>
      <w:r>
        <w:rPr>
          <w:rFonts w:hint="eastAsia"/>
        </w:rPr>
        <w:t>　　　　　　4、位移传感器市场分析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（2）竞争层次</w:t>
      </w:r>
      <w:r>
        <w:rPr>
          <w:rFonts w:hint="eastAsia"/>
        </w:rPr>
        <w:br/>
      </w:r>
      <w:r>
        <w:rPr>
          <w:rFonts w:hint="eastAsia"/>
        </w:rPr>
        <w:t>　　　　　　（3）发展前景</w:t>
      </w:r>
      <w:r>
        <w:rPr>
          <w:rFonts w:hint="eastAsia"/>
        </w:rPr>
        <w:br/>
      </w:r>
      <w:r>
        <w:rPr>
          <w:rFonts w:hint="eastAsia"/>
        </w:rPr>
        <w:t>　　　　　　5、编码器产品市场分析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（3）发展趋势</w:t>
      </w:r>
      <w:r>
        <w:rPr>
          <w:rFonts w:hint="eastAsia"/>
        </w:rPr>
        <w:br/>
      </w:r>
      <w:r>
        <w:rPr>
          <w:rFonts w:hint="eastAsia"/>
        </w:rPr>
        <w:t>　　　　　　6、速度传感器市场分析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（2）发展前景</w:t>
      </w:r>
      <w:r>
        <w:rPr>
          <w:rFonts w:hint="eastAsia"/>
        </w:rPr>
        <w:br/>
      </w:r>
      <w:r>
        <w:rPr>
          <w:rFonts w:hint="eastAsia"/>
        </w:rPr>
        <w:t>　　　　　　7、电量传感器市场分析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（2）发展前景</w:t>
      </w:r>
      <w:r>
        <w:rPr>
          <w:rFonts w:hint="eastAsia"/>
        </w:rPr>
        <w:br/>
      </w:r>
      <w:r>
        <w:rPr>
          <w:rFonts w:hint="eastAsia"/>
        </w:rPr>
        <w:t>　　　　　　8、加速度传感器市场分析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二、新兴传感器产品市场分析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1、生物传感器市场分析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2、无线传感器市场分析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3、纳米传感器市场分析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4、微电机系统传感器市场分析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传感器制造行业产品应用市场分析</w:t>
      </w:r>
      <w:r>
        <w:rPr>
          <w:rFonts w:hint="eastAsia"/>
        </w:rPr>
        <w:br/>
      </w:r>
      <w:r>
        <w:rPr>
          <w:rFonts w:hint="eastAsia"/>
        </w:rPr>
        <w:t>　　第一节 传感器应用领域总体概况</w:t>
      </w:r>
      <w:r>
        <w:rPr>
          <w:rFonts w:hint="eastAsia"/>
        </w:rPr>
        <w:br/>
      </w:r>
      <w:r>
        <w:rPr>
          <w:rFonts w:hint="eastAsia"/>
        </w:rPr>
        <w:t>　　　　一、传感器制造行业产业链分析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　　2、传感器制造行业上下游分析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二、传感器制造行业应用领域分布</w:t>
      </w:r>
      <w:r>
        <w:rPr>
          <w:rFonts w:hint="eastAsia"/>
        </w:rPr>
        <w:br/>
      </w:r>
      <w:r>
        <w:rPr>
          <w:rFonts w:hint="eastAsia"/>
        </w:rPr>
        <w:t>　　第二节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第三节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第四节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第五节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一、环保气象行业发展现状分析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第六节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一、通信电子行业发展现状分析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第七节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浙江省传感器制造行业发展状况分析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三、浙江省传感器制造行业运行状况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第三节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三、广东省传感器制造行业运行状况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第四节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二、上海市传感器制造行业产销状况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三、上海市传感器制造行业运行状况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四、上海市传感器制造行业发展前景</w:t>
      </w:r>
      <w:r>
        <w:rPr>
          <w:rFonts w:hint="eastAsia"/>
        </w:rPr>
        <w:br/>
      </w:r>
      <w:r>
        <w:rPr>
          <w:rFonts w:hint="eastAsia"/>
        </w:rPr>
        <w:t>　　第五节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三、江苏省传感器制造行业运行状况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第六节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二、北京市传感器制造行业产销状况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三、北京市传感器制造行业运行状况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四、北京市传感器制造行业发展前景</w:t>
      </w:r>
      <w:r>
        <w:rPr>
          <w:rFonts w:hint="eastAsia"/>
        </w:rPr>
        <w:br/>
      </w:r>
      <w:r>
        <w:rPr>
          <w:rFonts w:hint="eastAsia"/>
        </w:rPr>
        <w:t>　　第七节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三、天津市传感器制造行业运行状况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第八节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三、辽宁省传感器制造行业运行状况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第九节 四川省传感器制造行业发展分析及预测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二、四川省传感器制造行业产销状况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三、四川省传感器制造行业运行状况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四、四川省传感器制造行业发展前景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第十节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二、安徽省传感器制造行业产销状况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三、安徽省传感器制造行业运行状况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四、安徽省传感器制造行业发展前景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第十一节 湖北省传感器制造行业发展分析及预测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二、湖北传感器制造行业产销状况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三、湖北省传感器制造行业运行状况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一、传感器制造行业企业工业总产值排名</w:t>
      </w:r>
      <w:r>
        <w:rPr>
          <w:rFonts w:hint="eastAsia"/>
        </w:rPr>
        <w:br/>
      </w:r>
      <w:r>
        <w:rPr>
          <w:rFonts w:hint="eastAsia"/>
        </w:rPr>
        <w:t>　　　　二、传感器制造行业企业销售收入排名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三、传感器制造行业企业利润总额排名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第二节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传感器制造行业投资预测与建议</w:t>
      </w:r>
      <w:r>
        <w:rPr>
          <w:rFonts w:hint="eastAsia"/>
        </w:rPr>
        <w:br/>
      </w:r>
      <w:r>
        <w:rPr>
          <w:rFonts w:hint="eastAsia"/>
        </w:rPr>
        <w:t>　　第一节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三、传感器制造行业盈利因素分析</w:t>
      </w:r>
      <w:r>
        <w:rPr>
          <w:rFonts w:hint="eastAsia"/>
        </w:rPr>
        <w:br/>
      </w:r>
      <w:r>
        <w:rPr>
          <w:rFonts w:hint="eastAsia"/>
        </w:rPr>
        <w:t>　　第二节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中⋅智⋅林－传感器制造行业投资机会与建议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一、传感器制造行业投资风险</w:t>
      </w:r>
      <w:r>
        <w:rPr>
          <w:rFonts w:hint="eastAsia"/>
        </w:rPr>
        <w:br/>
      </w:r>
      <w:r>
        <w:rPr>
          <w:rFonts w:hint="eastAsia"/>
        </w:rPr>
        <w:t>　　　　二、传感器制造行业投资机会</w:t>
      </w:r>
      <w:r>
        <w:rPr>
          <w:rFonts w:hint="eastAsia"/>
        </w:rPr>
        <w:br/>
      </w:r>
      <w:r>
        <w:rPr>
          <w:rFonts w:hint="eastAsia"/>
        </w:rPr>
        <w:t>　　　　三、传感器制造行业投资建议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1：传感器按被测量分类分析</w:t>
      </w:r>
      <w:r>
        <w:rPr>
          <w:rFonts w:hint="eastAsia"/>
        </w:rPr>
        <w:br/>
      </w:r>
      <w:r>
        <w:rPr>
          <w:rFonts w:hint="eastAsia"/>
        </w:rPr>
        <w:t>　　图表 2：传感器其他分类方法分析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4：传感器制造行业数据种类分析</w:t>
      </w:r>
      <w:r>
        <w:rPr>
          <w:rFonts w:hint="eastAsia"/>
        </w:rPr>
        <w:br/>
      </w:r>
      <w:r>
        <w:rPr>
          <w:rFonts w:hint="eastAsia"/>
        </w:rPr>
        <w:t>　　图表 5：传感器制造行业政策动向分析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6：传感器制造行业发展规划分析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8：2020-2025年我国GDP增速与传感器制造行业市场增速（单位：%）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11：传感器相关专利申请人构成（单位：个）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12：传感器技术分类构成（单位：个）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13：传感器制造行业技术发展趋势分析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14：2020-2025年传感器制造行业规模分析（单位：家，人，万元）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15：2020-2025年传感器制造行业盈利能力分析（单位：%）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21：2020-2025年传感器制造行业工业总产值居前的10个地区统计表（单位：亿元，%）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22：2025年传感器制造行业工业总产值居前的10个地区比重图（单位：%）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23：2020-2025年传感器制造行业产成品居前的10个地区统计表（单位：万元，%）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24：2025年传感器制造行业产成品居前的10个地区比重图（单位：%）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25：2020-2025年传感器制造行业销售产值及增长率变化情况（单位：亿元，%）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27：2020-2025年传感器制造行业销售产值居前的10个地区统计表（单位：万元，%）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28：2025年传感器制造行业销售产值居前的10个地区比重图（单位：%）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29：2020-2025年传感器制造行业销售收入居前的10个地区统计表（单位：万元，%）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30：2025年传感器制造行业销售收入居前的10个地区比重图（单位：%）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31：2020-2025年传感器制造行业产销率变化趋势图（单位：%）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32：2024-2025年传感器制造行业主要经济指标统计表（单位：万元，人，家，%）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53：2025-2031年传感器制造行业销售收入预测（单位：亿元）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54：2025-2031年传感器制造行业利润总额预测（单位：亿元）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55：2020-2025年全球传感器市场规模及预测（单位：亿美元）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56：全球传感器细分产品竞争格局（单位：%）</w:t>
      </w:r>
      <w:r>
        <w:rPr>
          <w:rFonts w:hint="eastAsia"/>
        </w:rPr>
        <w:br/>
      </w:r>
      <w:r>
        <w:rPr>
          <w:rFonts w:hint="eastAsia"/>
        </w:rPr>
        <w:t>　　图表 57：全球传感器市场竞争格局（单位：%）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58：2025年全球传感器行业及细分产品规模预测（单位：亿美元）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59：2025年全球传感器各细分产品份额分布（单位：%）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60：2020-2025年全球汽车MEMS传感器使用量（单位：百万美元）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61：2020-2025年全球光纤传感器市场规模及预测（单位：10亿美元）</w:t>
      </w:r>
      <w:r>
        <w:rPr>
          <w:rFonts w:hint="eastAsia"/>
        </w:rPr>
        <w:br/>
      </w:r>
      <w:r>
        <w:rPr>
          <w:rFonts w:hint="eastAsia"/>
        </w:rPr>
        <w:t>　　图表 62：2025年传感器制造行业不同规模企业按数量分布（单位：%）</w:t>
      </w:r>
      <w:r>
        <w:rPr>
          <w:rFonts w:hint="eastAsia"/>
        </w:rPr>
        <w:br/>
      </w:r>
      <w:r>
        <w:rPr>
          <w:rFonts w:hint="eastAsia"/>
        </w:rPr>
        <w:t>　　图表 63：2025年传感器制造行业不同规模企业按销售收入分布（单位：%）</w:t>
      </w:r>
      <w:r>
        <w:rPr>
          <w:rFonts w:hint="eastAsia"/>
        </w:rPr>
        <w:br/>
      </w:r>
      <w:r>
        <w:rPr>
          <w:rFonts w:hint="eastAsia"/>
        </w:rPr>
        <w:t>　　图表 64：2025年传感器制造行业不同地区企业按数量分布（单位：家，%）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65：2025年传感器制造行业不同地区企业按销售收入分布（单位：万元，%）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66：2025年传感器制造行业前10名厂商销售额及销售份额（单位：亿元，%）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67：2020-2025年中国传感器制造行业销售集中度变化图（单位：%）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68：现有传感器制造行业企业的竞争分析</w:t>
      </w:r>
      <w:r>
        <w:rPr>
          <w:rFonts w:hint="eastAsia"/>
        </w:rPr>
        <w:br/>
      </w:r>
      <w:r>
        <w:rPr>
          <w:rFonts w:hint="eastAsia"/>
        </w:rPr>
        <w:t>　　图表 69：传感器制造行业供应商议价能力分析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70：传感器制造行业潜在进入者威胁分析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71：2020-2025年我国传感器制造行业毛利率走势（单位：%）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72：我国传感器制造行业五力模型分析结论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73：2020-2025年全球流量传感器市场规模及预测（单位：亿美元）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74：2025-2031年全球MEMS压力传感器市场规模及预测（单位：亿美元）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75：2020-2025年全球温度传感器市场规模及预测（单位：亿美元）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76：2020-2025年我国编码器市场规模及增长率（单位：亿元，%）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77：2025-2031年中国汽车保有量规模预测（单位：亿辆，%）</w:t>
      </w:r>
      <w:r>
        <w:rPr>
          <w:rFonts w:hint="eastAsia"/>
        </w:rPr>
        <w:br/>
      </w:r>
      <w:r>
        <w:rPr>
          <w:rFonts w:hint="eastAsia"/>
        </w:rPr>
        <w:t>　　图表 78：2020-2025年我国铁路营业里程及预测（单位：万公里）</w:t>
      </w:r>
      <w:r>
        <w:rPr>
          <w:rFonts w:hint="eastAsia"/>
        </w:rPr>
        <w:br/>
      </w:r>
      <w:r>
        <w:rPr>
          <w:rFonts w:hint="eastAsia"/>
        </w:rPr>
        <w:t>　　图表 79：2020-2025年全球加速度传感器市场规模及预测（单位：亿日元）</w:t>
      </w:r>
      <w:r>
        <w:rPr>
          <w:rFonts w:hint="eastAsia"/>
        </w:rPr>
        <w:br/>
      </w:r>
      <w:r>
        <w:rPr>
          <w:rFonts w:hint="eastAsia"/>
        </w:rPr>
        <w:t>　　图表 80：2025-2031年全球生物传感器市场规模及预测（单位：亿美元）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81：2020-2025年我国无线传感器市场规模及预测（单位：亿元）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82：2020-2025年全球纳米传感器市场规模及预测（单位：亿美元）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83：2020-2025年全球微电机传感器市场规模及预测（单位：亿美元）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84：传感器产业链</w:t>
      </w:r>
      <w:r>
        <w:rPr>
          <w:rFonts w:hint="eastAsia"/>
        </w:rPr>
        <w:br/>
      </w:r>
      <w:r>
        <w:rPr>
          <w:rFonts w:hint="eastAsia"/>
        </w:rPr>
        <w:t>　　图表 85：传感器原材料类别</w:t>
      </w:r>
      <w:r>
        <w:rPr>
          <w:rFonts w:hint="eastAsia"/>
        </w:rPr>
        <w:br/>
      </w:r>
      <w:r>
        <w:rPr>
          <w:rFonts w:hint="eastAsia"/>
        </w:rPr>
        <w:t>　　图表 86：传感器下游主要应用领域</w:t>
      </w:r>
      <w:r>
        <w:rPr>
          <w:rFonts w:hint="eastAsia"/>
        </w:rPr>
        <w:br/>
      </w:r>
      <w:r>
        <w:rPr>
          <w:rFonts w:hint="eastAsia"/>
        </w:rPr>
        <w:t>　　图表 87：国内传感器应用领域分布（单位：%）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88：2020-2025年中国机械行业工业总产值变化情况（单位：万亿元，%）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89：2020-2025年中国家电行业销售收入变化情况（单位：亿元）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90：2020-2025年中国家电行业利润总额变化情况（单位：亿元）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91：2020-2025年中国医药制造业销售收入及增速（单位：亿元，%）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92：2020-2025年中国医药制造业利润总额及增速（单位：亿元，%）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93：2025-2031年中国环保行业产值（单位：万亿元）</w:t>
      </w:r>
      <w:r>
        <w:rPr>
          <w:rFonts w:hint="eastAsia"/>
        </w:rPr>
        <w:br/>
      </w:r>
      <w:r>
        <w:rPr>
          <w:rFonts w:hint="eastAsia"/>
        </w:rPr>
        <w:t>　　图表 94：“十五五”期间环境保护主要经济指标（单位：万吨，%）</w:t>
      </w:r>
      <w:r>
        <w:rPr>
          <w:rFonts w:hint="eastAsia"/>
        </w:rPr>
        <w:br/>
      </w:r>
      <w:r>
        <w:rPr>
          <w:rFonts w:hint="eastAsia"/>
        </w:rPr>
        <w:t>　　图表 95：“十五五”期间气象事业发展主要指标（单位：%）</w:t>
      </w:r>
      <w:r>
        <w:rPr>
          <w:rFonts w:hint="eastAsia"/>
        </w:rPr>
        <w:br/>
      </w:r>
      <w:r>
        <w:rPr>
          <w:rFonts w:hint="eastAsia"/>
        </w:rPr>
        <w:t>　　图表 96：2020-2025年各月中国电信业主营业务收入比较（单位：亿元）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97：2020-2025年中国手机与智能手机出货量及预测（单位：亿）</w:t>
      </w:r>
      <w:r>
        <w:rPr>
          <w:rFonts w:hint="eastAsia"/>
        </w:rPr>
        <w:br/>
      </w:r>
      <w:r>
        <w:rPr>
          <w:rFonts w:hint="eastAsia"/>
        </w:rPr>
        <w:t>　　图表 98：2020-2025年中国汽车产量趋势图（单位：万辆，%）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100：2020-2025年中国汽车传感器市场需求及预测（单位：百万美元）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101：2025年传感器制造行业区域市场情况（单位：家，万元）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102：2020-2025年传感器制造行业各区域企业数量情况（单位：%）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103：2020-2025年传感器制造行业各区域销售收入情况（单位：%）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104：2020-2025年传感器制造行业各区域资产总计情况（单位：%）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105：2025年传感器制造行业前二十地区销售收入排名情况（单位：亿元）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106：2025年传感器制造行业销售收入按省份累计百分比（单位：%）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107：2020-2025年传感器制造行业销售收入靠前的五地区占比情况（单位：%）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108：传感器制造行业前五地区销售收入比例标准差占比情况（单位：%）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109：2025年传感器制造行业资产和收入地区分布（单位：万元，%）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110：2025年传感器制造行业效益状况地区分布（单位：万元，%）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111：2025年传感器制造行业企业数量区域分布（单位：家，%）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112：2020-2025年浙江省传感器制造行业主要经济指标在全国比重变化情况（单位：%）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113：2020-2025年浙江省传感器制造行业地位变化情况（单位：%）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114：2020-2025年浙江省传感器制造行业产销情况统计表（单位：万元，%）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115：2020-2025年浙江省传感器制造行业产销情况变化趋势图（单位：亿元，%）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116：2020-2025年浙江省传感器制造行业经济运行状况（单位：%，倍，次）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117：2020-2025年广东省传感器制造行业主要经济指标在全国比重变化情况（单位：%）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118：2020-2025年广东省传感器制造行业地位变化情况（单位：%）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119：2020-2025年广东省传感器制造行业产销情况统计表（单位：万元，%）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120：2020-2025年广东省传感器制造行业产销情况变化趋势图（单位：亿元，%）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c52708c2c462e" w:history="1">
        <w:r>
          <w:rPr>
            <w:rStyle w:val="Hyperlink"/>
          </w:rPr>
          <w:t>中国传感器制造行业现状分析与发展前景研究报告（2025年版）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c52708c2c462e" w:history="1">
        <w:r>
          <w:rPr>
            <w:rStyle w:val="Hyperlink"/>
          </w:rPr>
          <w:t>https://www.20087.com/M_JiXieJiDian/16/ChuanGanQiZhiZaoDeFaZhanQuShi.html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fc072883845de" w:history="1">
      <w:r>
        <w:rPr>
          <w:rStyle w:val="Hyperlink"/>
        </w:rPr>
        <w:t>中国传感器制造行业现状分析与发展前景研究报告（2025年版）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ChuanGanQiZhiZaoDeFaZhanQuShi.html" TargetMode="External" Id="Rce5c52708c2c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ChuanGanQiZhiZaoDeFaZhanQuShi.html" TargetMode="External" Id="R07efc0728838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2025-06-02T23:16:00Z</dcterms:created>
  <dcterms:modified xsi:type="dcterms:W3CDTF">2025-06-03T00:16:00Z</dcterms:modified>
  <dc:subject>中国传感器制造行业现状分析与发展前景研究报告（2025年版）</dc:subject>
  <dc:title>中国传感器制造行业现状分析与发展前景研究报告（2025年版）</dc:title>
  <cp:keywords>中国传感器制造行业现状分析与发展前景研究报告（2025年版）</cp:keywords>
  <dc:description>中国传感器制造行业现状分析与发展前景研究报告（2025年版）</dc:description>
</cp:coreProperties>
</file>