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4bf2b60214a7e" w:history="1">
              <w:r>
                <w:rPr>
                  <w:rStyle w:val="Hyperlink"/>
                </w:rPr>
                <w:t>全球与中国保鲜柜行业发展调研及前景趋势报告（2024-2030年）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4bf2b60214a7e" w:history="1">
              <w:r>
                <w:rPr>
                  <w:rStyle w:val="Hyperlink"/>
                </w:rPr>
                <w:t>全球与中国保鲜柜行业发展调研及前景趋势报告（2024-2030年）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4bf2b60214a7e" w:history="1">
                <w:r>
                  <w:rPr>
                    <w:rStyle w:val="Hyperlink"/>
                  </w:rPr>
                  <w:t>https://www.20087.com/6/51/BaoXianJuHangYeQianJing.html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柜是一种商用冷藏展示设备，在超市、便利店、餐饮业等领域广泛应用。目前，随着消费者对食品新鲜度要求的不断提高，保鲜柜的技术也在持续进步，例如采用了更加高效的制冷系统和智能温控技术，以确保食物的新鲜度和延长保质期。此外，随着节能环保意识的增强，许多制造商开始采用低碳、环保的材料和技术，比如使用环保冷媒和优化的隔热设计，降低能耗和减少碳排放。这些技术进步不仅提升了保鲜柜的性能，也为用户带来了更好的使用体验。</w:t>
      </w:r>
      <w:r>
        <w:rPr>
          <w:rFonts w:hint="eastAsia"/>
        </w:rPr>
        <w:br/>
      </w:r>
      <w:r>
        <w:rPr>
          <w:rFonts w:hint="eastAsia"/>
        </w:rPr>
        <w:t>　　未来，保鲜柜将继续朝着智能化和节能化的方向发展。一方面，通过物联网技术的应用，未来的保鲜柜将能够实现远程监控和管理，比如通过智能手机应用程序实时查看温度状态和故障警报。另一方面，随着可持续发展理念的普及，保鲜柜的设计将更加注重能效和环境友好性，采用可再生能源供电和回收利用技术将成为新的趋势。此外，为了满足多样化的需求，定制化和多功能化也将成为保鲜柜的重要发展方向，例如开发具备多种温度区域的保鲜柜，以适应不同类型食品的保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4bf2b60214a7e" w:history="1">
        <w:r>
          <w:rPr>
            <w:rStyle w:val="Hyperlink"/>
          </w:rPr>
          <w:t>全球与中国保鲜柜行业发展调研及前景趋势报告（2024-2030年）</w:t>
        </w:r>
      </w:hyperlink>
      <w:r>
        <w:rPr>
          <w:rFonts w:hint="eastAsia"/>
        </w:rPr>
        <w:t>》依据国家统计局、发改委及保鲜柜相关协会等的数据资料，深入研究了保鲜柜行业的现状，包括保鲜柜市场需求、市场规模及产业链状况。保鲜柜报告分析了保鲜柜的价格波动、各细分市场的动态，以及重点企业的经营状况。同时，报告对保鲜柜市场前景及发展趋势进行了科学预测，揭示了潜在的市场需求和投资机会，也指出了保鲜柜行业内可能的风险。此外，保鲜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中国保鲜柜概述</w:t>
      </w:r>
      <w:r>
        <w:rPr>
          <w:rFonts w:hint="eastAsia"/>
        </w:rPr>
        <w:br/>
      </w:r>
      <w:r>
        <w:rPr>
          <w:rFonts w:hint="eastAsia"/>
        </w:rPr>
        <w:t>　　第一节 保鲜柜行业定义</w:t>
      </w:r>
      <w:r>
        <w:rPr>
          <w:rFonts w:hint="eastAsia"/>
        </w:rPr>
        <w:br/>
      </w:r>
      <w:r>
        <w:rPr>
          <w:rFonts w:hint="eastAsia"/>
        </w:rPr>
        <w:t>　　第二节 保鲜柜行业发展特性</w:t>
      </w:r>
      <w:r>
        <w:rPr>
          <w:rFonts w:hint="eastAsia"/>
        </w:rPr>
        <w:br/>
      </w:r>
      <w:r>
        <w:rPr>
          <w:rFonts w:hint="eastAsia"/>
        </w:rPr>
        <w:t>　　第三节 保鲜柜产业链分析</w:t>
      </w:r>
      <w:r>
        <w:rPr>
          <w:rFonts w:hint="eastAsia"/>
        </w:rPr>
        <w:br/>
      </w:r>
      <w:r>
        <w:rPr>
          <w:rFonts w:hint="eastAsia"/>
        </w:rPr>
        <w:t>　　第四节 保鲜柜行业生命周期分析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2023-2024年国外保鲜柜市场发展概况</w:t>
      </w:r>
      <w:r>
        <w:rPr>
          <w:rFonts w:hint="eastAsia"/>
        </w:rPr>
        <w:br/>
      </w:r>
      <w:r>
        <w:rPr>
          <w:rFonts w:hint="eastAsia"/>
        </w:rPr>
        <w:t>　　第一节 全球保鲜柜市场发展分析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北美地区主要国家保鲜柜市场概况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欧洲地区主要国家保鲜柜市场概况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亚洲地区主要国家保鲜柜市场概况</w:t>
      </w:r>
      <w:r>
        <w:rPr>
          <w:rFonts w:hint="eastAsia"/>
        </w:rPr>
        <w:br/>
      </w:r>
      <w:r>
        <w:rPr>
          <w:rFonts w:hint="eastAsia"/>
        </w:rPr>
        <w:t>　　第五节 全球保鲜柜市场发展预测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2023-2024年中国保鲜柜发展环境分析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保鲜柜行业相关政策、标准</w:t>
      </w:r>
      <w:r>
        <w:rPr>
          <w:rFonts w:hint="eastAsia"/>
        </w:rPr>
        <w:br/>
      </w:r>
      <w:r>
        <w:rPr>
          <w:rFonts w:hint="eastAsia"/>
        </w:rPr>
        <w:t>　　第三节 保鲜柜行业相关发展规划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2023-2024年中国保鲜柜技术发展分析</w:t>
      </w:r>
      <w:r>
        <w:rPr>
          <w:rFonts w:hint="eastAsia"/>
        </w:rPr>
        <w:br/>
      </w:r>
      <w:r>
        <w:rPr>
          <w:rFonts w:hint="eastAsia"/>
        </w:rPr>
        <w:t>　　第一节 当前保鲜柜技术发展现状分析</w:t>
      </w:r>
      <w:r>
        <w:rPr>
          <w:rFonts w:hint="eastAsia"/>
        </w:rPr>
        <w:br/>
      </w:r>
      <w:r>
        <w:rPr>
          <w:rFonts w:hint="eastAsia"/>
        </w:rPr>
        <w:t>　　第二节 保鲜柜生产中需注意的问题</w:t>
      </w:r>
      <w:r>
        <w:rPr>
          <w:rFonts w:hint="eastAsia"/>
        </w:rPr>
        <w:br/>
      </w:r>
      <w:r>
        <w:rPr>
          <w:rFonts w:hint="eastAsia"/>
        </w:rPr>
        <w:t>　　第三节 保鲜柜行业主要技术趋势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2023-2024年保鲜柜市场特性分析</w:t>
      </w:r>
      <w:r>
        <w:rPr>
          <w:rFonts w:hint="eastAsia"/>
        </w:rPr>
        <w:br/>
      </w:r>
      <w:r>
        <w:rPr>
          <w:rFonts w:hint="eastAsia"/>
        </w:rPr>
        <w:t>　　第一节 保鲜柜行业集中度分析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2023-2024年保鲜柜行业SWOT分析</w:t>
      </w:r>
      <w:r>
        <w:rPr>
          <w:rFonts w:hint="eastAsia"/>
        </w:rPr>
        <w:br/>
      </w:r>
      <w:r>
        <w:rPr>
          <w:rFonts w:hint="eastAsia"/>
        </w:rPr>
        <w:t>　　　　一、保鲜柜行业优势</w:t>
      </w:r>
      <w:r>
        <w:rPr>
          <w:rFonts w:hint="eastAsia"/>
        </w:rPr>
        <w:br/>
      </w:r>
      <w:r>
        <w:rPr>
          <w:rFonts w:hint="eastAsia"/>
        </w:rPr>
        <w:t>　　　　二、保鲜柜行业劣势</w:t>
      </w:r>
      <w:r>
        <w:rPr>
          <w:rFonts w:hint="eastAsia"/>
        </w:rPr>
        <w:br/>
      </w:r>
      <w:r>
        <w:rPr>
          <w:rFonts w:hint="eastAsia"/>
        </w:rPr>
        <w:t>　　　　三、保鲜柜行业机会</w:t>
      </w:r>
      <w:r>
        <w:rPr>
          <w:rFonts w:hint="eastAsia"/>
        </w:rPr>
        <w:br/>
      </w:r>
      <w:r>
        <w:rPr>
          <w:rFonts w:hint="eastAsia"/>
        </w:rPr>
        <w:t>　　　　四、保鲜柜行业风险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中国保鲜柜发展现状</w:t>
      </w:r>
      <w:r>
        <w:rPr>
          <w:rFonts w:hint="eastAsia"/>
        </w:rPr>
        <w:br/>
      </w:r>
      <w:r>
        <w:rPr>
          <w:rFonts w:hint="eastAsia"/>
        </w:rPr>
        <w:t>　　第一节 2023-2024年中国保鲜柜市场现状分析</w:t>
      </w:r>
      <w:r>
        <w:rPr>
          <w:rFonts w:hint="eastAsia"/>
        </w:rPr>
        <w:br/>
      </w:r>
      <w:r>
        <w:rPr>
          <w:rFonts w:hint="eastAsia"/>
        </w:rPr>
        <w:t>　　第二节 中国保鲜柜产量分析及预测</w:t>
      </w:r>
      <w:r>
        <w:rPr>
          <w:rFonts w:hint="eastAsia"/>
        </w:rPr>
        <w:br/>
      </w:r>
      <w:r>
        <w:rPr>
          <w:rFonts w:hint="eastAsia"/>
        </w:rPr>
        <w:t>　　　　一、保鲜柜总体产能规模</w:t>
      </w:r>
      <w:r>
        <w:rPr>
          <w:rFonts w:hint="eastAsia"/>
        </w:rPr>
        <w:br/>
      </w:r>
      <w:r>
        <w:rPr>
          <w:rFonts w:hint="eastAsia"/>
        </w:rPr>
        <w:t>　　　　二、保鲜柜生产区域分布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三、2019-2024年中国保鲜柜产量统计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三、2024-2030年中国保鲜柜产量预测</w:t>
      </w:r>
      <w:r>
        <w:rPr>
          <w:rFonts w:hint="eastAsia"/>
        </w:rPr>
        <w:br/>
      </w:r>
      <w:r>
        <w:rPr>
          <w:rFonts w:hint="eastAsia"/>
        </w:rPr>
        <w:t>　　第三节 中国保鲜柜市场需求分析及预测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二、2019-2024年中国保鲜柜市场需求量统计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三、2024-2030年中国保鲜柜市场需求量预测</w:t>
      </w:r>
      <w:r>
        <w:rPr>
          <w:rFonts w:hint="eastAsia"/>
        </w:rPr>
        <w:br/>
      </w:r>
      <w:r>
        <w:rPr>
          <w:rFonts w:hint="eastAsia"/>
        </w:rPr>
        <w:t>　　第四节 中国保鲜柜价格趋势分析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二、2024-2030年中国保鲜柜市场价格走势预测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2019-2024年保鲜柜行业经济运行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2019-2024年中国保鲜柜行业盈利能力分析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2019-2024年中国保鲜柜行业发展能力分析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2019-2024年保鲜柜行业偿债能力分析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2019-2024年保鲜柜制造企业数量分析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**地区保鲜柜市场发展分析</w:t>
      </w:r>
      <w:r>
        <w:rPr>
          <w:rFonts w:hint="eastAsia"/>
        </w:rPr>
        <w:br/>
      </w:r>
      <w:r>
        <w:rPr>
          <w:rFonts w:hint="eastAsia"/>
        </w:rPr>
        <w:t>　　第三节 **地区保鲜柜市场发展分析</w:t>
      </w:r>
      <w:r>
        <w:rPr>
          <w:rFonts w:hint="eastAsia"/>
        </w:rPr>
        <w:br/>
      </w:r>
      <w:r>
        <w:rPr>
          <w:rFonts w:hint="eastAsia"/>
        </w:rPr>
        <w:t>　　第四节 **地区保鲜柜市场发展分析</w:t>
      </w:r>
      <w:r>
        <w:rPr>
          <w:rFonts w:hint="eastAsia"/>
        </w:rPr>
        <w:br/>
      </w:r>
      <w:r>
        <w:rPr>
          <w:rFonts w:hint="eastAsia"/>
        </w:rPr>
        <w:t>　　第五节 **地区保鲜柜市场发展分析</w:t>
      </w:r>
      <w:r>
        <w:rPr>
          <w:rFonts w:hint="eastAsia"/>
        </w:rPr>
        <w:br/>
      </w:r>
      <w:r>
        <w:rPr>
          <w:rFonts w:hint="eastAsia"/>
        </w:rPr>
        <w:t>　　第六节 **地区保鲜柜市场发展分析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2019-2024年中国保鲜柜进出口分析</w:t>
      </w:r>
      <w:r>
        <w:rPr>
          <w:rFonts w:hint="eastAsia"/>
        </w:rPr>
        <w:br/>
      </w:r>
      <w:r>
        <w:rPr>
          <w:rFonts w:hint="eastAsia"/>
        </w:rPr>
        <w:t>　　第一节 保鲜柜进口情况分析</w:t>
      </w:r>
      <w:r>
        <w:rPr>
          <w:rFonts w:hint="eastAsia"/>
        </w:rPr>
        <w:br/>
      </w:r>
      <w:r>
        <w:rPr>
          <w:rFonts w:hint="eastAsia"/>
        </w:rPr>
        <w:t>　　第二节 保鲜柜出口情况分析</w:t>
      </w:r>
      <w:r>
        <w:rPr>
          <w:rFonts w:hint="eastAsia"/>
        </w:rPr>
        <w:br/>
      </w:r>
      <w:r>
        <w:rPr>
          <w:rFonts w:hint="eastAsia"/>
        </w:rPr>
        <w:t>　　第三节 影响保鲜柜进出口因素分析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主要保鲜柜生产企业及竞争格局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保鲜柜行业投资战略研究</w:t>
      </w:r>
      <w:r>
        <w:rPr>
          <w:rFonts w:hint="eastAsia"/>
        </w:rPr>
        <w:br/>
      </w:r>
      <w:r>
        <w:rPr>
          <w:rFonts w:hint="eastAsia"/>
        </w:rPr>
        <w:t>　　第一节 保鲜柜行业发展战略研究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对我国保鲜柜品牌的战略思考</w:t>
      </w:r>
      <w:r>
        <w:rPr>
          <w:rFonts w:hint="eastAsia"/>
        </w:rPr>
        <w:br/>
      </w:r>
      <w:r>
        <w:rPr>
          <w:rFonts w:hint="eastAsia"/>
        </w:rPr>
        <w:t>　　　　一、保鲜柜品牌的重要性</w:t>
      </w:r>
      <w:r>
        <w:rPr>
          <w:rFonts w:hint="eastAsia"/>
        </w:rPr>
        <w:br/>
      </w:r>
      <w:r>
        <w:rPr>
          <w:rFonts w:hint="eastAsia"/>
        </w:rPr>
        <w:t>　　　　二、保鲜柜实施品牌战略的意义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四、我国保鲜柜企业的品牌战略</w:t>
      </w:r>
      <w:r>
        <w:rPr>
          <w:rFonts w:hint="eastAsia"/>
        </w:rPr>
        <w:br/>
      </w:r>
      <w:r>
        <w:rPr>
          <w:rFonts w:hint="eastAsia"/>
        </w:rPr>
        <w:t>　　　　五、保鲜柜品牌战略管理的策略</w:t>
      </w:r>
      <w:r>
        <w:rPr>
          <w:rFonts w:hint="eastAsia"/>
        </w:rPr>
        <w:br/>
      </w:r>
      <w:r>
        <w:rPr>
          <w:rFonts w:hint="eastAsia"/>
        </w:rPr>
        <w:t>　　第三节 保鲜柜经营策略分析</w:t>
      </w:r>
      <w:r>
        <w:rPr>
          <w:rFonts w:hint="eastAsia"/>
        </w:rPr>
        <w:br/>
      </w:r>
      <w:r>
        <w:rPr>
          <w:rFonts w:hint="eastAsia"/>
        </w:rPr>
        <w:t>　　　　一、保鲜柜市场细分策略</w:t>
      </w:r>
      <w:r>
        <w:rPr>
          <w:rFonts w:hint="eastAsia"/>
        </w:rPr>
        <w:br/>
      </w:r>
      <w:r>
        <w:rPr>
          <w:rFonts w:hint="eastAsia"/>
        </w:rPr>
        <w:t>　　　　二、保鲜柜市场创新策略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四、保鲜柜新产品差异化战略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2024-2030年中国保鲜柜发展趋势预测及投资风险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2024-2030年保鲜柜市场前景分析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2024-2030年保鲜柜行业发展趋势预测</w:t>
      </w:r>
      <w:r>
        <w:rPr>
          <w:rFonts w:hint="eastAsia"/>
        </w:rPr>
        <w:br/>
      </w:r>
      <w:r>
        <w:rPr>
          <w:rFonts w:hint="eastAsia"/>
        </w:rPr>
        <w:t>　　第三节 保鲜柜行业投资风险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保鲜柜投资建议</w:t>
      </w:r>
      <w:r>
        <w:rPr>
          <w:rFonts w:hint="eastAsia"/>
        </w:rPr>
        <w:br/>
      </w:r>
      <w:r>
        <w:rPr>
          <w:rFonts w:hint="eastAsia"/>
        </w:rPr>
        <w:t>　　第一节 保鲜柜行业投资环境分析</w:t>
      </w:r>
      <w:r>
        <w:rPr>
          <w:rFonts w:hint="eastAsia"/>
        </w:rPr>
        <w:br/>
      </w:r>
      <w:r>
        <w:rPr>
          <w:rFonts w:hint="eastAsia"/>
        </w:rPr>
        <w:t>　　第二节 保鲜柜行业投资进入壁垒分析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2024-2030年中国保鲜柜行业产量预测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2019-2024年中国保鲜柜行业市场需求及增长情况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2024-2030年中国保鲜柜行业市场需求预测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2023-224年保鲜柜行业壁垒</w:t>
      </w:r>
      <w:r>
        <w:rPr>
          <w:rFonts w:hint="eastAsia"/>
        </w:rPr>
        <w:br/>
      </w:r>
      <w:r>
        <w:rPr>
          <w:rFonts w:hint="eastAsia"/>
        </w:rPr>
        <w:t>　　图表 2024年保鲜柜市场前景分析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2024-2030年中国保鲜柜市场规模预测</w:t>
      </w:r>
      <w:r>
        <w:rPr>
          <w:rFonts w:hint="eastAsia"/>
        </w:rPr>
        <w:br/>
      </w:r>
      <w:r>
        <w:rPr>
          <w:rFonts w:hint="eastAsia"/>
        </w:rPr>
        <w:t>　　图表 2024年保鲜柜发展趋势预测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4bf2b60214a7e" w:history="1">
        <w:r>
          <w:rPr>
            <w:rStyle w:val="Hyperlink"/>
          </w:rPr>
          <w:t>全球与中国保鲜柜行业发展调研及前景趋势报告（2024-2030年）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4bf2b60214a7e" w:history="1">
        <w:r>
          <w:rPr>
            <w:rStyle w:val="Hyperlink"/>
          </w:rPr>
          <w:t>https://www.20087.com/6/51/BaoXianJuHangYeQianJing.html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a5234773b468f" w:history="1">
      <w:r>
        <w:rPr>
          <w:rStyle w:val="Hyperlink"/>
        </w:rPr>
        <w:t>全球与中国保鲜柜行业发展调研及前景趋势报告（2024-2030年）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aoXianJuHangYeQianJing.html" TargetMode="External" Id="Rb7e4bf2b6021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aoXianJuHangYeQianJing.html" TargetMode="External" Id="Raada5234773b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2024-03-29T06:34:00Z</dcterms:created>
  <dcterms:modified xsi:type="dcterms:W3CDTF">2024-03-29T07:34:00Z</dcterms:modified>
  <dc:subject>全球与中国保鲜柜行业发展调研及前景趋势报告（2024-2030年）</dc:subject>
  <dc:title>全球与中国保鲜柜行业发展调研及前景趋势报告（2024-2030年）</dc:title>
  <cp:keywords>全球与中国保鲜柜行业发展调研及前景趋势报告（2024-2030年）</cp:keywords>
  <dc:description>全球与中国保鲜柜行业发展调研及前景趋势报告（2024-2030年）</dc:description>
</cp:coreProperties>
</file>