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ed41b85314e14" w:history="1">
              <w:r>
                <w:rPr>
                  <w:rStyle w:val="Hyperlink"/>
                </w:rPr>
                <w:t>2026-2032年中国冲桶机市场调查研究与前景趋势分析报告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ed41b85314e14" w:history="1">
              <w:r>
                <w:rPr>
                  <w:rStyle w:val="Hyperlink"/>
                </w:rPr>
                <w:t>2026-2032年中国冲桶机市场调查研究与前景趋势分析报告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ed41b85314e14" w:history="1">
                <w:r>
                  <w:rPr>
                    <w:rStyle w:val="Hyperlink"/>
                  </w:rPr>
                  <w:t>https://www.20087.com/6/81/ChongTongJiHangYeQianJing.html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桶机是一种专门用于清洗各类液体容器（如水桶、油桶、化工桶）内部残留物的专用清洗设备，广泛应用于矿泉水厂、食用油加工、化工仓储、食品饮料等行业，具备自动化程度高、清洗效率高、节水节能等特点。目前，该类产品已实现从手动冲洗向高压喷淋、旋转清洗、温控杀菌等方向升级，并逐步向智能化、无人化方向演进。行业内企业在清洗压力控制、污物回收处理、清洗周期优化等方面持续改进，以满足不同物料残留特性对清洗质量的要求。随着食品安全标准提升与工业自动化水平发展，冲桶机在规模化生产企业中的应用日益广泛。但部分产品仍存在结构复杂、耗水量大、适用桶型受限等问题。</w:t>
      </w:r>
      <w:r>
        <w:rPr>
          <w:rFonts w:hint="eastAsia"/>
        </w:rPr>
        <w:br/>
      </w:r>
      <w:r>
        <w:rPr>
          <w:rFonts w:hint="eastAsia"/>
        </w:rPr>
        <w:t>　　未来，冲桶机行业将围绕智能化、环保化与多功能集成方向发展。市场调研网认为，一方面，搭载AI识别与自学习清洗程序的智能冲桶机将成为主流趋势，能够根据不同污染物类型自动调整清洗参数，提高清洗效率与一致性；另一方面，推动与污水处理系统、废液回收装置的联动集成，将进一步提升资源循环利用率与环境友好性。此外，开发适用于异形桶、特种容器的柔性清洗模块，也将增强其在医药、电子化学品等高附加值行业的适配能力。整体来看，冲桶机行业将在智能制造技术渗透、环保法规趋严和食品工业高质量发展的多重驱动下，迈向更高效、更环保、更具柔性化的现代清洗装备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8ed41b85314e14" w:history="1">
        <w:r>
          <w:rPr>
            <w:rStyle w:val="Hyperlink"/>
          </w:rPr>
          <w:t>2026-2032年中国冲桶机市场调查研究与前景趋势分析报告</w:t>
        </w:r>
      </w:hyperlink>
      <w:r>
        <w:rPr>
          <w:rFonts w:hint="eastAsia"/>
        </w:rPr>
        <w:t>》，2025年冲桶机行业市场规模达 亿元，预计2032年市场规模将达 亿元，期间年均复合增长率（CAGR）达 %。报告基于权威机构和相关协会的详实数据资料，系统分析了冲桶机行业的市场规模、竞争格局及技术发展现状，并对冲桶机未来趋势作出科学预测。报告梳理了冲桶机产业链结构、消费需求变化和价格波动情况，重点评估了冲桶机重点企业的市场表现与竞争态势，同时客观分析了冲桶机技术创新方向、市场机遇及潜在风险。通过翔实的数据支持和直观的图表展示，为相关企业及投资者提供了可靠的决策参考，帮助把握冲桶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冲桶机行业界定及应用</w:t>
      </w:r>
      <w:r>
        <w:rPr>
          <w:rFonts w:hint="eastAsia"/>
        </w:rPr>
        <w:br/>
      </w:r>
      <w:r>
        <w:rPr>
          <w:rFonts w:hint="eastAsia"/>
        </w:rPr>
        <w:t>　　第一节 冲桶机行业定义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冲桶机主要应用领域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2025-2026年冲桶机行业技术发展现状及趋势分析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全球冲桶机行业发展状况分析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2020-2025年全球冲桶机行业运行概况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2020-2025年全球冲桶机行业市场规模分析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全球主要地区冲桶机行业运行情况分析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2026-2032年全球冲桶机行业发展趋势预测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中国冲桶机发展环境分析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冲桶机行业相关政策、标准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冲桶机行业相关发展规划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中国冲桶机行业发展现状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一、2025-2026年冲桶机行业品牌发展现状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二、2025-2026年冲桶机行业需求市场现状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三、2025-2026年冲桶机市场需求层次分析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四、2025-2026年中国冲桶机市场走向分析</w:t>
      </w:r>
      <w:r>
        <w:rPr>
          <w:rFonts w:hint="eastAsia"/>
        </w:rPr>
        <w:br/>
      </w:r>
      <w:r>
        <w:rPr>
          <w:rFonts w:hint="eastAsia"/>
        </w:rPr>
        <w:t>　　第二节 中国冲桶机行业存在的问题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一、2025-2026年冲桶机产品市场存在的主要问题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二、2025-2026年国内冲桶机产品市场的三大瓶颈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三、2025-2026年冲桶机产品市场遭遇的规模难题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对中国冲桶机市场的分析及思考</w:t>
      </w:r>
      <w:r>
        <w:rPr>
          <w:rFonts w:hint="eastAsia"/>
        </w:rPr>
        <w:br/>
      </w:r>
      <w:r>
        <w:rPr>
          <w:rFonts w:hint="eastAsia"/>
        </w:rPr>
        <w:t>　　　　一、冲桶机市场特点</w:t>
      </w:r>
      <w:r>
        <w:rPr>
          <w:rFonts w:hint="eastAsia"/>
        </w:rPr>
        <w:br/>
      </w:r>
      <w:r>
        <w:rPr>
          <w:rFonts w:hint="eastAsia"/>
        </w:rPr>
        <w:t>　　　　二、冲桶机市场分析</w:t>
      </w:r>
      <w:r>
        <w:rPr>
          <w:rFonts w:hint="eastAsia"/>
        </w:rPr>
        <w:br/>
      </w:r>
      <w:r>
        <w:rPr>
          <w:rFonts w:hint="eastAsia"/>
        </w:rPr>
        <w:t>　　　　三、冲桶机市场变化的方向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中国冲桶机行业市场供需现状调研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中国冲桶机市场现状分析</w:t>
      </w:r>
      <w:r>
        <w:rPr>
          <w:rFonts w:hint="eastAsia"/>
        </w:rPr>
        <w:br/>
      </w:r>
      <w:r>
        <w:rPr>
          <w:rFonts w:hint="eastAsia"/>
        </w:rPr>
        <w:t>　　第二节 中国冲桶机行业产量情况分析及预测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一、冲桶机总体产能规模</w:t>
      </w:r>
      <w:r>
        <w:rPr>
          <w:rFonts w:hint="eastAsia"/>
        </w:rPr>
        <w:br/>
      </w:r>
      <w:r>
        <w:rPr>
          <w:rFonts w:hint="eastAsia"/>
        </w:rPr>
        <w:t>　　　　二、冲桶机生产区域分布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三、2020-2025年中国冲桶机行业产量统计分析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四、2026-2032年中国冲桶机行业产量预测分析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中国冲桶机市场需求分析及预测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二、2020-2025年中国冲桶机市场需求量统计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三、2026-2032年中国冲桶机市场需求量预测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中国冲桶机价格趋势分析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一、2020-2025年中国冲桶机市场价格趋势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二、2026-2032年中国冲桶机市场价格走势预测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中国冲桶机进出口分析</w:t>
      </w:r>
      <w:r>
        <w:rPr>
          <w:rFonts w:hint="eastAsia"/>
        </w:rPr>
        <w:br/>
      </w:r>
      <w:r>
        <w:rPr>
          <w:rFonts w:hint="eastAsia"/>
        </w:rPr>
        <w:t>　　第一节 冲桶机进口情况分析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冲桶机出口情况分析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影响冲桶机进出口因素分析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中国冲桶机行业主要指标监测分析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2020-2025年中国冲桶机行业规模情况分析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2020-2025年中国冲桶机行业财务能力分析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冲桶机行业细分产品调研</w:t>
      </w:r>
      <w:r>
        <w:rPr>
          <w:rFonts w:hint="eastAsia"/>
        </w:rPr>
        <w:br/>
      </w:r>
      <w:r>
        <w:rPr>
          <w:rFonts w:hint="eastAsia"/>
        </w:rPr>
        <w:t>　　第一节 冲桶机细分产品结构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冲桶机行业上下游发展情况分析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冲桶机行业上游产业发展分析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冲桶机行业下游产业发展分析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冲桶机行业重点区域市场结构调研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**地区冲桶机市场容量分析</w:t>
      </w:r>
      <w:r>
        <w:rPr>
          <w:rFonts w:hint="eastAsia"/>
        </w:rPr>
        <w:br/>
      </w:r>
      <w:r>
        <w:rPr>
          <w:rFonts w:hint="eastAsia"/>
        </w:rPr>
        <w:t>　　第三节 **地区冲桶机市场容量分析</w:t>
      </w:r>
      <w:r>
        <w:rPr>
          <w:rFonts w:hint="eastAsia"/>
        </w:rPr>
        <w:br/>
      </w:r>
      <w:r>
        <w:rPr>
          <w:rFonts w:hint="eastAsia"/>
        </w:rPr>
        <w:t>　　第四节 **地区冲桶机市场容量分析</w:t>
      </w:r>
      <w:r>
        <w:rPr>
          <w:rFonts w:hint="eastAsia"/>
        </w:rPr>
        <w:br/>
      </w:r>
      <w:r>
        <w:rPr>
          <w:rFonts w:hint="eastAsia"/>
        </w:rPr>
        <w:t>　　第五节 **地区冲桶机市场容量分析</w:t>
      </w:r>
      <w:r>
        <w:rPr>
          <w:rFonts w:hint="eastAsia"/>
        </w:rPr>
        <w:br/>
      </w:r>
      <w:r>
        <w:rPr>
          <w:rFonts w:hint="eastAsia"/>
        </w:rPr>
        <w:t>　　第六节 **地区冲桶机市场容量分析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冲桶机行业前景及投资风险预警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2026年冲桶机市场前景分析</w:t>
      </w:r>
      <w:r>
        <w:rPr>
          <w:rFonts w:hint="eastAsia"/>
        </w:rPr>
        <w:br/>
      </w:r>
      <w:r>
        <w:rPr>
          <w:rFonts w:hint="eastAsia"/>
        </w:rPr>
        <w:t>　　第二节 2026年冲桶机行业发展趋势预测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一、2026影响冲桶机行业运行的有利因素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二、2026影响冲桶机行业运行的稳定因素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三、2026影响冲桶机行业运行的不利因素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四、2026中国冲桶机行业发展面临的挑战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五、2026中国冲桶机行业发展面临的机遇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冲桶机行业投资风险预警</w:t>
      </w:r>
      <w:r>
        <w:rPr>
          <w:rFonts w:hint="eastAsia"/>
        </w:rPr>
        <w:br/>
      </w:r>
      <w:r>
        <w:rPr>
          <w:rFonts w:hint="eastAsia"/>
        </w:rPr>
        <w:t>　　　　一、冲桶机行业市场风险预测</w:t>
      </w:r>
      <w:r>
        <w:rPr>
          <w:rFonts w:hint="eastAsia"/>
        </w:rPr>
        <w:br/>
      </w:r>
      <w:r>
        <w:rPr>
          <w:rFonts w:hint="eastAsia"/>
        </w:rPr>
        <w:t>　　　　二、冲桶机行业政策风险预测</w:t>
      </w:r>
      <w:r>
        <w:rPr>
          <w:rFonts w:hint="eastAsia"/>
        </w:rPr>
        <w:br/>
      </w:r>
      <w:r>
        <w:rPr>
          <w:rFonts w:hint="eastAsia"/>
        </w:rPr>
        <w:t>　　　　三、冲桶机行业经营风险预测</w:t>
      </w:r>
      <w:r>
        <w:rPr>
          <w:rFonts w:hint="eastAsia"/>
        </w:rPr>
        <w:br/>
      </w:r>
      <w:r>
        <w:rPr>
          <w:rFonts w:hint="eastAsia"/>
        </w:rPr>
        <w:t>　　　　四、冲桶机行业技术风险预测</w:t>
      </w:r>
      <w:r>
        <w:rPr>
          <w:rFonts w:hint="eastAsia"/>
        </w:rPr>
        <w:br/>
      </w:r>
      <w:r>
        <w:rPr>
          <w:rFonts w:hint="eastAsia"/>
        </w:rPr>
        <w:t>　　　　五、冲桶机行业竞争风险预测</w:t>
      </w:r>
      <w:r>
        <w:rPr>
          <w:rFonts w:hint="eastAsia"/>
        </w:rPr>
        <w:br/>
      </w:r>
      <w:r>
        <w:rPr>
          <w:rFonts w:hint="eastAsia"/>
        </w:rPr>
        <w:t>　　　　六、冲桶机行业其他风险预测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冲桶机投资建议</w:t>
      </w:r>
      <w:r>
        <w:rPr>
          <w:rFonts w:hint="eastAsia"/>
        </w:rPr>
        <w:br/>
      </w:r>
      <w:r>
        <w:rPr>
          <w:rFonts w:hint="eastAsia"/>
        </w:rPr>
        <w:t>　　第一节 冲桶机行业投资环境分析</w:t>
      </w:r>
      <w:r>
        <w:rPr>
          <w:rFonts w:hint="eastAsia"/>
        </w:rPr>
        <w:br/>
      </w:r>
      <w:r>
        <w:rPr>
          <w:rFonts w:hint="eastAsia"/>
        </w:rPr>
        <w:t>　　第二节 冲桶机行业投资进入壁垒分析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冲桶机行业历程</w:t>
      </w:r>
      <w:r>
        <w:rPr>
          <w:rFonts w:hint="eastAsia"/>
        </w:rPr>
        <w:br/>
      </w:r>
      <w:r>
        <w:rPr>
          <w:rFonts w:hint="eastAsia"/>
        </w:rPr>
        <w:t>　　图表 冲桶机行业生命周期</w:t>
      </w:r>
      <w:r>
        <w:rPr>
          <w:rFonts w:hint="eastAsia"/>
        </w:rPr>
        <w:br/>
      </w:r>
      <w:r>
        <w:rPr>
          <w:rFonts w:hint="eastAsia"/>
        </w:rPr>
        <w:t>　　图表 冲桶机行业产业链分析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2025年中国冲桶机进口国家及地区分析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2026-2032年中国冲桶机行业市场规模预测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2026年中国冲桶机市场前景分析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2026年中国冲桶机发展趋势预测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ed41b85314e14" w:history="1">
        <w:r>
          <w:rPr>
            <w:rStyle w:val="Hyperlink"/>
          </w:rPr>
          <w:t>2026-2032年中国冲桶机市场调查研究与前景趋势分析报告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ed41b85314e14" w:history="1">
        <w:r>
          <w:rPr>
            <w:rStyle w:val="Hyperlink"/>
          </w:rPr>
          <w:t>https://www.20087.com/6/81/ChongTongJiHangYeQianJing.html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热点：刷桶机器、冲床专用送料机、冲孔机、充磁机、冲水桶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30fd878dc49d2" w:history="1">
      <w:r>
        <w:rPr>
          <w:rStyle w:val="Hyperlink"/>
        </w:rPr>
        <w:t>2026-2032年中国冲桶机市场调查研究与前景趋势分析报告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ongTongJiHangYeQianJing.html" TargetMode="External" Id="R638ed41b8531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ongTongJiHangYeQianJing.html" TargetMode="External" Id="R7f430fd878dc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2026-06-04T03:08:49Z</dcterms:created>
  <dcterms:modified xsi:type="dcterms:W3CDTF">2026-06-04T04:08:49Z</dcterms:modified>
  <dc:subject>2026-2032年中国冲桶机市场调查研究与前景趋势分析报告</dc:subject>
  <dc:title>2026-2032年中国冲桶机市场调查研究与前景趋势分析报告</dc:title>
  <cp:keywords>2026-2032年中国冲桶机市场调查研究与前景趋势分析报告</cp:keywords>
  <dc:description>2026-2032年中国冲桶机市场调查研究与前景趋势分析报告</dc:description>
</cp:coreProperties>
</file>