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e9ebd3e5c4d64" w:history="1">
              <w:r>
                <w:rPr>
                  <w:rStyle w:val="Hyperlink"/>
                </w:rPr>
                <w:t>2025-2031年中国特种集装箱行业发展研究与前景趋势报告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e9ebd3e5c4d64" w:history="1">
              <w:r>
                <w:rPr>
                  <w:rStyle w:val="Hyperlink"/>
                </w:rPr>
                <w:t>2025-2031年中国特种集装箱行业发展研究与前景趋势报告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e9ebd3e5c4d64" w:history="1">
                <w:r>
                  <w:rPr>
                    <w:rStyle w:val="Hyperlink"/>
                  </w:rPr>
                  <w:t>https://www.20087.com/6/71/TeZhongJiZhuangXiangFaZhanQuShi.html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集装箱是一种专门设计用于特定用途的运输设备，近年来随着物流行业的快速发展和技术的进步，其设计和制造水平都有了显著提升。目前，特种集装箱不仅在种类上更加多样化，能够满足不同货物的运输需求，而且在功能性和安全性方面也有了显著改进。例如，保温隔热集装箱可以有效保持货物的温度，而危险品专用集装箱则能够确保危险物品的安全运输。</w:t>
      </w:r>
      <w:r>
        <w:rPr>
          <w:rFonts w:hint="eastAsia"/>
        </w:rPr>
        <w:br/>
      </w:r>
      <w:r>
        <w:rPr>
          <w:rFonts w:hint="eastAsia"/>
        </w:rPr>
        <w:t>　　未来，特种集装箱的发展将更加侧重于智能化和定制化。一方面，随着物联网技术的应用，特种集装箱将集成更多智能传感器，能够实现远程监控货物的状态和环境条件，提高物流效率。另一方面，随着对个性化需求的关注增加，特种集装箱将更加注重定制化设计，以满足客户的特定需求。此外，随着可持续发展理念的普及，特种集装箱的设计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e9ebd3e5c4d64" w:history="1">
        <w:r>
          <w:rPr>
            <w:rStyle w:val="Hyperlink"/>
          </w:rPr>
          <w:t>2025-2031年中国特种集装箱行业发展研究与前景趋势报告</w:t>
        </w:r>
      </w:hyperlink>
      <w:r>
        <w:rPr>
          <w:rFonts w:hint="eastAsia"/>
        </w:rPr>
        <w:t>》基于国家统计局及相关协会的详实数据，系统分析了特种集装箱行业的市场规模、重点企业表现、产业链结构、竞争格局及价格动态。报告内容严谨、数据详实，结合丰富图表，全面呈现特种集装箱行业现状与未来发展趋势。通过对特种集装箱技术现状、SWOT分析及市场前景的解读，报告为特种集装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特种集装箱行业界定</w:t>
      </w:r>
      <w:r>
        <w:rPr>
          <w:rFonts w:hint="eastAsia"/>
        </w:rPr>
        <w:br/>
      </w:r>
      <w:r>
        <w:rPr>
          <w:rFonts w:hint="eastAsia"/>
        </w:rPr>
        <w:t>　　第一节 特种集装箱行业定义</w:t>
      </w:r>
      <w:r>
        <w:rPr>
          <w:rFonts w:hint="eastAsia"/>
        </w:rPr>
        <w:br/>
      </w:r>
      <w:r>
        <w:rPr>
          <w:rFonts w:hint="eastAsia"/>
        </w:rPr>
        <w:t>　　第二节 特种集装箱行业特点分析</w:t>
      </w:r>
      <w:r>
        <w:rPr>
          <w:rFonts w:hint="eastAsia"/>
        </w:rPr>
        <w:br/>
      </w:r>
      <w:r>
        <w:rPr>
          <w:rFonts w:hint="eastAsia"/>
        </w:rPr>
        <w:t>　　第三节 特种集装箱产业链分析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2025年世界特种集装箱行业市场运行形势分析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2025年全球特种集装箱行业发展概况</w:t>
      </w:r>
      <w:r>
        <w:rPr>
          <w:rFonts w:hint="eastAsia"/>
        </w:rPr>
        <w:br/>
      </w:r>
      <w:r>
        <w:rPr>
          <w:rFonts w:hint="eastAsia"/>
        </w:rPr>
        <w:t>　　第二节 世界特种集装箱行业发展走势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二、全球特种集装箱行业市场分布情况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三、全球特种集装箱行业发展趋势分析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全球特种集装箱行业重点国家和区域分析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2025年特种集装箱行业技术发展现状及趋势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当前我国特种集装箱技术发展现状</w:t>
      </w:r>
      <w:r>
        <w:rPr>
          <w:rFonts w:hint="eastAsia"/>
        </w:rPr>
        <w:br/>
      </w:r>
      <w:r>
        <w:rPr>
          <w:rFonts w:hint="eastAsia"/>
        </w:rPr>
        <w:t>　　第二节 中外特种集装箱技术差距及产生差距的主要原因分析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提高我国特种集装箱技术的对策</w:t>
      </w:r>
      <w:r>
        <w:rPr>
          <w:rFonts w:hint="eastAsia"/>
        </w:rPr>
        <w:br/>
      </w:r>
      <w:r>
        <w:rPr>
          <w:rFonts w:hint="eastAsia"/>
        </w:rPr>
        <w:t>　　第四节 我国特种集装箱研发、设计发展趋势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中国特种集装箱发展现状调研</w:t>
      </w:r>
      <w:r>
        <w:rPr>
          <w:rFonts w:hint="eastAsia"/>
        </w:rPr>
        <w:br/>
      </w:r>
      <w:r>
        <w:rPr>
          <w:rFonts w:hint="eastAsia"/>
        </w:rPr>
        <w:t>　　第一节 中国特种集装箱市场现状分析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中国特种集装箱行业产量情况分析及预测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一、特种集装箱总体产能规模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三、2020-2025年中国特种集装箱产量统计</w:t>
      </w:r>
      <w:r>
        <w:rPr>
          <w:rFonts w:hint="eastAsia"/>
        </w:rPr>
        <w:br/>
      </w:r>
      <w:r>
        <w:rPr>
          <w:rFonts w:hint="eastAsia"/>
        </w:rPr>
        <w:t>　　　　二、特种集装箱生产区域分布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三、2025-2031年中国特种集装箱产量预测分析</w:t>
      </w:r>
      <w:r>
        <w:rPr>
          <w:rFonts w:hint="eastAsia"/>
        </w:rPr>
        <w:br/>
      </w:r>
      <w:r>
        <w:rPr>
          <w:rFonts w:hint="eastAsia"/>
        </w:rPr>
        <w:t>　　第三节 中国特种集装箱市场需求分析及预测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一、中国特种集装箱市场需求特点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三、2025-2031年中国特种集装箱市场需求量预测分析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中国特种集装箱行业进出口情况分析预测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2020-2025年中国特种集装箱行业进出口情况分析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一、2020-2025年中国特种集装箱行业进口分析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二、2020-2025年中国特种集装箱行业出口分析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2025-2031年中国特种集装箱行业进出口情况预测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一、2025-2031年中国特种集装箱行业进口预测分析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二、2025-2031年中国特种集装箱行业出口预测分析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影响特种集装箱行业进出口变化的主要原因分析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2020-2025年中国特种集装箱行业重点地区调研分析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二、**地区特种集装箱市场调研分析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三、**地区特种集装箱市场调研分析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四、**地区特种集装箱市场调研分析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五、**地区特种集装箱市场调研分析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六、**地区特种集装箱市场调研分析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特种集装箱行业集中度分析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一、特种集装箱市场集中度分析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二、特种集装箱企业集中度分析</w:t>
      </w:r>
      <w:r>
        <w:rPr>
          <w:rFonts w:hint="eastAsia"/>
        </w:rPr>
        <w:br/>
      </w:r>
      <w:r>
        <w:rPr>
          <w:rFonts w:hint="eastAsia"/>
        </w:rPr>
        <w:t>　　　　三、特种集装箱区域集中度分析</w:t>
      </w:r>
      <w:r>
        <w:rPr>
          <w:rFonts w:hint="eastAsia"/>
        </w:rPr>
        <w:br/>
      </w:r>
      <w:r>
        <w:rPr>
          <w:rFonts w:hint="eastAsia"/>
        </w:rPr>
        <w:t>　　第二节 特种集装箱行业主要企业竞争力分析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一、2025年特种集装箱行业竞争分析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二、2025年中外特种集装箱产品竞争分析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三、2020-2025年我国特种集装箱市场竞争分析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四、2025-2031年国内主要特种集装箱企业动向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特种集装箱行业细分产品市场调研分析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特种集装箱行业重点企业发展调研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特种集装箱重点企业（一）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特种集装箱重点企业（二）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特种集装箱重点企业（三）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特种集装箱重点企业（四）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特种集装箱重点企业（五）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特种集装箱重点企业（六）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特种集装箱企业管理策略建议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提高特种集装箱企业竞争力的策略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二、特种集装箱企业提升竞争力的主要方向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四、提高特种集装箱企业竞争力的策略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一、特种集装箱实施品牌战略的意义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三、我国特种集装箱企业的品牌战略</w:t>
      </w:r>
      <w:r>
        <w:rPr>
          <w:rFonts w:hint="eastAsia"/>
        </w:rPr>
        <w:br/>
      </w:r>
      <w:r>
        <w:rPr>
          <w:rFonts w:hint="eastAsia"/>
        </w:rPr>
        <w:t>　　　　四、特种集装箱品牌战略管理的策略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2025-2031年中国特种集装箱行业前景与风险预测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2025年中国特种集装箱市场前景分析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2025-2031年中国特种集装箱发展趋势预测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2025-2031年中国特种集装箱行业投资特性分析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一、2025-2031年中国特种集装箱行业进入壁垒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二、2025-2031年中国特种集装箱行业盈利模式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三、2025-2031年中国特种集装箱行业盈利因素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2025-2031年中国特种集装箱行业投资机会分析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一、2025-2031年中国特种集装箱细分市场投资机会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二、2025-2031年中国特种集装箱行业区域市场投资潜力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一、2025-2031年中国特种集装箱行业市场竞争风险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二、2025-2031年中国特种集装箱行业技术风险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三、2025-2031年中国特种集装箱行业政策风险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四、2025-2031年中国特种集装箱行业进入退出风险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特种集装箱行业研究结论</w:t>
      </w:r>
      <w:r>
        <w:rPr>
          <w:rFonts w:hint="eastAsia"/>
        </w:rPr>
        <w:br/>
      </w:r>
      <w:r>
        <w:rPr>
          <w:rFonts w:hint="eastAsia"/>
        </w:rPr>
        <w:t>　　第二节 特种集装箱行业投资价值评估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(中~智林)特种集装箱行业投资建议</w:t>
      </w:r>
      <w:r>
        <w:rPr>
          <w:rFonts w:hint="eastAsia"/>
        </w:rPr>
        <w:br/>
      </w:r>
      <w:r>
        <w:rPr>
          <w:rFonts w:hint="eastAsia"/>
        </w:rPr>
        <w:t>　　　　一、特种集装箱行业投资策略建议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二、特种集装箱行业投资方向建议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三、特种集装箱行业投资方式建议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特种集装箱行业历程</w:t>
      </w:r>
      <w:r>
        <w:rPr>
          <w:rFonts w:hint="eastAsia"/>
        </w:rPr>
        <w:br/>
      </w:r>
      <w:r>
        <w:rPr>
          <w:rFonts w:hint="eastAsia"/>
        </w:rPr>
        <w:t>　　图表 特种集装箱行业生命周期</w:t>
      </w:r>
      <w:r>
        <w:rPr>
          <w:rFonts w:hint="eastAsia"/>
        </w:rPr>
        <w:br/>
      </w:r>
      <w:r>
        <w:rPr>
          <w:rFonts w:hint="eastAsia"/>
        </w:rPr>
        <w:t>　　图表 特种集装箱行业产业链分析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2020-2025年中国特种集装箱行业产能统计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2020-2025年中国特种集装箱进口数量分析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2020-2025年中国特种集装箱进口金额分析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2020-2025年中国特种集装箱出口数量分析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2020-2025年中国特种集装箱出口金额分析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特种集装箱企业信息</w:t>
      </w:r>
      <w:r>
        <w:rPr>
          <w:rFonts w:hint="eastAsia"/>
        </w:rPr>
        <w:br/>
      </w:r>
      <w:r>
        <w:rPr>
          <w:rFonts w:hint="eastAsia"/>
        </w:rPr>
        <w:t>　　图表 特种集装箱企业经营情况分析</w:t>
      </w:r>
      <w:r>
        <w:rPr>
          <w:rFonts w:hint="eastAsia"/>
        </w:rPr>
        <w:br/>
      </w:r>
      <w:r>
        <w:rPr>
          <w:rFonts w:hint="eastAsia"/>
        </w:rPr>
        <w:t>　　图表 特种集装箱重点企业（三）主要经济指标情况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2025-2031年中国特种集装箱市场需求量预测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e9ebd3e5c4d64" w:history="1">
        <w:r>
          <w:rPr>
            <w:rStyle w:val="Hyperlink"/>
          </w:rPr>
          <w:t>2025-2031年中国特种集装箱行业发展研究与前景趋势报告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e9ebd3e5c4d64" w:history="1">
        <w:r>
          <w:rPr>
            <w:rStyle w:val="Hyperlink"/>
          </w:rPr>
          <w:t>https://www.20087.com/6/71/TeZhongJiZhuangXiangFaZhanQuShi.html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热点：特种箱有哪些、特种集装箱有哪些、20ft集装箱、特种集装箱图片、集装箱有几种、特种集装箱定制、特种集装箱有哪些、特种集装箱尺寸、特种集装箱发展前景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6aa62419948b4" w:history="1">
      <w:r>
        <w:rPr>
          <w:rStyle w:val="Hyperlink"/>
        </w:rPr>
        <w:t>2025-2031年中国特种集装箱行业发展研究与前景趋势报告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eZhongJiZhuangXiangFaZhanQuShi.html" TargetMode="External" Id="R184e9ebd3e5c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eZhongJiZhuangXiangFaZhanQuShi.html" TargetMode="External" Id="Re3b6aa624199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2024-10-07T03:04:00Z</dcterms:created>
  <dcterms:modified xsi:type="dcterms:W3CDTF">2024-10-07T04:04:00Z</dcterms:modified>
  <dc:subject>2025-2031年中国特种集装箱行业发展研究与前景趋势报告</dc:subject>
  <dc:title>2025-2031年中国特种集装箱行业发展研究与前景趋势报告</dc:title>
  <cp:keywords>2025-2031年中国特种集装箱行业发展研究与前景趋势报告</cp:keywords>
  <dc:description>2025-2031年中国特种集装箱行业发展研究与前景趋势报告</dc:description>
</cp:coreProperties>
</file>