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0e94e8e834e27" w:history="1">
              <w:r>
                <w:rPr>
                  <w:rStyle w:val="Hyperlink"/>
                </w:rPr>
                <w:t>2026-2032年全球与中国相变导热材料市场现状分析及发展前景预测报告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0e94e8e834e27" w:history="1">
              <w:r>
                <w:rPr>
                  <w:rStyle w:val="Hyperlink"/>
                </w:rPr>
                <w:t>2026-2032年全球与中国相变导热材料市场现状分析及发展前景预测报告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0e94e8e834e27" w:history="1">
                <w:r>
                  <w:rPr>
                    <w:rStyle w:val="Hyperlink"/>
                  </w:rPr>
                  <w:t>https://www.20087.com/6/31/XiangBianDaoReCaiLiaoQianJing.html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变导热材料是一类在特定温度下发生相态转变（如固-液或固-固相变），并在此过程中吸收或释放大量潜热的先进功能材料。在热管理领域，该类材料凭借高储能密度与优异的导热性能，被广泛应用于高功率电子器件散热、动力电池热管理及建筑节能等场景。随着AI算力需求的激增、新能源汽车800V高压快充的普及及5G基站的高密度部署，设备热管理已成为制约性能释放的关键瓶颈，相变导热材料迎来了前所未有的应用机遇。在技术层面，微胶囊封装、多孔骨架复合及纳米材料掺杂等技术的成熟，有效解决了传统相变材料导热系数低、易泄漏及循环稳定性差等固有缺陷，使其具备了极高的工程应用价值。</w:t>
      </w:r>
      <w:r>
        <w:rPr>
          <w:rFonts w:hint="eastAsia"/>
        </w:rPr>
        <w:br/>
      </w:r>
      <w:r>
        <w:rPr>
          <w:rFonts w:hint="eastAsia"/>
        </w:rPr>
        <w:t>　　未来，相变导热材料将全面迈向高性能化、智能化与绿色化发展的新阶段。市场调研网认为，在材料研发上，借助AI辅助设计与高通量计算，下一代相变材料将实现更高潜热值、更高导热系数及超长循环寿命的精准定制，以满足极端工况下的热控需求。在功能演进方面，相变材料与传感、控制技术的深度融合，将催生具备按需储放能与自适应调温功能的“智能热管理”系统，实现与电池管理系统（BMS）或建筑温控系统的无缝协同。此外，在循环经济理念的指引下，生物基相变材料（如脂肪酸、糖醇类）的研发与废旧材料的回收再利用技术将加速商业化，推动整个热管理产业向低碳、环保的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60e94e8e834e27" w:history="1">
        <w:r>
          <w:rPr>
            <w:rStyle w:val="Hyperlink"/>
          </w:rPr>
          <w:t>2026-2032年全球与中国相变导热材料市场现状分析及发展前景预测报告</w:t>
        </w:r>
      </w:hyperlink>
      <w:r>
        <w:rPr>
          <w:rFonts w:hint="eastAsia"/>
        </w:rPr>
        <w:t>》，2025年相变导热材料行业市场规模达 亿元，预计2032年市场规模将达 亿元，期间年均复合增长率（CAGR）达 %。报告系统分析了相变导热材料行业的现状，全面梳理了相变导热材料市场需求、市场规模、产业链结构及价格体系，详细解读了相变导热材料细分市场特点。报告结合权威数据，科学预测了相变导热材料市场前景与发展趋势，客观分析了品牌竞争格局、市场集中度及重点企业的运营表现，并指出了相变导热材料行业面临的机遇与风险。为相变导热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产品分类，按材料体系</w:t>
      </w:r>
      <w:r>
        <w:rPr>
          <w:rFonts w:hint="eastAsia"/>
        </w:rPr>
        <w:br/>
      </w:r>
      <w:r>
        <w:rPr>
          <w:rFonts w:hint="eastAsia"/>
        </w:rPr>
        <w:t>　　　　1.3.1 按材料体系细分，全球相变导热材料市场规模2021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聚合物基相变 TIM</w:t>
      </w:r>
      <w:r>
        <w:rPr>
          <w:rFonts w:hint="eastAsia"/>
        </w:rPr>
        <w:br/>
      </w:r>
      <w:r>
        <w:rPr>
          <w:rFonts w:hint="eastAsia"/>
        </w:rPr>
        <w:t>　　　　1.3.3 有机硅基相变 TIM</w:t>
      </w:r>
      <w:r>
        <w:rPr>
          <w:rFonts w:hint="eastAsia"/>
        </w:rPr>
        <w:br/>
      </w:r>
      <w:r>
        <w:rPr>
          <w:rFonts w:hint="eastAsia"/>
        </w:rPr>
        <w:t>　　　　1.3.4 蜡基相变 TIM</w:t>
      </w:r>
      <w:r>
        <w:rPr>
          <w:rFonts w:hint="eastAsia"/>
        </w:rPr>
        <w:br/>
      </w:r>
      <w:r>
        <w:rPr>
          <w:rFonts w:hint="eastAsia"/>
        </w:rPr>
        <w:t>　　　　1.3.5 金属合金相变 TIM</w:t>
      </w:r>
      <w:r>
        <w:rPr>
          <w:rFonts w:hint="eastAsia"/>
        </w:rPr>
        <w:br/>
      </w:r>
      <w:r>
        <w:rPr>
          <w:rFonts w:hint="eastAsia"/>
        </w:rPr>
        <w:t>　　1.4 产品分类，按相变 / 软化温度</w:t>
      </w:r>
      <w:r>
        <w:rPr>
          <w:rFonts w:hint="eastAsia"/>
        </w:rPr>
        <w:br/>
      </w:r>
      <w:r>
        <w:rPr>
          <w:rFonts w:hint="eastAsia"/>
        </w:rPr>
        <w:t>　　　　1.4.1 按相变 / 软化温度细分，全球相变导热材料市场规模2021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低温相变材料</w:t>
      </w:r>
      <w:r>
        <w:rPr>
          <w:rFonts w:hint="eastAsia"/>
        </w:rPr>
        <w:br/>
      </w:r>
      <w:r>
        <w:rPr>
          <w:rFonts w:hint="eastAsia"/>
        </w:rPr>
        <w:t>　　　　1.4.3 中温相变材料</w:t>
      </w:r>
      <w:r>
        <w:rPr>
          <w:rFonts w:hint="eastAsia"/>
        </w:rPr>
        <w:br/>
      </w:r>
      <w:r>
        <w:rPr>
          <w:rFonts w:hint="eastAsia"/>
        </w:rPr>
        <w:t>　　　　1.4.4 高温相变材料</w:t>
      </w:r>
      <w:r>
        <w:rPr>
          <w:rFonts w:hint="eastAsia"/>
        </w:rPr>
        <w:br/>
      </w:r>
      <w:r>
        <w:rPr>
          <w:rFonts w:hint="eastAsia"/>
        </w:rPr>
        <w:t>　　1.5 产品分类，按界面位置</w:t>
      </w:r>
      <w:r>
        <w:rPr>
          <w:rFonts w:hint="eastAsia"/>
        </w:rPr>
        <w:br/>
      </w:r>
      <w:r>
        <w:rPr>
          <w:rFonts w:hint="eastAsia"/>
        </w:rPr>
        <w:t>　　　　1.5.1 按界面位置细分，全球相变导热材料市场规模2021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TIM0 相变材料</w:t>
      </w:r>
      <w:r>
        <w:rPr>
          <w:rFonts w:hint="eastAsia"/>
        </w:rPr>
        <w:br/>
      </w:r>
      <w:r>
        <w:rPr>
          <w:rFonts w:hint="eastAsia"/>
        </w:rPr>
        <w:t>　　　　1.5.3 TIM1 相变材料</w:t>
      </w:r>
      <w:r>
        <w:rPr>
          <w:rFonts w:hint="eastAsia"/>
        </w:rPr>
        <w:br/>
      </w:r>
      <w:r>
        <w:rPr>
          <w:rFonts w:hint="eastAsia"/>
        </w:rPr>
        <w:t>　　　　1.5.4 TIM1.5 相变材料</w:t>
      </w:r>
      <w:r>
        <w:rPr>
          <w:rFonts w:hint="eastAsia"/>
        </w:rPr>
        <w:br/>
      </w:r>
      <w:r>
        <w:rPr>
          <w:rFonts w:hint="eastAsia"/>
        </w:rPr>
        <w:t>　　　　1.5.5 TIM2 相变材料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按应用细分，全球相变导热材料市场规模2021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CPU / GPU / AI 加速器</w:t>
      </w:r>
      <w:r>
        <w:rPr>
          <w:rFonts w:hint="eastAsia"/>
        </w:rPr>
        <w:br/>
      </w:r>
      <w:r>
        <w:rPr>
          <w:rFonts w:hint="eastAsia"/>
        </w:rPr>
        <w:t>　　　　1.6.3 AI 服务器 / 数据中心硬件</w:t>
      </w:r>
      <w:r>
        <w:rPr>
          <w:rFonts w:hint="eastAsia"/>
        </w:rPr>
        <w:br/>
      </w:r>
      <w:r>
        <w:rPr>
          <w:rFonts w:hint="eastAsia"/>
        </w:rPr>
        <w:t>　　　　1.6.4 电力功率模块 / IGBT / 逆变器</w:t>
      </w:r>
      <w:r>
        <w:rPr>
          <w:rFonts w:hint="eastAsia"/>
        </w:rPr>
        <w:br/>
      </w:r>
      <w:r>
        <w:rPr>
          <w:rFonts w:hint="eastAsia"/>
        </w:rPr>
        <w:t>　　　　1.6.5 汽车电子</w:t>
      </w:r>
      <w:r>
        <w:rPr>
          <w:rFonts w:hint="eastAsia"/>
        </w:rPr>
        <w:br/>
      </w:r>
      <w:r>
        <w:rPr>
          <w:rFonts w:hint="eastAsia"/>
        </w:rPr>
        <w:t>　　　　1.6.6 通信 / 数据通信设备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相变导热材料行业发展总体概况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相变导热材料行业发展主要特点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相变导热材料行业发展影响因素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相变导热材料有利因素</w:t>
      </w:r>
      <w:r>
        <w:rPr>
          <w:rFonts w:hint="eastAsia"/>
        </w:rPr>
        <w:br/>
      </w:r>
      <w:r>
        <w:rPr>
          <w:rFonts w:hint="eastAsia"/>
        </w:rPr>
        <w:t>　　　　1.7.3 .2 相变导热材料不利因素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全球市场，近三年相变导热材料主要企业占有率及排名（按销量）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相变导热材料主要企业在国际市场占有率（按销量，2023-2026）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2025年相变导热材料主要企业在国际市场排名（按销量）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全球市场主要企业相变导热材料销量（2023-2026）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全球市场，近三年相变导热材料主要企业占有率及排名（按收入）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相变导热材料主要企业在国际市场占有率（按收入，2023-2026）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2025年相变导热材料主要企业在国际市场排名（按收入）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全球市场主要企业相变导热材料销售收入（2023-2026）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全球市场主要企业相变导热材料销售价格（2023-2026）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中国市场，近三年相变导热材料主要企业占有率及排名（按销量）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相变导热材料主要企业在中国市场占有率（按销量，2023-2026）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2025年相变导热材料主要企业在中国市场排名（按销量）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中国市场主要企业相变导热材料销量（2023-2026）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中国市场，近三年相变导热材料主要企业占有率及排名（按收入）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相变导热材料主要企业在中国市场占有率（按收入，2023-2026）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2025年相变导热材料主要企业在中国市场排名（按收入）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中国市场主要企业相变导热材料销售收入（2023-2026）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全球主要厂商相变导热材料总部及产地分布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全球主要厂商成立时间及相变导热材料商业化日期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全球主要厂商相变导热材料产品类型及应用</w:t>
      </w:r>
      <w:r>
        <w:rPr>
          <w:rFonts w:hint="eastAsia"/>
        </w:rPr>
        <w:br/>
      </w:r>
      <w:r>
        <w:rPr>
          <w:rFonts w:hint="eastAsia"/>
        </w:rPr>
        <w:t>　　2.9 相变导热材料行业集中度、竞争程度分析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相变导热材料行业集中度分析：2025年全球Top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全球相变导热材料第一梯队、第二梯队和第三梯队生产商（品牌）及市场份额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全球相变导热材料总体规模分析</w:t>
      </w:r>
      <w:r>
        <w:rPr>
          <w:rFonts w:hint="eastAsia"/>
        </w:rPr>
        <w:br/>
      </w:r>
      <w:r>
        <w:rPr>
          <w:rFonts w:hint="eastAsia"/>
        </w:rPr>
        <w:t>　　3.1 全球相变导热材料供需现状及预测（2021-2032）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全球相变导热材料产能、产量、产能利用率及发展趋势（2021-2032）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全球相变导热材料产量、需求量及发展趋势（2021-2032）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全球主要地区相变导热材料产量及发展趋势（2021-2032）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全球主要地区相变导热材料产量（2021-2026）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全球主要地区相变导热材料产量（2027-2032）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全球主要地区相变导热材料产量市场份额（2021-2032）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中国相变导热材料供需现状及预测（2021-2032）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中国相变导热材料产能、产量、产能利用率及发展趋势（2021-2032）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中国相变导热材料产量、市场需求量及发展趋势（2021-2032）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中国市场相变导热材料进出口（2021-2032）</w:t>
      </w:r>
      <w:r>
        <w:rPr>
          <w:rFonts w:hint="eastAsia"/>
        </w:rPr>
        <w:br/>
      </w:r>
      <w:r>
        <w:rPr>
          <w:rFonts w:hint="eastAsia"/>
        </w:rPr>
        <w:t>　　3.4 全球相变导热材料销量及销售额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全球市场相变导热材料销售额（2021-2032）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全球市场相变导热材料价格趋势（2021-2032）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全球相变导热材料主要地区分析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全球主要地区相变导热材料市场规模分析：2021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全球主要地区相变导热材料销售收入及市场份额（2021-2026）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全球主要地区相变导热材料销售收入预测（2027-2032）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全球主要地区相变导热材料销量分析：2021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全球主要地区相变导热材料销量及市场份额预测（2027-2032）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中东市场相变导热材料销量、收入及增长率（2021-2032）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不同材料体系相变导热材料分析</w:t>
      </w:r>
      <w:r>
        <w:rPr>
          <w:rFonts w:hint="eastAsia"/>
        </w:rPr>
        <w:br/>
      </w:r>
      <w:r>
        <w:rPr>
          <w:rFonts w:hint="eastAsia"/>
        </w:rPr>
        <w:t>　　6.1 全球不同材料体系相变导热材料销量（2021-2032）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全球不同材料体系相变导热材料销量及市场份额（2021-2026）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全球不同材料体系相变导热材料销量预测（2027-2032）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全球不同材料体系相变导热材料收入（2021-2032）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全球不同材料体系相变导热材料收入及市场份额（2021-2026）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全球不同材料体系相变导热材料收入预测（2027-2032）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全球不同材料体系相变导热材料价格走势（2021-2032）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中国不同材料体系相变导热材料销量（2021-2032）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中国不同材料体系相变导热材料销量及市场份额（2021-2026）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中国不同材料体系相变导热材料销量预测（2027-2032）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中国不同材料体系相变导热材料收入（2021-2032）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中国不同材料体系相变导热材料收入及市场份额（2021-2026）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中国不同材料体系相变导热材料收入预测（2027-2032）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不同应用相变导热材料分析</w:t>
      </w:r>
      <w:r>
        <w:rPr>
          <w:rFonts w:hint="eastAsia"/>
        </w:rPr>
        <w:br/>
      </w:r>
      <w:r>
        <w:rPr>
          <w:rFonts w:hint="eastAsia"/>
        </w:rPr>
        <w:t>　　7.1 全球不同应用相变导热材料销量（2021-2032）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全球不同应用相变导热材料收入（2021-2032）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全球不同应用相变导热材料收入及市场份额（2021-2026）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全球不同应用相变导热材料收入预测（2027-2032）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全球不同应用相变导热材料价格走势（2021-2032）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中国不同应用相变导热材料收入（2021-2032）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中国不同应用相变导热材料收入及市场份额（2021-2026）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中国不同应用相变导热材料收入预测（2027-2032）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相变导热材料行业发展趋势</w:t>
      </w:r>
      <w:r>
        <w:rPr>
          <w:rFonts w:hint="eastAsia"/>
        </w:rPr>
        <w:br/>
      </w:r>
      <w:r>
        <w:rPr>
          <w:rFonts w:hint="eastAsia"/>
        </w:rPr>
        <w:t>　　8.2 相变导热材料行业主要驱动因素</w:t>
      </w:r>
      <w:r>
        <w:rPr>
          <w:rFonts w:hint="eastAsia"/>
        </w:rPr>
        <w:br/>
      </w:r>
      <w:r>
        <w:rPr>
          <w:rFonts w:hint="eastAsia"/>
        </w:rPr>
        <w:t>　　8.3 相变导热材料中国企业SWOT分析</w:t>
      </w:r>
      <w:r>
        <w:rPr>
          <w:rFonts w:hint="eastAsia"/>
        </w:rPr>
        <w:br/>
      </w:r>
      <w:r>
        <w:rPr>
          <w:rFonts w:hint="eastAsia"/>
        </w:rPr>
        <w:t>　　8.4 中国相变导热材料行业政策环境分析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相变导热材料行业产业链简介</w:t>
      </w:r>
      <w:r>
        <w:rPr>
          <w:rFonts w:hint="eastAsia"/>
        </w:rPr>
        <w:br/>
      </w:r>
      <w:r>
        <w:rPr>
          <w:rFonts w:hint="eastAsia"/>
        </w:rPr>
        <w:t>　　　　9.1.1 相变导热材料行业供应链分析</w:t>
      </w:r>
      <w:r>
        <w:rPr>
          <w:rFonts w:hint="eastAsia"/>
        </w:rPr>
        <w:br/>
      </w:r>
      <w:r>
        <w:rPr>
          <w:rFonts w:hint="eastAsia"/>
        </w:rPr>
        <w:t>　　　　9.1.2 相变导热材料主要原料及供应情况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相变导热材料行业采购模式</w:t>
      </w:r>
      <w:r>
        <w:rPr>
          <w:rFonts w:hint="eastAsia"/>
        </w:rPr>
        <w:br/>
      </w:r>
      <w:r>
        <w:rPr>
          <w:rFonts w:hint="eastAsia"/>
        </w:rPr>
        <w:t>　　9.3 相变导热材料行业生产模式</w:t>
      </w:r>
      <w:r>
        <w:rPr>
          <w:rFonts w:hint="eastAsia"/>
        </w:rPr>
        <w:br/>
      </w:r>
      <w:r>
        <w:rPr>
          <w:rFonts w:hint="eastAsia"/>
        </w:rPr>
        <w:t>　　9.4 相变导热材料行业销售模式及销售渠道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按材料体系细分，全球相变导热材料市场规模2021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按相变 / 软化温度细分，全球相变导热材料市场规模2021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按界面位置细分，全球相变导热材料市场规模2021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按应用细分，全球相变导热材料市场规模（CAGR）2021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相变导热材料行业发展主要特点</w:t>
      </w:r>
      <w:r>
        <w:rPr>
          <w:rFonts w:hint="eastAsia"/>
        </w:rPr>
        <w:br/>
      </w:r>
      <w:r>
        <w:rPr>
          <w:rFonts w:hint="eastAsia"/>
        </w:rPr>
        <w:t>　　表 6： 相变导热材料行业发展有利因素分析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相变导热材料行业发展不利因素分析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进入相变导热材料行业壁垒</w:t>
      </w:r>
      <w:r>
        <w:rPr>
          <w:rFonts w:hint="eastAsia"/>
        </w:rPr>
        <w:br/>
      </w:r>
      <w:r>
        <w:rPr>
          <w:rFonts w:hint="eastAsia"/>
        </w:rPr>
        <w:t>　　表 9： 相变导热材料主要企业在国际市场占有率（按销量，2023-2026）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2025年相变导热材料主要企业在国际市场排名（按销量）&amp;（千平方米）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全球市场主要企业相变导热材料销量（2023-2026）&amp;（千平方米）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相变导热材料主要企业在国际市场占有率（按收入，2023-2026）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2025年相变导热材料主要企业在国际市场排名（按收入）&amp;（万元）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全球市场主要企业相变导热材料销售收入（2023-2026）&amp;（万元）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全球市场主要企业相变导热材料销售价格（2023-2026）&amp;（元/平方米）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相变导热材料主要企业在中国市场占有率（按销量，2023-2026）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2025年相变导热材料主要企业在中国市场排名（按销量）&amp;（千平方米）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中国市场主要企业相变导热材料销量（2023-2026）&amp;（千平方米）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相变导热材料主要企业在中国市场占有率（按收入，2023-2026）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2025年相变导热材料主要企业在中国市场排名（按收入）&amp;（万元）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中国市场主要企业相变导热材料销售收入（2023-2026）&amp;（万元）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全球主要厂商相变导热材料总部及产地分布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全球主要厂商成立时间及相变导热材料商业化日期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全球主要厂商相变导热材料产品类型及应用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2025年全球相变导热材料主要厂商市场地位（第一梯队、第二梯队和第三梯队）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全球相变导热材料市场投资、并购等现状分析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全球主要地区相变导热材料产量增速（CAGR）：（2021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全球主要地区相变导热材料产量（2021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全球主要地区相变导热材料产量（2021-2026）&amp;（千平方米）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全球主要地区相变导热材料产量（2027-2032）&amp;（千平方米）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全球主要地区相变导热材料产量市场份额（2021-2026）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全球主要地区相变导热材料产量市场份额（2027-2032）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中国市场相变导热材料产量、销量、进出口（2021-2026）&amp;（千平方米）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中国市场相变导热材料产量、销量、进出口预测（2027-2032）&amp;（千平方米）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全球主要地区相变导热材料销售收入增速：（2021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全球主要地区相变导热材料销售收入（2021-2026）&amp;（万元）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全球主要地区相变导热材料销售收入市场份额（2021-2026）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全球主要地区相变导热材料收入（2027-2032）&amp;（万元）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全球主要地区相变导热材料收入市场份额（2027-2032）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全球主要地区相变导热材料销量（千平方米）：2021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全球主要地区相变导热材料销量（2027-2032）&amp;（千平方米）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全球主要地区相变导热材料销量份额（2027-2032）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相变导热材料生产基地、销售区域、竞争对手及市场地位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全球不同材料体系相变导热材料销量（2021-2026）&amp;（千平方米）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全球不同材料体系相变导热材料销量市场份额（2021-2026）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全球不同材料体系相变导热材料销量预测（2027-2032）&amp;（千平方米）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全球市场不同材料体系相变导热材料销量市场份额预测（2027-2032）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全球不同材料体系相变导热材料收入（2021-2026）&amp;（万元）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全球不同材料体系相变导热材料收入市场份额（2021-2026）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全球不同材料体系相变导热材料收入预测（2027-2032）&amp;（万元）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全球不同材料体系相变导热材料收入市场份额预测（2027-2032）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中国不同材料体系相变导热材料销量（2021-2026）&amp;（千平方米）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中国不同材料体系相变导热材料销量市场份额（2021-2026）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中国不同材料体系相变导热材料销量预测（2027-2032）&amp;（千平方米）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全球市场不同材料体系相变导热材料销量市场份额预测（2027-2032）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中国不同材料体系相变导热材料收入（2021-2026）&amp;（万元）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中国不同材料体系相变导热材料收入市场份额（2021-2026）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中国不同材料体系相变导热材料收入预测（2027-2032）&amp;（万元）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中国不同材料体系相变导热材料收入市场份额预测（2027-2032）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全球不同应用相变导热材料收入（2021-2026）&amp;（万元）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全球不同应用相变导热材料收入市场份额（2021-2026）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全球不同应用相变导热材料收入预测（2027-2032）&amp;（万元）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全球不同应用相变导热材料收入市场份额预测（2027-2032）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中国不同应用相变导热材料销量市场份额（2021-2026）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中国不同应用相变导热材料收入（2021-2026）&amp;（万元）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中国不同应用相变导热材料收入市场份额（2021-2026）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中国不同应用相变导热材料收入预测（2027-2032）&amp;（万元）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中国不同应用相变导热材料收入市场份额预测（2027-2032）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相变导热材料行业发展趋势</w:t>
      </w:r>
      <w:r>
        <w:rPr>
          <w:rFonts w:hint="eastAsia"/>
        </w:rPr>
        <w:br/>
      </w:r>
      <w:r>
        <w:rPr>
          <w:rFonts w:hint="eastAsia"/>
        </w:rPr>
        <w:t>　　表 143： 相变导热材料行业主要驱动因素</w:t>
      </w:r>
      <w:r>
        <w:rPr>
          <w:rFonts w:hint="eastAsia"/>
        </w:rPr>
        <w:br/>
      </w:r>
      <w:r>
        <w:rPr>
          <w:rFonts w:hint="eastAsia"/>
        </w:rPr>
        <w:t>　　表 144： 相变导热材料行业供应链分析</w:t>
      </w:r>
      <w:r>
        <w:rPr>
          <w:rFonts w:hint="eastAsia"/>
        </w:rPr>
        <w:br/>
      </w:r>
      <w:r>
        <w:rPr>
          <w:rFonts w:hint="eastAsia"/>
        </w:rPr>
        <w:t>　　表 145： 相变导热材料上游原料供应商</w:t>
      </w:r>
      <w:r>
        <w:rPr>
          <w:rFonts w:hint="eastAsia"/>
        </w:rPr>
        <w:br/>
      </w:r>
      <w:r>
        <w:rPr>
          <w:rFonts w:hint="eastAsia"/>
        </w:rPr>
        <w:t>　　表 146： 相变导热材料主要地区不同应用客户分析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相变导热材料典型经销商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相变导热材料产品图片</w:t>
      </w:r>
      <w:r>
        <w:rPr>
          <w:rFonts w:hint="eastAsia"/>
        </w:rPr>
        <w:br/>
      </w:r>
      <w:r>
        <w:rPr>
          <w:rFonts w:hint="eastAsia"/>
        </w:rPr>
        <w:t>　　图 2： 全球不同材料体系相变导热材料销售额2021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全球不同材料体系相变导热材料市场份额2025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聚合物基相变 TIM产品图片</w:t>
      </w:r>
      <w:r>
        <w:rPr>
          <w:rFonts w:hint="eastAsia"/>
        </w:rPr>
        <w:br/>
      </w:r>
      <w:r>
        <w:rPr>
          <w:rFonts w:hint="eastAsia"/>
        </w:rPr>
        <w:t>　　图 5： 有机硅基相变 TIM产品图片</w:t>
      </w:r>
      <w:r>
        <w:rPr>
          <w:rFonts w:hint="eastAsia"/>
        </w:rPr>
        <w:br/>
      </w:r>
      <w:r>
        <w:rPr>
          <w:rFonts w:hint="eastAsia"/>
        </w:rPr>
        <w:t>　　图 6： 蜡基相变 TIM产品图片</w:t>
      </w:r>
      <w:r>
        <w:rPr>
          <w:rFonts w:hint="eastAsia"/>
        </w:rPr>
        <w:br/>
      </w:r>
      <w:r>
        <w:rPr>
          <w:rFonts w:hint="eastAsia"/>
        </w:rPr>
        <w:t>　　图 7： 金属合金相变 TIM产品图片</w:t>
      </w:r>
      <w:r>
        <w:rPr>
          <w:rFonts w:hint="eastAsia"/>
        </w:rPr>
        <w:br/>
      </w:r>
      <w:r>
        <w:rPr>
          <w:rFonts w:hint="eastAsia"/>
        </w:rPr>
        <w:t>　　图 8： 全球不同相变 / 软化温度相变导热材料销售额2021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全球不同相变 / 软化温度相变导热材料市场份额2025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低温相变材料产品图片</w:t>
      </w:r>
      <w:r>
        <w:rPr>
          <w:rFonts w:hint="eastAsia"/>
        </w:rPr>
        <w:br/>
      </w:r>
      <w:r>
        <w:rPr>
          <w:rFonts w:hint="eastAsia"/>
        </w:rPr>
        <w:t>　　图 11： 中温相变材料产品图片</w:t>
      </w:r>
      <w:r>
        <w:rPr>
          <w:rFonts w:hint="eastAsia"/>
        </w:rPr>
        <w:br/>
      </w:r>
      <w:r>
        <w:rPr>
          <w:rFonts w:hint="eastAsia"/>
        </w:rPr>
        <w:t>　　图 12： 高温相变材料产品图片</w:t>
      </w:r>
      <w:r>
        <w:rPr>
          <w:rFonts w:hint="eastAsia"/>
        </w:rPr>
        <w:br/>
      </w:r>
      <w:r>
        <w:rPr>
          <w:rFonts w:hint="eastAsia"/>
        </w:rPr>
        <w:t>　　图 13： 全球不同界面位置相变导热材料销售额2021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全球不同界面位置相变导热材料市场份额2025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TIM0 相变材料产品图片</w:t>
      </w:r>
      <w:r>
        <w:rPr>
          <w:rFonts w:hint="eastAsia"/>
        </w:rPr>
        <w:br/>
      </w:r>
      <w:r>
        <w:rPr>
          <w:rFonts w:hint="eastAsia"/>
        </w:rPr>
        <w:t>　　图 16： TIM1 相变材料产品图片</w:t>
      </w:r>
      <w:r>
        <w:rPr>
          <w:rFonts w:hint="eastAsia"/>
        </w:rPr>
        <w:br/>
      </w:r>
      <w:r>
        <w:rPr>
          <w:rFonts w:hint="eastAsia"/>
        </w:rPr>
        <w:t>　　图 17： TIM1.5 相变材料产品图片</w:t>
      </w:r>
      <w:r>
        <w:rPr>
          <w:rFonts w:hint="eastAsia"/>
        </w:rPr>
        <w:br/>
      </w:r>
      <w:r>
        <w:rPr>
          <w:rFonts w:hint="eastAsia"/>
        </w:rPr>
        <w:t>　　图 18： TIM2 相变材料产品图片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全球不同应用相变导热材料市场份额2025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21： CPU / GPU / AI 加速器</w:t>
      </w:r>
      <w:r>
        <w:rPr>
          <w:rFonts w:hint="eastAsia"/>
        </w:rPr>
        <w:br/>
      </w:r>
      <w:r>
        <w:rPr>
          <w:rFonts w:hint="eastAsia"/>
        </w:rPr>
        <w:t>　　图 22： AI 服务器 / 数据中心硬件</w:t>
      </w:r>
      <w:r>
        <w:rPr>
          <w:rFonts w:hint="eastAsia"/>
        </w:rPr>
        <w:br/>
      </w:r>
      <w:r>
        <w:rPr>
          <w:rFonts w:hint="eastAsia"/>
        </w:rPr>
        <w:t>　　图 23： 电力功率模块 / IGBT / 逆变器</w:t>
      </w:r>
      <w:r>
        <w:rPr>
          <w:rFonts w:hint="eastAsia"/>
        </w:rPr>
        <w:br/>
      </w:r>
      <w:r>
        <w:rPr>
          <w:rFonts w:hint="eastAsia"/>
        </w:rPr>
        <w:t>　　图 24： 汽车电子</w:t>
      </w:r>
      <w:r>
        <w:rPr>
          <w:rFonts w:hint="eastAsia"/>
        </w:rPr>
        <w:br/>
      </w:r>
      <w:r>
        <w:rPr>
          <w:rFonts w:hint="eastAsia"/>
        </w:rPr>
        <w:t>　　图 25： 通信 / 数据通信设备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2025年全球前五大生产商相变导热材料市场份额</w:t>
      </w:r>
      <w:r>
        <w:rPr>
          <w:rFonts w:hint="eastAsia"/>
        </w:rPr>
        <w:br/>
      </w:r>
      <w:r>
        <w:rPr>
          <w:rFonts w:hint="eastAsia"/>
        </w:rPr>
        <w:t>　　图 27： 2025年全球相变导热材料第一梯队、第二梯队和第三梯队厂商及市场份额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全球相变导热材料产能、产量、产能利用率及发展趋势（2021-2032）&amp;（千平方米）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全球相变导热材料产量、需求量及发展趋势（2021-2032）&amp;（千平方米）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全球主要地区相变导热材料产量市场份额（2021-2032）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中国相变导热材料产能、产量、产能利用率及发展趋势（2021-2032）&amp;（千平方米）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中国相变导热材料产量、市场需求量及发展趋势（2021-2032）&amp;（千平方米）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全球相变导热材料市场销售额及增长率：（2021-2032）&amp;（万元）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全球市场相变导热材料市场规模：2021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全球市场相变导热材料价格趋势（2021-2032）&amp;（元/平方米）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全球主要地区相变导热材料销售收入（2021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全球主要地区相变导热材料销售收入市场份额（2021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北美市场相变导热材料收入及增长率（2021-2032）&amp;（万元）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欧洲市场相变导热材料收入及增长率（2021-2032）&amp;（万元）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中国市场相变导热材料收入及增长率（2021-2032）&amp;（万元）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日本市场相变导热材料收入及增长率（2021-2032）&amp;（万元）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东南亚市场相变导热材料收入及增长率（2021-2032）&amp;（万元）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印度市场相变导热材料收入及增长率（2021-2032）&amp;（万元）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南美市场相变导热材料收入及增长率（2021-2032）&amp;（万元）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中东市场相变导热材料收入及增长率（2021-2032）&amp;（万元）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全球不同材料体系相变导热材料价格走势（2021-2032）&amp;（元/平方米）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全球不同应用相变导热材料价格走势（2021-2032）&amp;（元/平方米）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相变导热材料中国企业SWOT分析</w:t>
      </w:r>
      <w:r>
        <w:rPr>
          <w:rFonts w:hint="eastAsia"/>
        </w:rPr>
        <w:br/>
      </w:r>
      <w:r>
        <w:rPr>
          <w:rFonts w:hint="eastAsia"/>
        </w:rPr>
        <w:t>　　图 58： 相变导热材料产业链</w:t>
      </w:r>
      <w:r>
        <w:rPr>
          <w:rFonts w:hint="eastAsia"/>
        </w:rPr>
        <w:br/>
      </w:r>
      <w:r>
        <w:rPr>
          <w:rFonts w:hint="eastAsia"/>
        </w:rPr>
        <w:t>　　图 59： 相变导热材料行业采购模式分析</w:t>
      </w:r>
      <w:r>
        <w:rPr>
          <w:rFonts w:hint="eastAsia"/>
        </w:rPr>
        <w:br/>
      </w:r>
      <w:r>
        <w:rPr>
          <w:rFonts w:hint="eastAsia"/>
        </w:rPr>
        <w:t>　　图 60： 相变导热材料行业生产模式</w:t>
      </w:r>
      <w:r>
        <w:rPr>
          <w:rFonts w:hint="eastAsia"/>
        </w:rPr>
        <w:br/>
      </w:r>
      <w:r>
        <w:rPr>
          <w:rFonts w:hint="eastAsia"/>
        </w:rPr>
        <w:t>　　图 61： 相变导热材料行业销售模式分析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0e94e8e834e27" w:history="1">
        <w:r>
          <w:rPr>
            <w:rStyle w:val="Hyperlink"/>
          </w:rPr>
          <w:t>2026-2032年全球与中国相变导热材料市场现状分析及发展前景预测报告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0e94e8e834e27" w:history="1">
        <w:r>
          <w:rPr>
            <w:rStyle w:val="Hyperlink"/>
          </w:rPr>
          <w:t>https://www.20087.com/6/31/XiangBianDaoReCaiLiaoQianJing.html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fb3e4e3f04d32" w:history="1">
      <w:r>
        <w:rPr>
          <w:rStyle w:val="Hyperlink"/>
        </w:rPr>
        <w:t>2026-2032年全球与中国相变导热材料市场现状分析及发展前景预测报告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iangBianDaoReCaiLiaoQianJing.html" TargetMode="External" Id="R1760e94e8e83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iangBianDaoReCaiLiaoQianJing.html" TargetMode="External" Id="R3a2fb3e4e3f0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2026-06-01T04:31:06Z</dcterms:created>
  <dcterms:modified xsi:type="dcterms:W3CDTF">2026-06-01T05:31:06Z</dcterms:modified>
  <dc:subject>2026-2032年全球与中国相变导热材料市场现状分析及发展前景预测报告</dc:subject>
  <dc:title>2026-2032年全球与中国相变导热材料市场现状分析及发展前景预测报告</dc:title>
  <cp:keywords>2026-2032年全球与中国相变导热材料市场现状分析及发展前景预测报告</cp:keywords>
  <dc:description>2026-2032年全球与中国相变导热材料市场现状分析及发展前景预测报告</dc:description>
</cp:coreProperties>
</file>