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781816e934db7" w:history="1">
              <w:r>
                <w:rPr>
                  <w:rStyle w:val="Hyperlink"/>
                </w:rPr>
                <w:t>2025-2031年中国硅基集成无源器件行业发展研究与前景趋势分析报告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781816e934db7" w:history="1">
              <w:r>
                <w:rPr>
                  <w:rStyle w:val="Hyperlink"/>
                </w:rPr>
                <w:t>2025-2031年中国硅基集成无源器件行业发展研究与前景趋势分析报告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781816e934db7" w:history="1">
                <w:r>
                  <w:rPr>
                    <w:rStyle w:val="Hyperlink"/>
                  </w:rPr>
                  <w:t>https://www.20087.com/6/51/GuiJiJiChengWuYuanQiJianQianJing.html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硅基集成无源器件（IPD, Integrated Passive Devices）是在硅晶圆上通过薄膜工艺集成电阻、电容、电感及滤波器等无源元件的微型化模块，广泛应用于射频前端、5G毫米波、物联网及可穿戴设备。目前，硅基集成无源器件技术依托高阻硅衬底与厚铜互连，实现高Q值电感与高密度电容，支持小型化与高频性能（可达数十GHz）。产品普遍采用晶圆级封装（WLP）或倒装焊，便于与SoC/RFIC异构集成。然而，行业仍面临硅衬底寄生损耗限制Q值提升、高温工艺与CMOS后端兼容性挑战，以及定制化开发周期长、成本高等瓶颈，尤其在超高频段性能逼近物理极限。</w:t>
      </w:r>
      <w:r>
        <w:rPr>
          <w:rFonts w:hint="eastAsia"/>
        </w:rPr>
        <w:br/>
      </w:r>
      <w:r>
        <w:rPr>
          <w:rFonts w:hint="eastAsia"/>
        </w:rPr>
        <w:t>　　未来，硅基集成无源器件将向异质集成、新材料应用与系统级协同设计突破。玻璃或蓝宝石临时键合衬底可显著降低介电损耗，提升毫米波性能；磁性薄膜集成有望实现片上变压器与巴伦。在架构上，IPD将与GaN/SiC功率器件或MEMS传感器共集成，形成多功能射频子系统。AI辅助电磁仿真将加速器件优化与版图生成。此外，Chiplet生态推动标准化IPD IP库建设，降低设计门槛。随着6G与卫星通信对紧凑射频前端需求激增，硅基IPD将从“性能补充方案”升级为“高频系统集成重要的基石技术”，支撑下一代无线连接微型化与高性能化。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781816e934db7" w:history="1">
        <w:r>
          <w:rPr>
            <w:rStyle w:val="Hyperlink"/>
          </w:rPr>
          <w:t>2025-2031年中国硅基集成无源器件行业发展研究与前景趋势分析报告</w:t>
        </w:r>
      </w:hyperlink>
      <w:r>
        <w:rPr>
          <w:rFonts w:hint="eastAsia"/>
        </w:rPr>
        <w:t>》全面梳理了硅基集成无源器件产业链，结合市场需求和市场规模等数据，深入剖析硅基集成无源器件行业现状。报告详细探讨了硅基集成无源器件市场竞争格局，重点关注重点企业及其品牌影响力，并分析了硅基集成无源器件价格机制和细分市场特征。通过对硅基集成无源器件技术现状及未来方向的评估，报告展望了硅基集成无源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硅基集成无源器件行业概述</w:t>
      </w:r>
      <w:r>
        <w:rPr>
          <w:rFonts w:hint="eastAsia"/>
        </w:rPr>
        <w:br/>
      </w:r>
      <w:r>
        <w:rPr>
          <w:rFonts w:hint="eastAsia"/>
        </w:rPr>
        <w:t>　　第一节 硅基集成无源器件定义与分类</w:t>
      </w:r>
      <w:r>
        <w:rPr>
          <w:rFonts w:hint="eastAsia"/>
        </w:rPr>
        <w:br/>
      </w:r>
      <w:r>
        <w:rPr>
          <w:rFonts w:hint="eastAsia"/>
        </w:rPr>
        <w:t>　　第二节 硅基集成无源器件应用领域</w:t>
      </w:r>
      <w:r>
        <w:rPr>
          <w:rFonts w:hint="eastAsia"/>
        </w:rPr>
        <w:br/>
      </w:r>
      <w:r>
        <w:rPr>
          <w:rFonts w:hint="eastAsia"/>
        </w:rPr>
        <w:t>　　第三节 硅基集成无源器件行业经济指标分析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硅基集成无源器件产业链及经营模式分析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三、硅基集成无源器件销售模式及销售渠道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全球硅基集成无源器件市场发展综述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2019-2024年全球硅基集成无源器件市场规模与趋势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主要国家与地区硅基集成无源器件市场分析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2025-2031年全球硅基集成无源器件行业发展趋势与前景预测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中国硅基集成无源器件行业市场分析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2024-2025年硅基集成无源器件产能与投资动态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一、国内硅基集成无源器件产能及利用情况</w:t>
      </w:r>
      <w:r>
        <w:rPr>
          <w:rFonts w:hint="eastAsia"/>
        </w:rPr>
        <w:br/>
      </w:r>
      <w:r>
        <w:rPr>
          <w:rFonts w:hint="eastAsia"/>
        </w:rPr>
        <w:t>　　　　二、硅基集成无源器件产能扩张与投资动态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2025-2031年硅基集成无源器件行业产量统计与趋势预测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一、2019-2024年硅基集成无源器件行业产量数据统计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1、2019-2024年硅基集成无源器件产量及增长趋势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2、2019-2024年硅基集成无源器件细分产品产量及份额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二、影响硅基集成无源器件产量的关键因素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三、2025-2031年硅基集成无源器件产量预测</w:t>
      </w:r>
      <w:r>
        <w:rPr>
          <w:rFonts w:hint="eastAsia"/>
        </w:rPr>
        <w:br/>
      </w:r>
      <w:r>
        <w:rPr>
          <w:rFonts w:hint="eastAsia"/>
        </w:rPr>
        <w:t>　　第三节 2025-2031年硅基集成无源器件市场需求与销售分析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一、2024-2025年硅基集成无源器件行业需求现状</w:t>
      </w:r>
      <w:r>
        <w:rPr>
          <w:rFonts w:hint="eastAsia"/>
        </w:rPr>
        <w:br/>
      </w:r>
      <w:r>
        <w:rPr>
          <w:rFonts w:hint="eastAsia"/>
        </w:rPr>
        <w:t>　　　　二、硅基集成无源器件客户群体与需求特点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三、2019-2024年硅基集成无源器件行业销售规模分析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四、2025-2031年硅基集成无源器件市场增长潜力与规模预测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中国硅基集成无源器件细分市场与下游应用领域分析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硅基集成无源器件细分市场分析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一、2024-2025年硅基集成无源器件主要细分产品市场现状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硅基集成无源器件下游应用与客户群体分析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一、2024-2025年硅基集成无源器件各应用领域市场现状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2024-2025年硅基集成无源器件行业技术发展现状及趋势分析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硅基集成无源器件行业技术发展现状分析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国内外硅基集成无源器件行业技术差异与原因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硅基集成无源器件行业技术发展方向、趋势预测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提升硅基集成无源器件行业技术能力策略建议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硅基集成无源器件价格机制与竞争策略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一、2019-2024年硅基集成无源器件市场价格走势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硅基集成无源器件定价策略与方法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2025-2031年硅基集成无源器件价格竞争态势与趋势预测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中国硅基集成无源器件行业重点区域市场研究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2024-2025年重点区域硅基集成无源器件市场发展概况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二、2019-2024年硅基集成无源器件市场需求规模情况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三、2025-2031年硅基集成无源器件行业发展潜力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二、2019-2024年硅基集成无源器件市场需求规模情况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三、2025-2031年硅基集成无源器件行业发展潜力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二、2019-2024年硅基集成无源器件市场需求规模情况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三、2025-2031年硅基集成无源器件行业发展潜力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二、2019-2024年硅基集成无源器件市场需求规模情况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三、2025-2031年硅基集成无源器件行业发展潜力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二、2019-2024年硅基集成无源器件市场需求规模情况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三、2025-2031年硅基集成无源器件行业发展潜力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2019-2024年中国硅基集成无源器件行业进出口情况分析</w:t>
      </w:r>
      <w:r>
        <w:rPr>
          <w:rFonts w:hint="eastAsia"/>
        </w:rPr>
        <w:br/>
      </w:r>
      <w:r>
        <w:rPr>
          <w:rFonts w:hint="eastAsia"/>
        </w:rPr>
        <w:t>　　第一节 硅基集成无源器件行业进口情况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一、2019-2024年硅基集成无源器件进口规模及增长情况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二、硅基集成无源器件主要进口来源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硅基集成无源器件行业出口情况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一、2019-2024年硅基集成无源器件出口规模及增长情况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二、硅基集成无源器件主要出口目的地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2019-2024年中国硅基集成无源器件行业总体发展与财务状况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2019-2024年中国硅基集成无源器件行业规模情况</w:t>
      </w:r>
      <w:r>
        <w:rPr>
          <w:rFonts w:hint="eastAsia"/>
        </w:rPr>
        <w:br/>
      </w:r>
      <w:r>
        <w:rPr>
          <w:rFonts w:hint="eastAsia"/>
        </w:rPr>
        <w:t>　　　　一、硅基集成无源器件行业企业数量规模</w:t>
      </w:r>
      <w:r>
        <w:rPr>
          <w:rFonts w:hint="eastAsia"/>
        </w:rPr>
        <w:br/>
      </w:r>
      <w:r>
        <w:rPr>
          <w:rFonts w:hint="eastAsia"/>
        </w:rPr>
        <w:t>　　　　二、硅基集成无源器件行业从业人员规模</w:t>
      </w:r>
      <w:r>
        <w:rPr>
          <w:rFonts w:hint="eastAsia"/>
        </w:rPr>
        <w:br/>
      </w:r>
      <w:r>
        <w:rPr>
          <w:rFonts w:hint="eastAsia"/>
        </w:rPr>
        <w:t>　　　　三、硅基集成无源器件行业市场敏感性分析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2019-2024年中国硅基集成无源器件行业财务能力分析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一、硅基集成无源器件行业盈利能力</w:t>
      </w:r>
      <w:r>
        <w:rPr>
          <w:rFonts w:hint="eastAsia"/>
        </w:rPr>
        <w:br/>
      </w:r>
      <w:r>
        <w:rPr>
          <w:rFonts w:hint="eastAsia"/>
        </w:rPr>
        <w:t>　　　　二、硅基集成无源器件行业偿债能力</w:t>
      </w:r>
      <w:r>
        <w:rPr>
          <w:rFonts w:hint="eastAsia"/>
        </w:rPr>
        <w:br/>
      </w:r>
      <w:r>
        <w:rPr>
          <w:rFonts w:hint="eastAsia"/>
        </w:rPr>
        <w:t>　　　　三、硅基集成无源器件行业营运能力</w:t>
      </w:r>
      <w:r>
        <w:rPr>
          <w:rFonts w:hint="eastAsia"/>
        </w:rPr>
        <w:br/>
      </w:r>
      <w:r>
        <w:rPr>
          <w:rFonts w:hint="eastAsia"/>
        </w:rPr>
        <w:t>　　　　四、硅基集成无源器件行业发展能力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硅基集成无源器件行业重点企业调研分析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二、企业硅基集成无源器件业务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二、企业硅基集成无源器件业务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二、企业硅基集成无源器件业务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二、企业硅基集成无源器件业务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二、企业硅基集成无源器件业务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二、企业硅基集成无源器件业务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中国硅基集成无源器件行业竞争格局分析</w:t>
      </w:r>
      <w:r>
        <w:rPr>
          <w:rFonts w:hint="eastAsia"/>
        </w:rPr>
        <w:br/>
      </w:r>
      <w:r>
        <w:rPr>
          <w:rFonts w:hint="eastAsia"/>
        </w:rPr>
        <w:t>　　第一节 硅基集成无源器件行业竞争格局总览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2024-2025年硅基集成无源器件行业竞争力分析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2019-2024年硅基集成无源器件行业企业并购活动分析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2024-2025年硅基集成无源器件行业会展与招投标活动分析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一、硅基集成无源器件行业会展活动及其市场影响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2025年中国硅基集成无源器件企业发展企业发展策略与建议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硅基集成无源器件销售模式与渠道策略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硅基集成无源器件品牌与市场推广策略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硅基集成无源器件研发投入与技术创新能力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硅基集成无源器件合作联盟与资源整合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中国硅基集成无源器件行业风险与对策</w:t>
      </w:r>
      <w:r>
        <w:rPr>
          <w:rFonts w:hint="eastAsia"/>
        </w:rPr>
        <w:br/>
      </w:r>
      <w:r>
        <w:rPr>
          <w:rFonts w:hint="eastAsia"/>
        </w:rPr>
        <w:t>　　第一节 硅基集成无源器件行业SWOT分析</w:t>
      </w:r>
      <w:r>
        <w:rPr>
          <w:rFonts w:hint="eastAsia"/>
        </w:rPr>
        <w:br/>
      </w:r>
      <w:r>
        <w:rPr>
          <w:rFonts w:hint="eastAsia"/>
        </w:rPr>
        <w:t>　　　　一、硅基集成无源器件行业优势</w:t>
      </w:r>
      <w:r>
        <w:rPr>
          <w:rFonts w:hint="eastAsia"/>
        </w:rPr>
        <w:br/>
      </w:r>
      <w:r>
        <w:rPr>
          <w:rFonts w:hint="eastAsia"/>
        </w:rPr>
        <w:t>　　　　二、硅基集成无源器件行业劣势</w:t>
      </w:r>
      <w:r>
        <w:rPr>
          <w:rFonts w:hint="eastAsia"/>
        </w:rPr>
        <w:br/>
      </w:r>
      <w:r>
        <w:rPr>
          <w:rFonts w:hint="eastAsia"/>
        </w:rPr>
        <w:t>　　　　三、硅基集成无源器件市场机会</w:t>
      </w:r>
      <w:r>
        <w:rPr>
          <w:rFonts w:hint="eastAsia"/>
        </w:rPr>
        <w:br/>
      </w:r>
      <w:r>
        <w:rPr>
          <w:rFonts w:hint="eastAsia"/>
        </w:rPr>
        <w:t>　　　　四、硅基集成无源器件市场威胁</w:t>
      </w:r>
      <w:r>
        <w:rPr>
          <w:rFonts w:hint="eastAsia"/>
        </w:rPr>
        <w:br/>
      </w:r>
      <w:r>
        <w:rPr>
          <w:rFonts w:hint="eastAsia"/>
        </w:rPr>
        <w:t>　　第二节 硅基集成无源器件行业风险及对策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2025-2031年中国硅基集成无源器件行业前景与发展趋势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2024-2025年硅基集成无源器件行业发展环境分析</w:t>
      </w:r>
      <w:r>
        <w:rPr>
          <w:rFonts w:hint="eastAsia"/>
        </w:rPr>
        <w:br/>
      </w:r>
      <w:r>
        <w:rPr>
          <w:rFonts w:hint="eastAsia"/>
        </w:rPr>
        <w:t>　　　　一、硅基集成无源器件行业主管部门与监管体制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二、硅基集成无源器件行业主要法律法规及政策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三、硅基集成无源器件行业标准与质量监管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2025-2031年硅基集成无源器件行业发展趋势与方向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2025-2031年硅基集成无源器件行业发展潜力与机遇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硅基集成无源器件行业研究结论与建议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硅基集成无源器件行业发展建议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2019-2024年中国硅基集成无源器件市场规模及增长情况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2019-2024年中国硅基集成无源器件行业产量及增长趋势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2025-2031年中国硅基集成无源器件行业产量预测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2019-2024年中国硅基集成无源器件行业市场需求及增长情况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2025-2031年中国硅基集成无源器件行业市场需求预测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2019-2024年中国硅基集成无源器件行业利润及增长情况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**地区硅基集成无源器件市场规模及增长情况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**地区硅基集成无源器件行业市场需求情况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**地区硅基集成无源器件市场规模及增长情况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**地区硅基集成无源器件行业市场需求情况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2019-2024年中国硅基集成无源器件行业进口量及增速统计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2019-2024年中国硅基集成无源器件行业出口量及增速统计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硅基集成无源器件重点企业经营情况分析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2025年硅基集成无源器件市场前景分析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2025-2031年中国硅基集成无源器件市场需求预测</w:t>
      </w:r>
      <w:r>
        <w:rPr>
          <w:rFonts w:hint="eastAsia"/>
        </w:rPr>
        <w:br/>
      </w:r>
      <w:r>
        <w:rPr>
          <w:rFonts w:hint="eastAsia"/>
        </w:rPr>
        <w:t>　　图表 2025年硅基集成无源器件发展趋势预测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781816e934db7" w:history="1">
        <w:r>
          <w:rPr>
            <w:rStyle w:val="Hyperlink"/>
          </w:rPr>
          <w:t>2025-2031年中国硅基集成无源器件行业发展研究与前景趋势分析报告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781816e934db7" w:history="1">
        <w:r>
          <w:rPr>
            <w:rStyle w:val="Hyperlink"/>
          </w:rPr>
          <w:t>https://www.20087.com/6/51/GuiJiJiChengWuYuanQiJianQianJing.html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热点：硅基氮化镓、硅基集成无源器件是什么、半导体级多晶硅、硅基集成电路、硅基半导体和碳基半导体、硅基功率集成电路设计技术、硅基集成电路制造工艺原理、硅基芯片原理、什么是半导体无源元件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0c8646f5647e1" w:history="1">
      <w:r>
        <w:rPr>
          <w:rStyle w:val="Hyperlink"/>
        </w:rPr>
        <w:t>2025-2031年中国硅基集成无源器件行业发展研究与前景趋势分析报告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uiJiJiChengWuYuanQiJianQianJing.html" TargetMode="External" Id="Rd6a781816e93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uiJiJiChengWuYuanQiJianQianJing.html" TargetMode="External" Id="R5490c8646f56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2025-11-06T05:48:14Z</dcterms:created>
  <dcterms:modified xsi:type="dcterms:W3CDTF">2025-11-06T06:48:14Z</dcterms:modified>
  <dc:subject>2025-2031年中国硅基集成无源器件行业发展研究与前景趋势分析报告</dc:subject>
  <dc:title>2025-2031年中国硅基集成无源器件行业发展研究与前景趋势分析报告</dc:title>
  <cp:keywords>2025-2031年中国硅基集成无源器件行业发展研究与前景趋势分析报告</cp:keywords>
  <dc:description>2025-2031年中国硅基集成无源器件行业发展研究与前景趋势分析报告</dc:description>
</cp:coreProperties>
</file>