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f017a7f414341" w:history="1">
              <w:r>
                <w:rPr>
                  <w:rStyle w:val="Hyperlink"/>
                </w:rPr>
                <w:t>2026-2032年全球与中国薄玻璃中介层行业现状调研及前景趋势分析报告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f017a7f414341" w:history="1">
              <w:r>
                <w:rPr>
                  <w:rStyle w:val="Hyperlink"/>
                </w:rPr>
                <w:t>2026-2032年全球与中国薄玻璃中介层行业现状调研及前景趋势分析报告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f017a7f414341" w:history="1">
                <w:r>
                  <w:rPr>
                    <w:rStyle w:val="Hyperlink"/>
                  </w:rPr>
                  <w:t>https://www.20087.com/6/21/BoBoLiZhongJieCengFaZhanQianJingFenXi.html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玻璃中介层是先进半导体封装领域的关键基础材料，主要用于2.5D及3D芯片集成架构中，充当芯片与基板之间的高速信号传输桥梁。随着人工智能、高性能计算及5G通信技术的爆发式增长，传统硅基中介层在信号损耗、热稳定性及大尺寸制造成本上的局限性日益凸显。薄玻璃中介层凭借极低的介电损耗、优异的电绝缘性及可调控的热膨胀系数，有效解决了高频高速数据传输中的信号完整性难题，成为AI加速器和数据中心处理器封装的理想选择。在制造端，激光辅助钻孔、混合蚀刻及通孔玻璃通孔（TGV）等精密加工技术的成熟，大幅提升了生产良率与 throughput，使得玻璃基板在兼容现有晶圆厂产线的同时，具备了大规模量产的可行性。</w:t>
      </w:r>
      <w:r>
        <w:rPr>
          <w:rFonts w:hint="eastAsia"/>
        </w:rPr>
        <w:br/>
      </w:r>
      <w:r>
        <w:rPr>
          <w:rFonts w:hint="eastAsia"/>
        </w:rPr>
        <w:t>　　未来，薄玻璃中介层将伴随异构集成技术的深化，向更薄厚度、更高互连密度及更大面板尺寸方向持续迭代。市场调研网认为，随着AI模型训练对算力与带宽需求的指数级攀升，玻璃中介层将全面适配更细线宽的再分布层工艺，以支持海量芯片间的并行处理与超低延迟通信。在技术路线上，针对毫米波天线、相控阵雷达及车载电子控制单元等极端环境应用，具备卓越热稳定性与机械强度的特种玻璃基板将加速渗透。同时，产业链将致力于突破高初始制造成本与有限供应商生态的瓶颈，通过标准化接口设计与跨厂商协同，推动玻璃中介层从高端利基市场向消费电子、物联网等大众化领域拓展，重塑先进封装材料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f017a7f414341" w:history="1">
        <w:r>
          <w:rPr>
            <w:rStyle w:val="Hyperlink"/>
          </w:rPr>
          <w:t>2026-2032年全球与中国薄玻璃中介层行业现状调研及前景趋势分析报告</w:t>
        </w:r>
      </w:hyperlink>
      <w:r>
        <w:rPr>
          <w:rFonts w:hint="eastAsia"/>
        </w:rPr>
        <w:t>》，2025年薄玻璃中介层行业市场规模达 亿元，预计2032年市场规模将达 亿元，期间年均复合增长率（CAGR）达 %。报告系统分析了薄玻璃中介层行业的市场运行态势及发展趋势。报告从薄玻璃中介层行业基础知识、发展环境入手，结合薄玻璃中介层行业运行数据和产业链结构，全面解读薄玻璃中介层市场竞争格局及重点企业表现，并基于此对薄玻璃中介层行业发展前景作出预测，提供可操作的发展建议。研究采用定性与定量相结合的方法，整合国家统计局、相关协会的权威数据以及一手调研资料，确保结论的准确性和实用性，为薄玻璃中介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按产品类型细分，全球薄玻璃中介层市场规模2021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玻璃通孔中介层</w:t>
      </w:r>
      <w:r>
        <w:rPr>
          <w:rFonts w:hint="eastAsia"/>
        </w:rPr>
        <w:br/>
      </w:r>
      <w:r>
        <w:rPr>
          <w:rFonts w:hint="eastAsia"/>
        </w:rPr>
        <w:t>　　　　1.3.3 重布线玻璃中介层</w:t>
      </w:r>
      <w:r>
        <w:rPr>
          <w:rFonts w:hint="eastAsia"/>
        </w:rPr>
        <w:br/>
      </w:r>
      <w:r>
        <w:rPr>
          <w:rFonts w:hint="eastAsia"/>
        </w:rPr>
        <w:t>　　　　1.3.4 混合结构玻璃中介层</w:t>
      </w:r>
      <w:r>
        <w:rPr>
          <w:rFonts w:hint="eastAsia"/>
        </w:rPr>
        <w:br/>
      </w:r>
      <w:r>
        <w:rPr>
          <w:rFonts w:hint="eastAsia"/>
        </w:rPr>
        <w:t>　　1.4 产品分类，按玻璃类型</w:t>
      </w:r>
      <w:r>
        <w:rPr>
          <w:rFonts w:hint="eastAsia"/>
        </w:rPr>
        <w:br/>
      </w:r>
      <w:r>
        <w:rPr>
          <w:rFonts w:hint="eastAsia"/>
        </w:rPr>
        <w:t>　　　　1.4.1 按玻璃类型细分，全球薄玻璃中介层市场规模2021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铝硅酸盐玻璃中介层</w:t>
      </w:r>
      <w:r>
        <w:rPr>
          <w:rFonts w:hint="eastAsia"/>
        </w:rPr>
        <w:br/>
      </w:r>
      <w:r>
        <w:rPr>
          <w:rFonts w:hint="eastAsia"/>
        </w:rPr>
        <w:t>　　　　1.4.3 硼硅酸盐玻璃中介层</w:t>
      </w:r>
      <w:r>
        <w:rPr>
          <w:rFonts w:hint="eastAsia"/>
        </w:rPr>
        <w:br/>
      </w:r>
      <w:r>
        <w:rPr>
          <w:rFonts w:hint="eastAsia"/>
        </w:rPr>
        <w:t>　　　　1.4.4 石英玻璃中介层</w:t>
      </w:r>
      <w:r>
        <w:rPr>
          <w:rFonts w:hint="eastAsia"/>
        </w:rPr>
        <w:br/>
      </w:r>
      <w:r>
        <w:rPr>
          <w:rFonts w:hint="eastAsia"/>
        </w:rPr>
        <w:t>　　1.5 产品分类，按基板厚度</w:t>
      </w:r>
      <w:r>
        <w:rPr>
          <w:rFonts w:hint="eastAsia"/>
        </w:rPr>
        <w:br/>
      </w:r>
      <w:r>
        <w:rPr>
          <w:rFonts w:hint="eastAsia"/>
        </w:rPr>
        <w:t>　　　　1.5.1 按基板厚度细分，全球薄玻璃中介层市场规模2021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超薄型（≤100微米）</w:t>
      </w:r>
      <w:r>
        <w:rPr>
          <w:rFonts w:hint="eastAsia"/>
        </w:rPr>
        <w:br/>
      </w:r>
      <w:r>
        <w:rPr>
          <w:rFonts w:hint="eastAsia"/>
        </w:rPr>
        <w:t>　　　　1.5.3 薄型（101–300微米）</w:t>
      </w:r>
      <w:r>
        <w:rPr>
          <w:rFonts w:hint="eastAsia"/>
        </w:rPr>
        <w:br/>
      </w:r>
      <w:r>
        <w:rPr>
          <w:rFonts w:hint="eastAsia"/>
        </w:rPr>
        <w:t>　　　　1.5.4 标准型（＞300微米）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按应用细分，全球薄玻璃中介层市场规模2021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2.5D先进封装</w:t>
      </w:r>
      <w:r>
        <w:rPr>
          <w:rFonts w:hint="eastAsia"/>
        </w:rPr>
        <w:br/>
      </w:r>
      <w:r>
        <w:rPr>
          <w:rFonts w:hint="eastAsia"/>
        </w:rPr>
        <w:t>　　　　1.6.3 Chiplet集成</w:t>
      </w:r>
      <w:r>
        <w:rPr>
          <w:rFonts w:hint="eastAsia"/>
        </w:rPr>
        <w:br/>
      </w:r>
      <w:r>
        <w:rPr>
          <w:rFonts w:hint="eastAsia"/>
        </w:rPr>
        <w:t>　　　　1.6.4 高带宽存储封装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薄玻璃中介层行业发展总体概况</w:t>
      </w:r>
      <w:r>
        <w:rPr>
          <w:rFonts w:hint="eastAsia"/>
        </w:rPr>
        <w:br/>
      </w:r>
      <w:r>
        <w:rPr>
          <w:rFonts w:hint="eastAsia"/>
        </w:rPr>
        <w:t>　　　　1.7.2 薄玻璃中介层行业发展主要特点</w:t>
      </w:r>
      <w:r>
        <w:rPr>
          <w:rFonts w:hint="eastAsia"/>
        </w:rPr>
        <w:br/>
      </w:r>
      <w:r>
        <w:rPr>
          <w:rFonts w:hint="eastAsia"/>
        </w:rPr>
        <w:t>　　　　1.7.3 薄玻璃中介层行业发展影响因素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薄玻璃中介层有利因素</w:t>
      </w:r>
      <w:r>
        <w:rPr>
          <w:rFonts w:hint="eastAsia"/>
        </w:rPr>
        <w:br/>
      </w:r>
      <w:r>
        <w:rPr>
          <w:rFonts w:hint="eastAsia"/>
        </w:rPr>
        <w:t>　　　　1.7.3 .2 薄玻璃中介层不利因素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全球市场，近三年薄玻璃中介层主要企业占有率及排名（按销量）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薄玻璃中介层主要企业在国际市场占有率（按销量，2023-2026）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2025年薄玻璃中介层主要企业在国际市场排名（按销量）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全球市场主要企业薄玻璃中介层销量（2023-2026）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全球市场，近三年薄玻璃中介层主要企业占有率及排名（按收入）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薄玻璃中介层主要企业在国际市场占有率（按收入，2023-2026）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2025年薄玻璃中介层主要企业在国际市场排名（按收入）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全球市场主要企业薄玻璃中介层销售收入（2023-2026）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全球市场主要企业薄玻璃中介层销售价格（2023-2026）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中国市场，近三年薄玻璃中介层主要企业占有率及排名（按销量）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薄玻璃中介层主要企业在中国市场占有率（按销量，2023-2026）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2025年薄玻璃中介层主要企业在中国市场排名（按销量）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中国市场主要企业薄玻璃中介层销量（2023-2026）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中国市场，近三年薄玻璃中介层主要企业占有率及排名（按收入）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薄玻璃中介层主要企业在中国市场占有率（按收入，2023-2026）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2025年薄玻璃中介层主要企业在中国市场排名（按收入）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中国市场主要企业薄玻璃中介层销售收入（2023-2026）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全球主要厂商薄玻璃中介层总部及产地分布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全球主要厂商成立时间及薄玻璃中介层商业化日期</w:t>
      </w:r>
      <w:r>
        <w:rPr>
          <w:rFonts w:hint="eastAsia"/>
        </w:rPr>
        <w:br/>
      </w:r>
      <w:r>
        <w:rPr>
          <w:rFonts w:hint="eastAsia"/>
        </w:rPr>
        <w:t>　　2.8 全球主要厂商薄玻璃中介层产品类型及应用</w:t>
      </w:r>
      <w:r>
        <w:rPr>
          <w:rFonts w:hint="eastAsia"/>
        </w:rPr>
        <w:br/>
      </w:r>
      <w:r>
        <w:rPr>
          <w:rFonts w:hint="eastAsia"/>
        </w:rPr>
        <w:t>　　2.9 薄玻璃中介层行业集中度、竞争程度分析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薄玻璃中介层行业集中度分析：2025年全球Top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全球薄玻璃中介层第一梯队、第二梯队和第三梯队生产商（品牌）及市场份额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全球薄玻璃中介层总体规模分析</w:t>
      </w:r>
      <w:r>
        <w:rPr>
          <w:rFonts w:hint="eastAsia"/>
        </w:rPr>
        <w:br/>
      </w:r>
      <w:r>
        <w:rPr>
          <w:rFonts w:hint="eastAsia"/>
        </w:rPr>
        <w:t>　　3.1 全球薄玻璃中介层供需现状及预测（2021-2032）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全球薄玻璃中介层产能、产量、产能利用率及发展趋势（2021-2032）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全球薄玻璃中介层产量、需求量及发展趋势（2021-2032）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全球主要地区薄玻璃中介层产量及发展趋势（2021-2032）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全球主要地区薄玻璃中介层产量（2021-2026）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全球主要地区薄玻璃中介层产量（2027-2032）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全球主要地区薄玻璃中介层产量市场份额（2021-2032）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中国薄玻璃中介层供需现状及预测（2021-2032）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中国薄玻璃中介层产能、产量、产能利用率及发展趋势（2021-2032）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中国薄玻璃中介层产量、市场需求量及发展趋势（2021-2032）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中国市场薄玻璃中介层进出口（2021-2032）</w:t>
      </w:r>
      <w:r>
        <w:rPr>
          <w:rFonts w:hint="eastAsia"/>
        </w:rPr>
        <w:br/>
      </w:r>
      <w:r>
        <w:rPr>
          <w:rFonts w:hint="eastAsia"/>
        </w:rPr>
        <w:t>　　3.4 全球薄玻璃中介层销量及销售额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全球市场薄玻璃中介层销售额（2021-2032）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全球市场薄玻璃中介层价格趋势（2021-2032）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全球薄玻璃中介层主要地区分析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全球主要地区薄玻璃中介层市场规模分析：2021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全球主要地区薄玻璃中介层销售收入及市场份额（2021-2026）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全球主要地区薄玻璃中介层销售收入预测（2027-2032）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全球主要地区薄玻璃中介层销量分析：2021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全球主要地区薄玻璃中介层销量及市场份额预测（2027-2032）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中东市场薄玻璃中介层销量、收入及增长率（2021-2032）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不同产品类型薄玻璃中介层分析</w:t>
      </w:r>
      <w:r>
        <w:rPr>
          <w:rFonts w:hint="eastAsia"/>
        </w:rPr>
        <w:br/>
      </w:r>
      <w:r>
        <w:rPr>
          <w:rFonts w:hint="eastAsia"/>
        </w:rPr>
        <w:t>　　6.1 全球不同产品类型薄玻璃中介层销量（2021-2032）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全球不同产品类型薄玻璃中介层收入（2021-2032）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全球不同产品类型薄玻璃中介层收入及市场份额（2021-2026）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全球不同产品类型薄玻璃中介层收入预测（2027-2032）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全球不同产品类型薄玻璃中介层价格走势（2021-2032）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中国不同产品类型薄玻璃中介层收入（2021-2032）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中国不同产品类型薄玻璃中介层收入及市场份额（2021-2026）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中国不同产品类型薄玻璃中介层收入预测（2027-2032）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不同应用薄玻璃中介层分析</w:t>
      </w:r>
      <w:r>
        <w:rPr>
          <w:rFonts w:hint="eastAsia"/>
        </w:rPr>
        <w:br/>
      </w:r>
      <w:r>
        <w:rPr>
          <w:rFonts w:hint="eastAsia"/>
        </w:rPr>
        <w:t>　　7.1 全球不同应用薄玻璃中介层销量（2021-2032）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全球不同应用薄玻璃中介层收入（2021-2032）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全球不同应用薄玻璃中介层收入及市场份额（2021-2026）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全球不同应用薄玻璃中介层收入预测（2027-2032）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全球不同应用薄玻璃中介层价格走势（2021-2032）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中国不同应用薄玻璃中介层收入（2021-2032）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中国不同应用薄玻璃中介层收入及市场份额（2021-2026）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中国不同应用薄玻璃中介层收入预测（2027-2032）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薄玻璃中介层行业发展趋势</w:t>
      </w:r>
      <w:r>
        <w:rPr>
          <w:rFonts w:hint="eastAsia"/>
        </w:rPr>
        <w:br/>
      </w:r>
      <w:r>
        <w:rPr>
          <w:rFonts w:hint="eastAsia"/>
        </w:rPr>
        <w:t>　　8.2 薄玻璃中介层行业主要驱动因素</w:t>
      </w:r>
      <w:r>
        <w:rPr>
          <w:rFonts w:hint="eastAsia"/>
        </w:rPr>
        <w:br/>
      </w:r>
      <w:r>
        <w:rPr>
          <w:rFonts w:hint="eastAsia"/>
        </w:rPr>
        <w:t>　　8.3 薄玻璃中介层中国企业SWOT分析</w:t>
      </w:r>
      <w:r>
        <w:rPr>
          <w:rFonts w:hint="eastAsia"/>
        </w:rPr>
        <w:br/>
      </w:r>
      <w:r>
        <w:rPr>
          <w:rFonts w:hint="eastAsia"/>
        </w:rPr>
        <w:t>　　8.4 中国薄玻璃中介层行业政策环境分析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薄玻璃中介层行业产业链简介</w:t>
      </w:r>
      <w:r>
        <w:rPr>
          <w:rFonts w:hint="eastAsia"/>
        </w:rPr>
        <w:br/>
      </w:r>
      <w:r>
        <w:rPr>
          <w:rFonts w:hint="eastAsia"/>
        </w:rPr>
        <w:t>　　　　9.1.1 薄玻璃中介层行业供应链分析</w:t>
      </w:r>
      <w:r>
        <w:rPr>
          <w:rFonts w:hint="eastAsia"/>
        </w:rPr>
        <w:br/>
      </w:r>
      <w:r>
        <w:rPr>
          <w:rFonts w:hint="eastAsia"/>
        </w:rPr>
        <w:t>　　　　9.1.2 薄玻璃中介层主要原料及供应情况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薄玻璃中介层行业采购模式</w:t>
      </w:r>
      <w:r>
        <w:rPr>
          <w:rFonts w:hint="eastAsia"/>
        </w:rPr>
        <w:br/>
      </w:r>
      <w:r>
        <w:rPr>
          <w:rFonts w:hint="eastAsia"/>
        </w:rPr>
        <w:t>　　9.3 薄玻璃中介层行业生产模式</w:t>
      </w:r>
      <w:r>
        <w:rPr>
          <w:rFonts w:hint="eastAsia"/>
        </w:rPr>
        <w:br/>
      </w:r>
      <w:r>
        <w:rPr>
          <w:rFonts w:hint="eastAsia"/>
        </w:rPr>
        <w:t>　　9.4 薄玻璃中介层行业销售模式及销售渠道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按玻璃类型细分，全球薄玻璃中介层市场规模2021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按基板厚度细分，全球薄玻璃中介层市场规模2021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按应用细分，全球薄玻璃中介层市场规模（CAGR）2021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薄玻璃中介层行业发展主要特点</w:t>
      </w:r>
      <w:r>
        <w:rPr>
          <w:rFonts w:hint="eastAsia"/>
        </w:rPr>
        <w:br/>
      </w:r>
      <w:r>
        <w:rPr>
          <w:rFonts w:hint="eastAsia"/>
        </w:rPr>
        <w:t>　　表 6： 薄玻璃中介层行业发展有利因素分析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薄玻璃中介层行业发展不利因素分析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进入薄玻璃中介层行业壁垒</w:t>
      </w:r>
      <w:r>
        <w:rPr>
          <w:rFonts w:hint="eastAsia"/>
        </w:rPr>
        <w:br/>
      </w:r>
      <w:r>
        <w:rPr>
          <w:rFonts w:hint="eastAsia"/>
        </w:rPr>
        <w:t>　　表 9： 薄玻璃中介层主要企业在国际市场占有率（按销量，2023-2026）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2025年薄玻璃中介层主要企业在国际市场排名（按销量）&amp;（千片）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全球市场主要企业薄玻璃中介层销量（2023-2026）&amp;（千片）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薄玻璃中介层主要企业在国际市场占有率（按收入，2023-2026）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2025年薄玻璃中介层主要企业在国际市场排名（按收入）&amp;（万元）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全球市场主要企业薄玻璃中介层销售收入（2023-2026）&amp;（万元）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全球市场主要企业薄玻璃中介层销售价格（2023-2026）&amp;（元/片）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薄玻璃中介层主要企业在中国市场占有率（按销量，2023-2026）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2025年薄玻璃中介层主要企业在中国市场排名（按销量）&amp;（千片）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中国市场主要企业薄玻璃中介层销量（2023-2026）&amp;（千片）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薄玻璃中介层主要企业在中国市场占有率（按收入，2023-2026）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2025年薄玻璃中介层主要企业在中国市场排名（按收入）&amp;（万元）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中国市场主要企业薄玻璃中介层销售收入（2023-2026）&amp;（万元）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全球主要厂商薄玻璃中介层总部及产地分布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全球主要厂商成立时间及薄玻璃中介层商业化日期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全球主要厂商薄玻璃中介层产品类型及应用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2025年全球薄玻璃中介层主要厂商市场地位（第一梯队、第二梯队和第三梯队）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全球薄玻璃中介层市场投资、并购等现状分析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全球主要地区薄玻璃中介层产量增速（CAGR）：（2021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全球主要地区薄玻璃中介层产量（2021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全球主要地区薄玻璃中介层产量（2021-2026）&amp;（千片）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全球主要地区薄玻璃中介层产量（2027-2032）&amp;（千片）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全球主要地区薄玻璃中介层产量市场份额（2021-2026）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全球主要地区薄玻璃中介层产量市场份额（2027-2032）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中国市场薄玻璃中介层产量、销量、进出口（2021-2026）&amp;（千片）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中国市场薄玻璃中介层产量、销量、进出口预测（2027-2032）&amp;（千片）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全球主要地区薄玻璃中介层销售收入增速：（2021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全球主要地区薄玻璃中介层销售收入（2021-2026）&amp;（万元）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全球主要地区薄玻璃中介层销售收入市场份额（2021-2026）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全球主要地区薄玻璃中介层收入（2027-2032）&amp;（万元）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全球主要地区薄玻璃中介层收入市场份额（2027-2032）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全球主要地区薄玻璃中介层销量（千片）：2021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全球主要地区薄玻璃中介层销量（2027-2032）&amp;（千片）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全球主要地区薄玻璃中介层销量份额（2027-2032）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薄玻璃中介层生产基地、销售区域、竞争对手及市场地位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96： 全球不同产品类型薄玻璃中介层销量市场份额（2021-2026）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全球不同产品类型薄玻璃中介层收入（2021-2026）&amp;（万元）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全球不同产品类型薄玻璃中介层收入市场份额（2021-2026）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全球不同产品类型薄玻璃中介层收入预测（2027-2032）&amp;（万元）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全球不同产品类型薄玻璃中介层收入市场份额预测（2027-2032）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中国不同产品类型薄玻璃中介层销量市场份额（2021-2026）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中国不同产品类型薄玻璃中介层收入（2021-2026）&amp;（万元）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中国不同产品类型薄玻璃中介层收入市场份额（2021-2026）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中国不同产品类型薄玻璃中介层收入预测（2027-2032）&amp;（万元）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中国不同产品类型薄玻璃中介层收入市场份额预测（2027-2032）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全球不同应用薄玻璃中介层销量市场份额（2021-2026）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全球市场不同应用薄玻璃中介层销量市场份额预测（2027-2032）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全球不同应用薄玻璃中介层收入（2021-2026）&amp;（万元）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全球不同应用薄玻璃中介层收入市场份额（2021-2026）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全球不同应用薄玻璃中介层收入预测（2027-2032）&amp;（万元）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全球不同应用薄玻璃中介层收入市场份额预测（2027-2032）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中国不同应用薄玻璃中介层销量市场份额（2021-2026）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中国市场不同应用薄玻璃中介层销量市场份额预测（2027-2032）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中国不同应用薄玻璃中介层收入（2021-2026）&amp;（万元）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中国不同应用薄玻璃中介层收入市场份额（2021-2026）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中国不同应用薄玻璃中介层收入预测（2027-2032）&amp;（万元）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中国不同应用薄玻璃中介层收入市场份额预测（2027-2032）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薄玻璃中介层行业发展趋势</w:t>
      </w:r>
      <w:r>
        <w:rPr>
          <w:rFonts w:hint="eastAsia"/>
        </w:rPr>
        <w:br/>
      </w:r>
      <w:r>
        <w:rPr>
          <w:rFonts w:hint="eastAsia"/>
        </w:rPr>
        <w:t>　　表 128： 薄玻璃中介层行业主要驱动因素</w:t>
      </w:r>
      <w:r>
        <w:rPr>
          <w:rFonts w:hint="eastAsia"/>
        </w:rPr>
        <w:br/>
      </w:r>
      <w:r>
        <w:rPr>
          <w:rFonts w:hint="eastAsia"/>
        </w:rPr>
        <w:t>　　表 129： 薄玻璃中介层行业供应链分析</w:t>
      </w:r>
      <w:r>
        <w:rPr>
          <w:rFonts w:hint="eastAsia"/>
        </w:rPr>
        <w:br/>
      </w:r>
      <w:r>
        <w:rPr>
          <w:rFonts w:hint="eastAsia"/>
        </w:rPr>
        <w:t>　　表 130： 薄玻璃中介层上游原料供应商</w:t>
      </w:r>
      <w:r>
        <w:rPr>
          <w:rFonts w:hint="eastAsia"/>
        </w:rPr>
        <w:br/>
      </w:r>
      <w:r>
        <w:rPr>
          <w:rFonts w:hint="eastAsia"/>
        </w:rPr>
        <w:t>　　表 131： 薄玻璃中介层主要地区不同应用客户分析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薄玻璃中介层典型经销商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薄玻璃中介层产品图片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全球不同产品类型薄玻璃中介层销售额2021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全球不同产品类型薄玻璃中介层市场份额2025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玻璃通孔中介层产品图片</w:t>
      </w:r>
      <w:r>
        <w:rPr>
          <w:rFonts w:hint="eastAsia"/>
        </w:rPr>
        <w:br/>
      </w:r>
      <w:r>
        <w:rPr>
          <w:rFonts w:hint="eastAsia"/>
        </w:rPr>
        <w:t>　　图 5： 重布线玻璃中介层产品图片</w:t>
      </w:r>
      <w:r>
        <w:rPr>
          <w:rFonts w:hint="eastAsia"/>
        </w:rPr>
        <w:br/>
      </w:r>
      <w:r>
        <w:rPr>
          <w:rFonts w:hint="eastAsia"/>
        </w:rPr>
        <w:t>　　图 6： 混合结构玻璃中介层产品图片</w:t>
      </w:r>
      <w:r>
        <w:rPr>
          <w:rFonts w:hint="eastAsia"/>
        </w:rPr>
        <w:br/>
      </w:r>
      <w:r>
        <w:rPr>
          <w:rFonts w:hint="eastAsia"/>
        </w:rPr>
        <w:t>　　图 7： 全球不同玻璃类型薄玻璃中介层销售额2021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全球不同玻璃类型薄玻璃中介层市场份额2025 &amp; 2032</w:t>
      </w:r>
      <w:r>
        <w:rPr>
          <w:rFonts w:hint="eastAsia"/>
        </w:rPr>
        <w:br/>
      </w:r>
      <w:r>
        <w:rPr>
          <w:rFonts w:hint="eastAsia"/>
        </w:rPr>
        <w:t>　　图 9： 铝硅酸盐玻璃中介层产品图片</w:t>
      </w:r>
      <w:r>
        <w:rPr>
          <w:rFonts w:hint="eastAsia"/>
        </w:rPr>
        <w:br/>
      </w:r>
      <w:r>
        <w:rPr>
          <w:rFonts w:hint="eastAsia"/>
        </w:rPr>
        <w:t>　　图 10： 硼硅酸盐玻璃中介层产品图片</w:t>
      </w:r>
      <w:r>
        <w:rPr>
          <w:rFonts w:hint="eastAsia"/>
        </w:rPr>
        <w:br/>
      </w:r>
      <w:r>
        <w:rPr>
          <w:rFonts w:hint="eastAsia"/>
        </w:rPr>
        <w:t>　　图 11： 石英玻璃中介层产品图片</w:t>
      </w:r>
      <w:r>
        <w:rPr>
          <w:rFonts w:hint="eastAsia"/>
        </w:rPr>
        <w:br/>
      </w:r>
      <w:r>
        <w:rPr>
          <w:rFonts w:hint="eastAsia"/>
        </w:rPr>
        <w:t>　　图 12： 全球不同基板厚度薄玻璃中介层销售额2021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全球不同基板厚度薄玻璃中介层市场份额2025 &amp; 2032</w:t>
      </w:r>
      <w:r>
        <w:rPr>
          <w:rFonts w:hint="eastAsia"/>
        </w:rPr>
        <w:br/>
      </w:r>
      <w:r>
        <w:rPr>
          <w:rFonts w:hint="eastAsia"/>
        </w:rPr>
        <w:t>　　图 14： 超薄型（≤100微米）产品图片</w:t>
      </w:r>
      <w:r>
        <w:rPr>
          <w:rFonts w:hint="eastAsia"/>
        </w:rPr>
        <w:br/>
      </w:r>
      <w:r>
        <w:rPr>
          <w:rFonts w:hint="eastAsia"/>
        </w:rPr>
        <w:t>　　图 15： 薄型（101–300微米）产品图片</w:t>
      </w:r>
      <w:r>
        <w:rPr>
          <w:rFonts w:hint="eastAsia"/>
        </w:rPr>
        <w:br/>
      </w:r>
      <w:r>
        <w:rPr>
          <w:rFonts w:hint="eastAsia"/>
        </w:rPr>
        <w:t>　　图 16： 标准型（＞300微米）产品图片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全球不同应用薄玻璃中介层市场份额2025 &amp; 2032</w:t>
      </w:r>
      <w:r>
        <w:rPr>
          <w:rFonts w:hint="eastAsia"/>
        </w:rPr>
        <w:br/>
      </w:r>
      <w:r>
        <w:rPr>
          <w:rFonts w:hint="eastAsia"/>
        </w:rPr>
        <w:t>　　图 19： 2.5D先进封装</w:t>
      </w:r>
      <w:r>
        <w:rPr>
          <w:rFonts w:hint="eastAsia"/>
        </w:rPr>
        <w:br/>
      </w:r>
      <w:r>
        <w:rPr>
          <w:rFonts w:hint="eastAsia"/>
        </w:rPr>
        <w:t>　　图 20： Chiplet集成</w:t>
      </w:r>
      <w:r>
        <w:rPr>
          <w:rFonts w:hint="eastAsia"/>
        </w:rPr>
        <w:br/>
      </w:r>
      <w:r>
        <w:rPr>
          <w:rFonts w:hint="eastAsia"/>
        </w:rPr>
        <w:t>　　图 21： 高带宽存储封装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2025年全球前五大生产商薄玻璃中介层市场份额</w:t>
      </w:r>
      <w:r>
        <w:rPr>
          <w:rFonts w:hint="eastAsia"/>
        </w:rPr>
        <w:br/>
      </w:r>
      <w:r>
        <w:rPr>
          <w:rFonts w:hint="eastAsia"/>
        </w:rPr>
        <w:t>　　图 24： 2025年全球薄玻璃中介层第一梯队、第二梯队和第三梯队厂商及市场份额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全球薄玻璃中介层产能、产量、产能利用率及发展趋势（2021-2032）&amp;（千片）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全球薄玻璃中介层产量、需求量及发展趋势（2021-2032）&amp;（千片）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全球主要地区薄玻璃中介层产量市场份额（2021-2032）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中国薄玻璃中介层产能、产量、产能利用率及发展趋势（2021-2032）&amp;（千片）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中国薄玻璃中介层产量、市场需求量及发展趋势（2021-2032）&amp;（千片）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全球薄玻璃中介层市场销售额及增长率：（2021-2032）&amp;（万元）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全球市场薄玻璃中介层市场规模：2021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全球市场薄玻璃中介层价格趋势（2021-2032）&amp;（元/片）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34： 全球主要地区薄玻璃中介层销售收入（2021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全球主要地区薄玻璃中介层销售收入市场份额（2021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北美市场薄玻璃中介层收入及增长率（2021-2032）&amp;（万元）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欧洲市场薄玻璃中介层收入及增长率（2021-2032）&amp;（万元）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中国市场薄玻璃中介层收入及增长率（2021-2032）&amp;（万元）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日本市场薄玻璃中介层收入及增长率（2021-2032）&amp;（万元）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东南亚市场薄玻璃中介层收入及增长率（2021-2032）&amp;（万元）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印度市场薄玻璃中介层收入及增长率（2021-2032）&amp;（万元）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南美市场薄玻璃中介层收入及增长率（2021-2032）&amp;（万元）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中东市场薄玻璃中介层收入及增长率（2021-2032）&amp;（万元）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全球不同产品类型薄玻璃中介层价格走势（2021-2032）&amp;（元/片）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全球不同应用薄玻璃中介层价格走势（2021-2032）&amp;（元/片）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薄玻璃中介层中国企业SWOT分析</w:t>
      </w:r>
      <w:r>
        <w:rPr>
          <w:rFonts w:hint="eastAsia"/>
        </w:rPr>
        <w:br/>
      </w:r>
      <w:r>
        <w:rPr>
          <w:rFonts w:hint="eastAsia"/>
        </w:rPr>
        <w:t>　　图 55： 薄玻璃中介层产业链</w:t>
      </w:r>
      <w:r>
        <w:rPr>
          <w:rFonts w:hint="eastAsia"/>
        </w:rPr>
        <w:br/>
      </w:r>
      <w:r>
        <w:rPr>
          <w:rFonts w:hint="eastAsia"/>
        </w:rPr>
        <w:t>　　图 56： 薄玻璃中介层行业采购模式分析</w:t>
      </w:r>
      <w:r>
        <w:rPr>
          <w:rFonts w:hint="eastAsia"/>
        </w:rPr>
        <w:br/>
      </w:r>
      <w:r>
        <w:rPr>
          <w:rFonts w:hint="eastAsia"/>
        </w:rPr>
        <w:t>　　图 57： 薄玻璃中介层行业生产模式</w:t>
      </w:r>
      <w:r>
        <w:rPr>
          <w:rFonts w:hint="eastAsia"/>
        </w:rPr>
        <w:br/>
      </w:r>
      <w:r>
        <w:rPr>
          <w:rFonts w:hint="eastAsia"/>
        </w:rPr>
        <w:t>　　图 58： 薄玻璃中介层行业销售模式分析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f017a7f414341" w:history="1">
        <w:r>
          <w:rPr>
            <w:rStyle w:val="Hyperlink"/>
          </w:rPr>
          <w:t>2026-2032年全球与中国薄玻璃中介层行业现状调研及前景趋势分析报告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f017a7f414341" w:history="1">
        <w:r>
          <w:rPr>
            <w:rStyle w:val="Hyperlink"/>
          </w:rPr>
          <w:t>https://www.20087.com/6/21/BoBoLiZhongJieCengFaZhanQianJingFenXi.html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258ba33a4813" w:history="1">
      <w:r>
        <w:rPr>
          <w:rStyle w:val="Hyperlink"/>
        </w:rPr>
        <w:t>2026-2032年全球与中国薄玻璃中介层行业现状调研及前景趋势分析报告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oBoLiZhongJieCengFaZhanQianJingFenXi.html" TargetMode="External" Id="Rf05f017a7f4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oBoLiZhongJieCengFaZhanQianJingFenXi.html" TargetMode="External" Id="R9a52258ba33a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2026-06-26T06:17:56Z</dcterms:created>
  <dcterms:modified xsi:type="dcterms:W3CDTF">2026-06-26T07:17:56Z</dcterms:modified>
  <dc:subject>2026-2032年全球与中国薄玻璃中介层行业现状调研及前景趋势分析报告</dc:subject>
  <dc:title>2026-2032年全球与中国薄玻璃中介层行业现状调研及前景趋势分析报告</dc:title>
  <cp:keywords>2026-2032年全球与中国薄玻璃中介层行业现状调研及前景趋势分析报告</cp:keywords>
  <dc:description>2026-2032年全球与中国薄玻璃中介层行业现状调研及前景趋势分析报告</dc:description>
</cp:coreProperties>
</file>