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893dafd84754" w:history="1">
              <w:r>
                <w:rPr>
                  <w:rStyle w:val="Hyperlink"/>
                </w:rPr>
                <w:t>2025-2031年中国谐波减速器行业研究分析及发展趋势预测报告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893dafd84754" w:history="1">
              <w:r>
                <w:rPr>
                  <w:rStyle w:val="Hyperlink"/>
                </w:rPr>
                <w:t>2025-2031年中国谐波减速器行业研究分析及发展趋势预测报告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6893dafd84754" w:history="1">
                <w:r>
                  <w:rPr>
                    <w:rStyle w:val="Hyperlink"/>
                  </w:rPr>
                  <w:t>https://www.20087.com/M_JiXieJiDian/16/XieBoJianSuQiDeFaZhanQuShi.html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精密传动装置，广泛应用于机器人关节、航空航天、医疗器械等领域。其特点是体积小、重量轻、传动比大、精度高，能满足高动态性能要求。近年来，随着工业自动化和机器人技术的发展，对谐波减速器的精度和寿命提出了更高要求。</w:t>
      </w:r>
      <w:r>
        <w:rPr>
          <w:rFonts w:hint="eastAsia"/>
        </w:rPr>
        <w:br/>
      </w:r>
      <w:r>
        <w:rPr>
          <w:rFonts w:hint="eastAsia"/>
        </w:rPr>
        <w:t>　　未来，谐波减速器将朝着更高精度、更长寿命和更智能的方向发展。采用新型材料和优化设计，将提高其承载能力和抗疲劳性能，同时，集成传感器和智能控制技术，将实现减速器的状态监测和预测性维护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6893dafd84754" w:history="1">
        <w:r>
          <w:rPr>
            <w:rStyle w:val="Hyperlink"/>
          </w:rPr>
          <w:t>2025-2031年中国谐波减速器行业研究分析及发展趋势预测报告</w:t>
        </w:r>
      </w:hyperlink>
      <w:r>
        <w:rPr>
          <w:rFonts w:hint="eastAsia"/>
        </w:rPr>
        <w:t>》通过对谐波减速器行业的全面调研，系统分析了谐波减速器市场规模、技术现状及未来发展方向，揭示了行业竞争格局的演变趋势与潜在问题。同时，报告评估了谐波减速器行业投资价值与效益，识别了发展中的主要挑战与机遇，并结合SWOT分析为投资者和企业提供了科学的战略建议。此外，报告重点聚焦谐波减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谐波减速器产业环境分析</w:t>
      </w:r>
      <w:r>
        <w:rPr>
          <w:rFonts w:hint="eastAsia"/>
        </w:rPr>
        <w:br/>
      </w:r>
      <w:r>
        <w:rPr>
          <w:rFonts w:hint="eastAsia"/>
        </w:rPr>
        <w:t>第一章 谐波减速器产品概述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一、行业经济周期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我国谐波减速器行业政策环境分析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我国谐波减速器行业社会环境分析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我国谐波减速器行业技术环境分析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一、我国谐波减速器技术发展概况</w:t>
      </w:r>
      <w:r>
        <w:rPr>
          <w:rFonts w:hint="eastAsia"/>
        </w:rPr>
        <w:br/>
      </w:r>
      <w:r>
        <w:rPr>
          <w:rFonts w:hint="eastAsia"/>
        </w:rPr>
        <w:t>　　　　二、我国谐波减速器产品工艺特点或流程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三、我国谐波减速器行业技术发展趋势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谐波减速器行业深度透视</w:t>
      </w:r>
      <w:r>
        <w:rPr>
          <w:rFonts w:hint="eastAsia"/>
        </w:rPr>
        <w:br/>
      </w:r>
      <w:r>
        <w:rPr>
          <w:rFonts w:hint="eastAsia"/>
        </w:rPr>
        <w:t>第三章 中国谐波减速器市场分析</w:t>
      </w:r>
      <w:r>
        <w:rPr>
          <w:rFonts w:hint="eastAsia"/>
        </w:rPr>
        <w:br/>
      </w:r>
      <w:r>
        <w:rPr>
          <w:rFonts w:hint="eastAsia"/>
        </w:rPr>
        <w:t>　　第一节 谐波减速器市场现状分析及预测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二、2025-2031年我国谐波减速器市场规模预测</w:t>
      </w:r>
      <w:r>
        <w:rPr>
          <w:rFonts w:hint="eastAsia"/>
        </w:rPr>
        <w:br/>
      </w:r>
      <w:r>
        <w:rPr>
          <w:rFonts w:hint="eastAsia"/>
        </w:rPr>
        <w:t>　　第二节 谐波减速器产品产量分析及预测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第三节 谐波减速器市场需求分析及预测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二、2025-2031年我国谐波减速器市场需求预测</w:t>
      </w:r>
      <w:r>
        <w:rPr>
          <w:rFonts w:hint="eastAsia"/>
        </w:rPr>
        <w:br/>
      </w:r>
      <w:r>
        <w:rPr>
          <w:rFonts w:hint="eastAsia"/>
        </w:rPr>
        <w:t>　　第四节 谐波减速器价格趋势分析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二、2025-2031年我国谐波减速器市场价格预测</w:t>
      </w:r>
      <w:r>
        <w:rPr>
          <w:rFonts w:hint="eastAsia"/>
        </w:rPr>
        <w:br/>
      </w:r>
      <w:r>
        <w:rPr>
          <w:rFonts w:hint="eastAsia"/>
        </w:rPr>
        <w:t>　　第五节 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二、2025-2031年国内谐波减速器产品未来进出口情况预测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谐波减速器产业链分析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二、谐波减速器产业链模型分析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1、钢材国际市场</w:t>
      </w:r>
      <w:r>
        <w:rPr>
          <w:rFonts w:hint="eastAsia"/>
        </w:rPr>
        <w:br/>
      </w:r>
      <w:r>
        <w:rPr>
          <w:rFonts w:hint="eastAsia"/>
        </w:rPr>
        <w:t>　　　　　　2、钢材国内市场</w:t>
      </w:r>
      <w:r>
        <w:rPr>
          <w:rFonts w:hint="eastAsia"/>
        </w:rPr>
        <w:br/>
      </w:r>
      <w:r>
        <w:rPr>
          <w:rFonts w:hint="eastAsia"/>
        </w:rPr>
        <w:t>　　　　　　2、铝材市场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　　1、钢材</w:t>
      </w:r>
      <w:r>
        <w:rPr>
          <w:rFonts w:hint="eastAsia"/>
        </w:rPr>
        <w:br/>
      </w:r>
      <w:r>
        <w:rPr>
          <w:rFonts w:hint="eastAsia"/>
        </w:rPr>
        <w:t>　　　　　　2、铝材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谐波减速器行业竞争格局分析</w:t>
      </w:r>
      <w:r>
        <w:rPr>
          <w:rFonts w:hint="eastAsia"/>
        </w:rPr>
        <w:br/>
      </w:r>
      <w:r>
        <w:rPr>
          <w:rFonts w:hint="eastAsia"/>
        </w:rPr>
        <w:t>第五章 谐波减速器主要生产厂商介绍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北京谐波传动技术研究所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国外谐波减速器企业分析</w:t>
      </w:r>
      <w:r>
        <w:rPr>
          <w:rFonts w:hint="eastAsia"/>
        </w:rPr>
        <w:br/>
      </w:r>
      <w:r>
        <w:rPr>
          <w:rFonts w:hint="eastAsia"/>
        </w:rPr>
        <w:t>　　　　一、哈默纳科</w:t>
      </w:r>
      <w:r>
        <w:rPr>
          <w:rFonts w:hint="eastAsia"/>
        </w:rPr>
        <w:br/>
      </w:r>
      <w:r>
        <w:rPr>
          <w:rFonts w:hint="eastAsia"/>
        </w:rPr>
        <w:t>　　　　二、纳博</w:t>
      </w:r>
      <w:r>
        <w:rPr>
          <w:rFonts w:hint="eastAsia"/>
        </w:rPr>
        <w:br/>
      </w:r>
      <w:r>
        <w:rPr>
          <w:rFonts w:hint="eastAsia"/>
        </w:rPr>
        <w:t>　　　　三、住友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2024-2025年中国谐波减速器行业集中度分析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一、行业集中率</w:t>
      </w:r>
      <w:r>
        <w:rPr>
          <w:rFonts w:hint="eastAsia"/>
        </w:rPr>
        <w:br/>
      </w:r>
      <w:r>
        <w:rPr>
          <w:rFonts w:hint="eastAsia"/>
        </w:rPr>
        <w:t>　　　　二、影响市场集中度因素分析</w:t>
      </w:r>
      <w:r>
        <w:rPr>
          <w:rFonts w:hint="eastAsia"/>
        </w:rPr>
        <w:br/>
      </w:r>
      <w:r>
        <w:rPr>
          <w:rFonts w:hint="eastAsia"/>
        </w:rPr>
        <w:t>　　第二节 谐波减速器国内外SWOT分析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2025-2031年中国谐波减速器行业竞争格局预测分析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二、上游原材供应的议价能力</w:t>
      </w:r>
      <w:r>
        <w:rPr>
          <w:rFonts w:hint="eastAsia"/>
        </w:rPr>
        <w:br/>
      </w:r>
      <w:r>
        <w:rPr>
          <w:rFonts w:hint="eastAsia"/>
        </w:rPr>
        <w:t>　　　　三、下游需求的议价能力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第四节 谐波减速器行业发展战略研究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对我国谐波减速器品牌的战略思考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二、谐波减速器实施品牌战略的意义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四、我国谐波减速器企业的品牌战略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五、谐波减速器品牌战略管理的策略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谐波减速器产业发展策略</w:t>
      </w:r>
      <w:r>
        <w:rPr>
          <w:rFonts w:hint="eastAsia"/>
        </w:rPr>
        <w:br/>
      </w:r>
      <w:r>
        <w:rPr>
          <w:rFonts w:hint="eastAsia"/>
        </w:rPr>
        <w:t>第七章 谐波减速器重点应用领域分析</w:t>
      </w:r>
      <w:r>
        <w:rPr>
          <w:rFonts w:hint="eastAsia"/>
        </w:rPr>
        <w:br/>
      </w:r>
      <w:r>
        <w:rPr>
          <w:rFonts w:hint="eastAsia"/>
        </w:rPr>
        <w:t>　　第一节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一、日本模式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四、中国模式的走向</w:t>
      </w:r>
      <w:r>
        <w:rPr>
          <w:rFonts w:hint="eastAsia"/>
        </w:rPr>
        <w:br/>
      </w:r>
      <w:r>
        <w:rPr>
          <w:rFonts w:hint="eastAsia"/>
        </w:rPr>
        <w:t>　　第二节 国际工业机器人市场发展概况</w:t>
      </w:r>
      <w:r>
        <w:rPr>
          <w:rFonts w:hint="eastAsia"/>
        </w:rPr>
        <w:br/>
      </w:r>
      <w:r>
        <w:rPr>
          <w:rFonts w:hint="eastAsia"/>
        </w:rPr>
        <w:t>　　　　一、国际工业机器人市场发展现状</w:t>
      </w:r>
      <w:r>
        <w:rPr>
          <w:rFonts w:hint="eastAsia"/>
        </w:rPr>
        <w:br/>
      </w:r>
      <w:r>
        <w:rPr>
          <w:rFonts w:hint="eastAsia"/>
        </w:rPr>
        <w:t>　　　　　　1、国际市场发展规模</w:t>
      </w:r>
      <w:r>
        <w:rPr>
          <w:rFonts w:hint="eastAsia"/>
        </w:rPr>
        <w:br/>
      </w:r>
      <w:r>
        <w:rPr>
          <w:rFonts w:hint="eastAsia"/>
        </w:rPr>
        <w:t>　　　　　　2、国际市场需求结构</w:t>
      </w:r>
      <w:r>
        <w:rPr>
          <w:rFonts w:hint="eastAsia"/>
        </w:rPr>
        <w:br/>
      </w:r>
      <w:r>
        <w:rPr>
          <w:rFonts w:hint="eastAsia"/>
        </w:rPr>
        <w:t>　　　　　　3、国际市场区域分布</w:t>
      </w:r>
      <w:r>
        <w:rPr>
          <w:rFonts w:hint="eastAsia"/>
        </w:rPr>
        <w:br/>
      </w:r>
      <w:r>
        <w:rPr>
          <w:rFonts w:hint="eastAsia"/>
        </w:rPr>
        <w:t>　　　　二、国际工业机器人市场竞争状况</w:t>
      </w:r>
      <w:r>
        <w:rPr>
          <w:rFonts w:hint="eastAsia"/>
        </w:rPr>
        <w:br/>
      </w:r>
      <w:r>
        <w:rPr>
          <w:rFonts w:hint="eastAsia"/>
        </w:rPr>
        <w:t>　　　　三、国际工业机器人市场发展趋势</w:t>
      </w:r>
      <w:r>
        <w:rPr>
          <w:rFonts w:hint="eastAsia"/>
        </w:rPr>
        <w:br/>
      </w:r>
      <w:r>
        <w:rPr>
          <w:rFonts w:hint="eastAsia"/>
        </w:rPr>
        <w:t>　　第三节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一、日本工业机器人行业发展分析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　　2、日本工业机器人销量情况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4、日本各行业对工业机器人需求情况</w:t>
      </w:r>
      <w:r>
        <w:rPr>
          <w:rFonts w:hint="eastAsia"/>
        </w:rPr>
        <w:br/>
      </w:r>
      <w:r>
        <w:rPr>
          <w:rFonts w:hint="eastAsia"/>
        </w:rPr>
        <w:t>　　　　二、美国工业机器人行业发展分析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1、美国工业机器人行业发展阶段分析</w:t>
      </w:r>
      <w:r>
        <w:rPr>
          <w:rFonts w:hint="eastAsia"/>
        </w:rPr>
        <w:br/>
      </w:r>
      <w:r>
        <w:rPr>
          <w:rFonts w:hint="eastAsia"/>
        </w:rPr>
        <w:t>　　　　　　2、美国工业机器人销量情况</w:t>
      </w:r>
      <w:r>
        <w:rPr>
          <w:rFonts w:hint="eastAsia"/>
        </w:rPr>
        <w:br/>
      </w:r>
      <w:r>
        <w:rPr>
          <w:rFonts w:hint="eastAsia"/>
        </w:rPr>
        <w:t>　　　　三、欧洲工业机器人行业发展分析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四、其他国家发展分析</w:t>
      </w:r>
      <w:r>
        <w:rPr>
          <w:rFonts w:hint="eastAsia"/>
        </w:rPr>
        <w:br/>
      </w:r>
      <w:r>
        <w:rPr>
          <w:rFonts w:hint="eastAsia"/>
        </w:rPr>
        <w:t>　　第四节 中国工业机器人行业整体状况分析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一、中国工业机器人行业产量分析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第五节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三、中国工业机器人产品市场分析</w:t>
      </w:r>
      <w:r>
        <w:rPr>
          <w:rFonts w:hint="eastAsia"/>
        </w:rPr>
        <w:br/>
      </w:r>
      <w:r>
        <w:rPr>
          <w:rFonts w:hint="eastAsia"/>
        </w:rPr>
        <w:t>　　第六节 2025-2031年工业机器人行业发展趋势分析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1、新一代工业机器人发展方向</w:t>
      </w:r>
      <w:r>
        <w:rPr>
          <w:rFonts w:hint="eastAsia"/>
        </w:rPr>
        <w:br/>
      </w:r>
      <w:r>
        <w:rPr>
          <w:rFonts w:hint="eastAsia"/>
        </w:rPr>
        <w:t>　　　　　　2、工业机器人价格变化趋势分析</w:t>
      </w:r>
      <w:r>
        <w:rPr>
          <w:rFonts w:hint="eastAsia"/>
        </w:rPr>
        <w:br/>
      </w:r>
      <w:r>
        <w:rPr>
          <w:rFonts w:hint="eastAsia"/>
        </w:rPr>
        <w:t>　　　　　　3、工业机器人用户需求趋势分析</w:t>
      </w:r>
      <w:r>
        <w:rPr>
          <w:rFonts w:hint="eastAsia"/>
        </w:rPr>
        <w:br/>
      </w:r>
      <w:r>
        <w:rPr>
          <w:rFonts w:hint="eastAsia"/>
        </w:rPr>
        <w:t>　　　　二、工业机器人制造行业技术发展趋势分析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1、工业机器人制造行业技术现状</w:t>
      </w:r>
      <w:r>
        <w:rPr>
          <w:rFonts w:hint="eastAsia"/>
        </w:rPr>
        <w:br/>
      </w:r>
      <w:r>
        <w:rPr>
          <w:rFonts w:hint="eastAsia"/>
        </w:rPr>
        <w:t>　　　　　　2、工业机器人企业技术改造方针</w:t>
      </w:r>
      <w:r>
        <w:rPr>
          <w:rFonts w:hint="eastAsia"/>
        </w:rPr>
        <w:br/>
      </w:r>
      <w:r>
        <w:rPr>
          <w:rFonts w:hint="eastAsia"/>
        </w:rPr>
        <w:t>　　　　　　3、工业机器人技术改进途径分析</w:t>
      </w:r>
      <w:r>
        <w:rPr>
          <w:rFonts w:hint="eastAsia"/>
        </w:rPr>
        <w:br/>
      </w:r>
      <w:r>
        <w:rPr>
          <w:rFonts w:hint="eastAsia"/>
        </w:rPr>
        <w:t>　　　　　　4、工业机器人技术发展趋势分析</w:t>
      </w:r>
      <w:r>
        <w:rPr>
          <w:rFonts w:hint="eastAsia"/>
        </w:rPr>
        <w:br/>
      </w:r>
      <w:r>
        <w:rPr>
          <w:rFonts w:hint="eastAsia"/>
        </w:rPr>
        <w:t>　　第七节 2025-2031年工业机器人市场前景预测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　　四、市场前景展望分析</w:t>
      </w:r>
      <w:r>
        <w:rPr>
          <w:rFonts w:hint="eastAsia"/>
        </w:rPr>
        <w:br/>
      </w:r>
      <w:r>
        <w:rPr>
          <w:rFonts w:hint="eastAsia"/>
        </w:rPr>
        <w:t>　　第八节 2025-2031年工业机器人市场消费能力预测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第九节 2025-2031年工业机器人市场供应能力预测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一、国家指导投资政策</w:t>
      </w:r>
      <w:r>
        <w:rPr>
          <w:rFonts w:hint="eastAsia"/>
        </w:rPr>
        <w:br/>
      </w:r>
      <w:r>
        <w:rPr>
          <w:rFonts w:hint="eastAsia"/>
        </w:rPr>
        <w:t>　　　　二、各省计划纷纷出台</w:t>
      </w:r>
      <w:r>
        <w:rPr>
          <w:rFonts w:hint="eastAsia"/>
        </w:rPr>
        <w:br/>
      </w:r>
      <w:r>
        <w:rPr>
          <w:rFonts w:hint="eastAsia"/>
        </w:rPr>
        <w:t>　　　　三、投资促进政策</w:t>
      </w:r>
      <w:r>
        <w:rPr>
          <w:rFonts w:hint="eastAsia"/>
        </w:rPr>
        <w:br/>
      </w:r>
      <w:r>
        <w:rPr>
          <w:rFonts w:hint="eastAsia"/>
        </w:rPr>
        <w:t>　　　　四、多元投资主体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　　1、机器人减速器</w:t>
      </w:r>
      <w:r>
        <w:rPr>
          <w:rFonts w:hint="eastAsia"/>
        </w:rPr>
        <w:br/>
      </w:r>
      <w:r>
        <w:rPr>
          <w:rFonts w:hint="eastAsia"/>
        </w:rPr>
        <w:t>　　　　　　2、汽车减速机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1我国谐波减速器行业所处生命周期示意图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62015年全国居民人均消费支出及构成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92015年年末人口数及其构成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122015年专利申请受理、授权和有效专利情况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13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14 2020-2025年清洁能源消费比重</w:t>
      </w:r>
      <w:r>
        <w:rPr>
          <w:rFonts w:hint="eastAsia"/>
        </w:rPr>
        <w:br/>
      </w:r>
      <w:r>
        <w:rPr>
          <w:rFonts w:hint="eastAsia"/>
        </w:rPr>
        <w:t>　　图表 15 2020-2025年我国谐波减速器市场规模分析</w:t>
      </w:r>
      <w:r>
        <w:rPr>
          <w:rFonts w:hint="eastAsia"/>
        </w:rPr>
        <w:br/>
      </w:r>
      <w:r>
        <w:rPr>
          <w:rFonts w:hint="eastAsia"/>
        </w:rPr>
        <w:t>　　图表 16 2025-2031年我国谐波减速器市场规模预测</w:t>
      </w:r>
      <w:r>
        <w:rPr>
          <w:rFonts w:hint="eastAsia"/>
        </w:rPr>
        <w:br/>
      </w:r>
      <w:r>
        <w:rPr>
          <w:rFonts w:hint="eastAsia"/>
        </w:rPr>
        <w:t>　　图表 17 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图表 18 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图表 19 2020-2025年我国谐波减速器市场需求分析</w:t>
      </w:r>
      <w:r>
        <w:rPr>
          <w:rFonts w:hint="eastAsia"/>
        </w:rPr>
        <w:br/>
      </w:r>
      <w:r>
        <w:rPr>
          <w:rFonts w:hint="eastAsia"/>
        </w:rPr>
        <w:t>　　图表 21 2020-2025年我国谐波减速器市场价格分析</w:t>
      </w:r>
      <w:r>
        <w:rPr>
          <w:rFonts w:hint="eastAsia"/>
        </w:rPr>
        <w:br/>
      </w:r>
      <w:r>
        <w:rPr>
          <w:rFonts w:hint="eastAsia"/>
        </w:rPr>
        <w:t>　　图表 22 2025-2031年我国谐波减速器市场价格预测</w:t>
      </w:r>
      <w:r>
        <w:rPr>
          <w:rFonts w:hint="eastAsia"/>
        </w:rPr>
        <w:br/>
      </w:r>
      <w:r>
        <w:rPr>
          <w:rFonts w:hint="eastAsia"/>
        </w:rPr>
        <w:t>　　图表 23 2020-2025年我国谐波减速器进出口数据分析</w:t>
      </w:r>
      <w:r>
        <w:rPr>
          <w:rFonts w:hint="eastAsia"/>
        </w:rPr>
        <w:br/>
      </w:r>
      <w:r>
        <w:rPr>
          <w:rFonts w:hint="eastAsia"/>
        </w:rPr>
        <w:t>　　图表 24 2025-2031年我国谐波减速器未来进出口情况预测</w:t>
      </w:r>
      <w:r>
        <w:rPr>
          <w:rFonts w:hint="eastAsia"/>
        </w:rPr>
        <w:br/>
      </w:r>
      <w:r>
        <w:rPr>
          <w:rFonts w:hint="eastAsia"/>
        </w:rPr>
        <w:t>　　图表 25产业链形成模式示意图</w:t>
      </w:r>
      <w:r>
        <w:rPr>
          <w:rFonts w:hint="eastAsia"/>
        </w:rPr>
        <w:br/>
      </w:r>
      <w:r>
        <w:rPr>
          <w:rFonts w:hint="eastAsia"/>
        </w:rPr>
        <w:t>　　图表 26产业链对接机制的主要内容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27产业链的三维双立体对接</w:t>
      </w:r>
      <w:r>
        <w:rPr>
          <w:rFonts w:hint="eastAsia"/>
        </w:rPr>
        <w:br/>
      </w:r>
      <w:r>
        <w:rPr>
          <w:rFonts w:hint="eastAsia"/>
        </w:rPr>
        <w:t>　　图表 28谐波减速器的产业链结构图</w:t>
      </w:r>
      <w:r>
        <w:rPr>
          <w:rFonts w:hint="eastAsia"/>
        </w:rPr>
        <w:br/>
      </w:r>
      <w:r>
        <w:rPr>
          <w:rFonts w:hint="eastAsia"/>
        </w:rPr>
        <w:t>　　图表 29 2020-2025年我国医疗器械行业谐波减速器消费量分析</w:t>
      </w:r>
      <w:r>
        <w:rPr>
          <w:rFonts w:hint="eastAsia"/>
        </w:rPr>
        <w:br/>
      </w:r>
      <w:r>
        <w:rPr>
          <w:rFonts w:hint="eastAsia"/>
        </w:rPr>
        <w:t>　　图表 31 2025-2031年我国医疗器械行业谐波减速器消费量预测</w:t>
      </w:r>
      <w:r>
        <w:rPr>
          <w:rFonts w:hint="eastAsia"/>
        </w:rPr>
        <w:br/>
      </w:r>
      <w:r>
        <w:rPr>
          <w:rFonts w:hint="eastAsia"/>
        </w:rPr>
        <w:t>　　图表 32 2025-2031年我国工业机器人行业谐波减速器消费量预测</w:t>
      </w:r>
      <w:r>
        <w:rPr>
          <w:rFonts w:hint="eastAsia"/>
        </w:rPr>
        <w:br/>
      </w:r>
      <w:r>
        <w:rPr>
          <w:rFonts w:hint="eastAsia"/>
        </w:rPr>
        <w:t>　　图表 33近3年秦川机床工具集团股份公司资产负债率变化情况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34近3年秦川机床工具集团股份公司产权比率变化情况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35近3年秦川机床工具集团股份公司固定资产周转次数情况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36近3年秦川机床工具集团股份公司流动资产周转次数变化情况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37近3年秦川机床工具集团股份公司总资产周转次数变化情况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38近3年秦川机床工具集团股份公司销售毛利率变化情况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39近3年上海机电股份有限公司资产负债率变化情况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40近3年上海机电股份有限公司产权比率变化情况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41近3年上海机电股份有限公司固定资产周转次数情况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42近3年上海机电股份有限公司流动资产周转次数变化情况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43近3年上海机电股份有限公司总资产周转次数变化情况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44近3年上海机电股份有限公司销售毛利率变化情况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45近3年苏州绿的谐波传动科技有限公司资产负债率变化情况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46近3年苏州绿的谐波传动科技有限公司产权比率变化情况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47近3年苏州绿的谐波传动科技有限公司固定资产周转次数情况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48近3年苏州绿的谐波传动科技有限公司流动资产周转次数变化情况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49近3年苏州绿的谐波传动科技有限公司总资产周转次数变化情况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50近3年苏州绿的谐波传动科技有限公司销售毛利率变化情况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51近3年北京谐波传动技术研究所资产负债率变化情况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52近3年北京谐波传动技术研究所产权比率变化情况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53近3年北京谐波传动技术研究所固定资产周转次数情况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54近3年北京谐波传动技术研究所流动资产周转次数变化情况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55近3年北京谐波传动技术研究所总资产周转次数变化情况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56近3年北京谐波传动技术研究所销售毛利率变化情况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57近3年北京中技克美谐波传动有限责任公司资产负债率变化情况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58近3年北京中技克美谐波传动有限责任公司产权比率变化情况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59近3年北京中技克美谐波传动有限责任公司固定资产周转次数情况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60近3年北京中技克美谐波传动有限责任公司流动资产周转次数变化情况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61近3年北京中技克美谐波传动有限责任公司总资产周转次数变化情况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62近3年北京中技克美谐波传动有限责任公司销售毛利率变化情况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63四种基本的品牌战略</w:t>
      </w:r>
      <w:r>
        <w:rPr>
          <w:rFonts w:hint="eastAsia"/>
        </w:rPr>
        <w:br/>
      </w:r>
      <w:r>
        <w:rPr>
          <w:rFonts w:hint="eastAsia"/>
        </w:rPr>
        <w:t>　　图表 64 2020-2025年国际工业机器人市场发展规模</w:t>
      </w:r>
      <w:r>
        <w:rPr>
          <w:rFonts w:hint="eastAsia"/>
        </w:rPr>
        <w:br/>
      </w:r>
      <w:r>
        <w:rPr>
          <w:rFonts w:hint="eastAsia"/>
        </w:rPr>
        <w:t>　　图表 652015年全球机器人市场构成（以金额计）</w:t>
      </w:r>
      <w:r>
        <w:rPr>
          <w:rFonts w:hint="eastAsia"/>
        </w:rPr>
        <w:br/>
      </w:r>
      <w:r>
        <w:rPr>
          <w:rFonts w:hint="eastAsia"/>
        </w:rPr>
        <w:t>　　图表 662014年3季度日本工业机器人销售统计</w:t>
      </w:r>
      <w:r>
        <w:rPr>
          <w:rFonts w:hint="eastAsia"/>
        </w:rPr>
        <w:br/>
      </w:r>
      <w:r>
        <w:rPr>
          <w:rFonts w:hint="eastAsia"/>
        </w:rPr>
        <w:t>　　图表 672014年三季度日本各类型工业机器人国内外订单值情况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图表 682014年三季度日本各行业对工业机器人需求情况</w:t>
      </w:r>
      <w:r>
        <w:rPr>
          <w:rFonts w:hint="eastAsia"/>
        </w:rPr>
        <w:br/>
      </w:r>
      <w:r>
        <w:rPr>
          <w:rFonts w:hint="eastAsia"/>
        </w:rPr>
        <w:t>　　图表 69 2020-2025年美国工业机器人市场销售规模</w:t>
      </w:r>
      <w:r>
        <w:rPr>
          <w:rFonts w:hint="eastAsia"/>
        </w:rPr>
        <w:br/>
      </w:r>
      <w:r>
        <w:rPr>
          <w:rFonts w:hint="eastAsia"/>
        </w:rPr>
        <w:t>　　图表 71 2025-2031年我国谐波减速器行业同业竞争风险及控制策略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2025-2031年谐波减速器行业经营风险及控制策略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893dafd84754" w:history="1">
        <w:r>
          <w:rPr>
            <w:rStyle w:val="Hyperlink"/>
          </w:rPr>
          <w:t>2025-2031年中国谐波减速器行业研究分析及发展趋势预测报告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6893dafd84754" w:history="1">
        <w:r>
          <w:rPr>
            <w:rStyle w:val="Hyperlink"/>
          </w:rPr>
          <w:t>https://www.20087.com/M_JiXieJiDian/16/XieBoJianSuQiDeFaZhanQuShi.html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9b80cad964cd7" w:history="1">
      <w:r>
        <w:rPr>
          <w:rStyle w:val="Hyperlink"/>
        </w:rPr>
        <w:t>2025-2031年中国谐波减速器行业研究分析及发展趋势预测报告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XieBoJianSuQiDeFaZhanQuShi.html" TargetMode="External" Id="Rcfc6893dafd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XieBoJianSuQiDeFaZhanQuShi.html" TargetMode="External" Id="Rcd69b80cad96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2025-02-01T02:09:00Z</dcterms:created>
  <dcterms:modified xsi:type="dcterms:W3CDTF">2025-02-01T03:09:00Z</dcterms:modified>
  <dc:subject>2025-2031年中国谐波减速器行业研究分析及发展趋势预测报告</dc:subject>
  <dc:title>2025-2031年中国谐波减速器行业研究分析及发展趋势预测报告</dc:title>
  <cp:keywords>2025-2031年中国谐波减速器行业研究分析及发展趋势预测报告</cp:keywords>
  <dc:description>2025-2031年中国谐波减速器行业研究分析及发展趋势预测报告</dc:description>
</cp:coreProperties>
</file>