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d307342e405c" w:history="1">
              <w:r>
                <w:rPr>
                  <w:rStyle w:val="Hyperlink"/>
                </w:rPr>
                <w:t>2025-2031年中国ASIC芯片市场调查研究与发展前景分析报告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d307342e405c" w:history="1">
              <w:r>
                <w:rPr>
                  <w:rStyle w:val="Hyperlink"/>
                </w:rPr>
                <w:t>2025-2031年中国ASIC芯片市场调查研究与发展前景分析报告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d307342e405c" w:history="1">
                <w:r>
                  <w:rPr>
                    <w:rStyle w:val="Hyperlink"/>
                  </w:rPr>
                  <w:t>https://www.20087.com/6/61/ASICXinPianXianZhuangYuQianJingFenXi.html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ASIC（Application-Specific Integrated Circuit）芯片是为特定应用定制的集成电路，在通信、计算机、消费电子等领域有着重要应用。近年来，随着半导体技术的发展和对高性能计算的需求增加，ASIC芯片的设计复杂度和集成度有了显著提升。现代ASIC芯片不仅在运算速度和能效比上有显著进步，采用了先进的纳米制造工艺，还通过优化架构设计增强了其在特定应用场景下的性能表现。此外，一些企业开始探索将AI算法直接嵌入到ASIC中，提高了智能设备的响应速度和准确性。</w:t>
      </w:r>
      <w:r>
        <w:rPr>
          <w:rFonts w:hint="eastAsia"/>
        </w:rPr>
        <w:br/>
      </w:r>
      <w:r>
        <w:rPr>
          <w:rFonts w:hint="eastAsia"/>
        </w:rPr>
        <w:t>　　未来，ASIC芯片将在高效能计算与边缘计算方面取得进展。一方面，继续研发更高密度和更高效能的芯片，满足5G通信、自动驾驶等高科技领域的需求；另一方面，探索将更多计算任务从云端转移到边缘设备，减少延迟并提高响应速度。同时，注重知识产权保护和技术合作，促进全球范围内的创新与发展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d307342e405c" w:history="1">
        <w:r>
          <w:rPr>
            <w:rStyle w:val="Hyperlink"/>
          </w:rPr>
          <w:t>2025-2031年中国ASIC芯片市场调查研究与发展前景分析报告</w:t>
        </w:r>
      </w:hyperlink>
      <w:r>
        <w:rPr>
          <w:rFonts w:hint="eastAsia"/>
        </w:rPr>
        <w:t>》系统分析了我国ASIC芯片行业的市场规模、竞争格局及技术发展现状，梳理了产业链结构和重点企业表现。报告基于ASIC芯片行业发展轨迹，结合政策环境与ASIC芯片市场需求变化，研判了ASIC芯片行业未来发展趋势与技术演进方向，客观评估了ASIC芯片市场机遇与潜在风险。报告为投资者和从业者提供了专业的市场参考，有助于把握ASIC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ASIC芯片行业概述</w:t>
      </w:r>
      <w:r>
        <w:rPr>
          <w:rFonts w:hint="eastAsia"/>
        </w:rPr>
        <w:br/>
      </w:r>
      <w:r>
        <w:rPr>
          <w:rFonts w:hint="eastAsia"/>
        </w:rPr>
        <w:t>　　第一节 ASIC芯片定义与分类</w:t>
      </w:r>
      <w:r>
        <w:rPr>
          <w:rFonts w:hint="eastAsia"/>
        </w:rPr>
        <w:br/>
      </w:r>
      <w:r>
        <w:rPr>
          <w:rFonts w:hint="eastAsia"/>
        </w:rPr>
        <w:t>　　第二节 ASIC芯片应用领域</w:t>
      </w:r>
      <w:r>
        <w:rPr>
          <w:rFonts w:hint="eastAsia"/>
        </w:rPr>
        <w:br/>
      </w:r>
      <w:r>
        <w:rPr>
          <w:rFonts w:hint="eastAsia"/>
        </w:rPr>
        <w:t>　　第三节 ASIC芯片行业经济指标分析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ASIC芯片产业链及经营模式分析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三、ASIC芯片销售模式及销售渠道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全球ASIC芯片市场发展综述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2019-2024年全球ASIC芯片市场规模与趋势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主要国家与地区ASIC芯片市场分析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2025-2031年全球ASIC芯片行业发展趋势与前景预测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中国ASIC芯片行业市场分析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2024-2025年ASIC芯片产能与投资动态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一、国内ASIC芯片产能及利用情况</w:t>
      </w:r>
      <w:r>
        <w:rPr>
          <w:rFonts w:hint="eastAsia"/>
        </w:rPr>
        <w:br/>
      </w:r>
      <w:r>
        <w:rPr>
          <w:rFonts w:hint="eastAsia"/>
        </w:rPr>
        <w:t>　　　　二、ASIC芯片产能扩张与投资动态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2025-2031年ASIC芯片行业产量统计与趋势预测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一、2019-2024年ASIC芯片行业产量数据统计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1、2019-2024年ASIC芯片产量及增长趋势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2、2019-2024年ASIC芯片细分产品产量及份额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二、影响ASIC芯片产量的关键因素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三、2025-2031年ASIC芯片产量预测</w:t>
      </w:r>
      <w:r>
        <w:rPr>
          <w:rFonts w:hint="eastAsia"/>
        </w:rPr>
        <w:br/>
      </w:r>
      <w:r>
        <w:rPr>
          <w:rFonts w:hint="eastAsia"/>
        </w:rPr>
        <w:t>　　第三节 2025-2031年ASIC芯片市场需求与销售分析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一、2024-2025年ASIC芯片行业需求现状</w:t>
      </w:r>
      <w:r>
        <w:rPr>
          <w:rFonts w:hint="eastAsia"/>
        </w:rPr>
        <w:br/>
      </w:r>
      <w:r>
        <w:rPr>
          <w:rFonts w:hint="eastAsia"/>
        </w:rPr>
        <w:t>　　　　二、ASIC芯片客户群体与需求特点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三、2019-2024年ASIC芯片行业销售规模分析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四、2025-2031年ASIC芯片市场增长潜力与规模预测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中国ASIC芯片细分市场与下游应用领域分析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ASIC芯片细分市场分析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一、2024-2025年ASIC芯片主要细分产品市场现状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ASIC芯片下游应用与客户群体分析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一、2024-2025年ASIC芯片各应用领域市场现状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2024-2025年ASIC芯片行业技术发展现状及趋势分析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ASIC芯片行业技术发展现状分析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国内外ASIC芯片行业技术差异与原因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ASIC芯片行业技术发展方向、趋势预测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提升ASIC芯片行业技术能力策略建议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ASIC芯片价格机制与竞争策略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一、2019-2024年ASIC芯片市场价格走势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ASIC芯片定价策略与方法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2025-2031年ASIC芯片价格竞争态势与趋势预测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中国ASIC芯片行业重点区域市场研究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2024-2025年重点区域ASIC芯片市场发展概况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三、2025-2031年ASIC芯片行业发展潜力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三、2025-2031年ASIC芯片行业发展潜力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三、2025-2031年ASIC芯片行业发展潜力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三、2025-2031年ASIC芯片行业发展潜力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三、2025-2031年ASIC芯片行业发展潜力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2019-2024年中国ASIC芯片行业进出口情况分析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ASIC芯片行业进口情况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一、2019-2024年ASIC芯片进口规模及增长情况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二、ASIC芯片主要进口来源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ASIC芯片行业出口情况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一、2019-2024年ASIC芯片出口规模及增长情况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二、ASIC芯片主要出口目的地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2019-2024年中国ASIC芯片行业总体发展与财务状况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2019-2024年中国ASIC芯片行业规模情况</w:t>
      </w:r>
      <w:r>
        <w:rPr>
          <w:rFonts w:hint="eastAsia"/>
        </w:rPr>
        <w:br/>
      </w:r>
      <w:r>
        <w:rPr>
          <w:rFonts w:hint="eastAsia"/>
        </w:rPr>
        <w:t>　　　　一、ASIC芯片行业企业数量规模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二、ASIC芯片行业从业人员规模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三、ASIC芯片行业市场敏感性分析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2019-2024年中国ASIC芯片行业财务能力分析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一、ASIC芯片行业盈利能力</w:t>
      </w:r>
      <w:r>
        <w:rPr>
          <w:rFonts w:hint="eastAsia"/>
        </w:rPr>
        <w:br/>
      </w:r>
      <w:r>
        <w:rPr>
          <w:rFonts w:hint="eastAsia"/>
        </w:rPr>
        <w:t>　　　　二、ASIC芯片行业偿债能力</w:t>
      </w:r>
      <w:r>
        <w:rPr>
          <w:rFonts w:hint="eastAsia"/>
        </w:rPr>
        <w:br/>
      </w:r>
      <w:r>
        <w:rPr>
          <w:rFonts w:hint="eastAsia"/>
        </w:rPr>
        <w:t>　　　　三、ASIC芯片行业营运能力</w:t>
      </w:r>
      <w:r>
        <w:rPr>
          <w:rFonts w:hint="eastAsia"/>
        </w:rPr>
        <w:br/>
      </w:r>
      <w:r>
        <w:rPr>
          <w:rFonts w:hint="eastAsia"/>
        </w:rPr>
        <w:t>　　　　四、ASIC芯片行业发展能力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ASIC芯片行业重点企业调研分析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中国ASIC芯片行业竞争格局分析</w:t>
      </w:r>
      <w:r>
        <w:rPr>
          <w:rFonts w:hint="eastAsia"/>
        </w:rPr>
        <w:br/>
      </w:r>
      <w:r>
        <w:rPr>
          <w:rFonts w:hint="eastAsia"/>
        </w:rPr>
        <w:t>　　第一节 ASIC芯片行业竞争格局总览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2024-2025年ASIC芯片行业竞争力分析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2019-2024年ASIC芯片行业企业并购活动分析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2024-2025年ASIC芯片行业会展与招投标活动分析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一、ASIC芯片行业会展活动及其市场影响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2025年中国ASIC芯片企业发展企业发展策略与建议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ASIC芯片销售模式与渠道策略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ASIC芯片品牌与市场推广策略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ASIC芯片研发投入与技术创新能力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ASIC芯片合作联盟与资源整合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中国ASIC芯片行业风险与对策</w:t>
      </w:r>
      <w:r>
        <w:rPr>
          <w:rFonts w:hint="eastAsia"/>
        </w:rPr>
        <w:br/>
      </w:r>
      <w:r>
        <w:rPr>
          <w:rFonts w:hint="eastAsia"/>
        </w:rPr>
        <w:t>　　第一节 ASIC芯片行业SWOT分析</w:t>
      </w:r>
      <w:r>
        <w:rPr>
          <w:rFonts w:hint="eastAsia"/>
        </w:rPr>
        <w:br/>
      </w:r>
      <w:r>
        <w:rPr>
          <w:rFonts w:hint="eastAsia"/>
        </w:rPr>
        <w:t>　　　　一、ASIC芯片行业优势</w:t>
      </w:r>
      <w:r>
        <w:rPr>
          <w:rFonts w:hint="eastAsia"/>
        </w:rPr>
        <w:br/>
      </w:r>
      <w:r>
        <w:rPr>
          <w:rFonts w:hint="eastAsia"/>
        </w:rPr>
        <w:t>　　　　二、ASIC芯片行业劣势</w:t>
      </w:r>
      <w:r>
        <w:rPr>
          <w:rFonts w:hint="eastAsia"/>
        </w:rPr>
        <w:br/>
      </w:r>
      <w:r>
        <w:rPr>
          <w:rFonts w:hint="eastAsia"/>
        </w:rPr>
        <w:t>　　　　三、ASIC芯片市场机会</w:t>
      </w:r>
      <w:r>
        <w:rPr>
          <w:rFonts w:hint="eastAsia"/>
        </w:rPr>
        <w:br/>
      </w:r>
      <w:r>
        <w:rPr>
          <w:rFonts w:hint="eastAsia"/>
        </w:rPr>
        <w:t>　　　　四、ASIC芯片市场威胁</w:t>
      </w:r>
      <w:r>
        <w:rPr>
          <w:rFonts w:hint="eastAsia"/>
        </w:rPr>
        <w:br/>
      </w:r>
      <w:r>
        <w:rPr>
          <w:rFonts w:hint="eastAsia"/>
        </w:rPr>
        <w:t>　　第二节 ASIC芯片行业风险及对策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2025-2031年中国ASIC芯片行业前景与发展趋势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2024-2025年ASIC芯片行业发展环境分析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一、ASIC芯片行业主管部门与监管体制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二、ASIC芯片行业主要法律法规及政策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三、ASIC芯片行业标准与质量监管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2025-2031年ASIC芯片行业发展趋势与方向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2025-2031年ASIC芯片行业发展潜力与机遇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ASIC芯片行业研究结论与建议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[⋅中⋅智⋅林]ASIC芯片行业发展建议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2019-2024年中国ASIC芯片市场规模及增长情况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2019-2024年中国ASIC芯片行业产量及增长趋势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2025-2031年中国ASIC芯片行业产量预测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2019-2024年中国ASIC芯片行业市场需求及增长情况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2025-2031年中国ASIC芯片行业市场需求预测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**地区ASIC芯片市场规模及增长情况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**地区ASIC芯片行业市场需求情况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**地区ASIC芯片市场规模及增长情况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**地区ASIC芯片行业市场需求情况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2019-2024年中国ASIC芯片行业出口情况分析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ASIC芯片重点企业经营情况分析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2025年ASIC芯片行业壁垒</w:t>
      </w:r>
      <w:r>
        <w:rPr>
          <w:rFonts w:hint="eastAsia"/>
        </w:rPr>
        <w:br/>
      </w:r>
      <w:r>
        <w:rPr>
          <w:rFonts w:hint="eastAsia"/>
        </w:rPr>
        <w:t>　　图表 2025年ASIC芯片市场前景分析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2025-2031年中国ASIC芯片市场规模预测</w:t>
      </w:r>
      <w:r>
        <w:rPr>
          <w:rFonts w:hint="eastAsia"/>
        </w:rPr>
        <w:br/>
      </w:r>
      <w:r>
        <w:rPr>
          <w:rFonts w:hint="eastAsia"/>
        </w:rPr>
        <w:t>　　图表 2025年ASIC芯片发展趋势预测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d307342e405c" w:history="1">
        <w:r>
          <w:rPr>
            <w:rStyle w:val="Hyperlink"/>
          </w:rPr>
          <w:t>2025-2031年中国ASIC芯片市场调查研究与发展前景分析报告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d307342e405c" w:history="1">
        <w:r>
          <w:rPr>
            <w:rStyle w:val="Hyperlink"/>
          </w:rPr>
          <w:t>https://www.20087.com/6/61/ASICXinPianXianZhuangYuQianJingFenXi.html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热点：中国ASIC芯片龙头、ASIC芯片上市公司、ASIC芯片最强三个龙头、ASIC芯片概念股、asic概念股、ASIC芯片设计、全志科技在国内芯片界地位、ASIC芯片和soc芯片、中国ASIC龙头企业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6a5bb7e64f7b" w:history="1">
      <w:r>
        <w:rPr>
          <w:rStyle w:val="Hyperlink"/>
        </w:rPr>
        <w:t>2025-2031年中国ASIC芯片市场调查研究与发展前景分析报告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ASICXinPianXianZhuangYuQianJingFenXi.html" TargetMode="External" Id="R9b75d307342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ASICXinPianXianZhuangYuQianJingFenXi.html" TargetMode="External" Id="R954a6a5bb7e6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2025-04-29T01:58:42Z</dcterms:created>
  <dcterms:modified xsi:type="dcterms:W3CDTF">2025-04-29T02:58:42Z</dcterms:modified>
  <dc:subject>2025-2031年中国ASIC芯片市场调查研究与发展前景分析报告</dc:subject>
  <dc:title>2025-2031年中国ASIC芯片市场调查研究与发展前景分析报告</dc:title>
  <cp:keywords>2025-2031年中国ASIC芯片市场调查研究与发展前景分析报告</cp:keywords>
  <dc:description>2025-2031年中国ASIC芯片市场调查研究与发展前景分析报告</dc:description>
</cp:coreProperties>
</file>