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b3178803e945f8" w:history="1">
              <w:r>
                <w:rPr>
                  <w:rStyle w:val="Hyperlink"/>
                </w:rPr>
                <w:t>2026-2032年中国PCB市场深度调查分析及发展趋势研究报告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b3178803e945f8" w:history="1">
              <w:r>
                <w:rPr>
                  <w:rStyle w:val="Hyperlink"/>
                </w:rPr>
                <w:t>2026-2032年中国PCB市场深度调查分析及发展趋势研究报告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2231116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b3178803e945f8" w:history="1">
                <w:r>
                  <w:rPr>
                    <w:rStyle w:val="Hyperlink"/>
                  </w:rPr>
                  <w:t>https://www.20087.com/6/11/PCBShiChangJingZhengYuFaZhanQuSh.html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印制电路板(PCB)作为电子设备中的核心组件，近年来随着电子产品的小型化和多功能化趋势，其设计和制造技术都有了显著进步。目前，PCB不仅在层数和复杂度方面有所改进，还通过采用更先进的材料和工艺技术，提高了产品的可靠性和耐用性。此外，随着智能制造技术的应用，PCB的生产过程更加注重自动化和智能化，提高了生产效率和产品质量。</w:t>
      </w:r>
      <w:r>
        <w:rPr>
          <w:rFonts w:hint="eastAsia"/>
        </w:rPr>
        <w:br/>
      </w:r>
      <w:r>
        <w:rPr>
          <w:rFonts w:hint="eastAsia"/>
        </w:rPr>
        <w:t>　　未来，PCB(Printed Circuit Board, 印制电路板)的发展将更加注重高密度和智能化。市场调研网认为，一方面，随着5G通信技术、物联网(IoT)和人工智能(AI)等新兴技术的发展，PCB将更加注重提高集成度和信号传输性能，以满足高速数据传输和小型化的要求。另一方面，随着智能制造技术的深入应用，PCB将更加注重提供智能化生产解决方案，如通过集成传感器实现设备状态监测和预防性维护。此外，随着对环保和可持续发展的重视，PCB将更加注重采用环保材料和减少生产过程中的环境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b3178803e945f8" w:history="1">
        <w:r>
          <w:rPr>
            <w:rStyle w:val="Hyperlink"/>
          </w:rPr>
          <w:t>2026-2032年中国PCB市场深度调查分析及发展趋势研究报告</w:t>
        </w:r>
      </w:hyperlink>
      <w:r>
        <w:rPr>
          <w:rFonts w:hint="eastAsia"/>
        </w:rPr>
        <w:t>》，2025年PCB行业市场规模达 亿元，预计2032年市场规模将达 亿元，期间年均复合增长率（CAGR）达 %。报告基于科学的市场调研与数据分析，全面解析了PCB行业的市场规模、市场需求及发展现状。报告深入探讨了PCB产业链结构、细分市场特点及技术发展方向，并结合宏观经济环境与消费者需求变化，对PCB行业前景与未来趋势进行了科学预测，揭示了潜在增长空间。通过对PCB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印制电路板（PCB）行业发展概述</w:t>
      </w:r>
      <w:r>
        <w:rPr>
          <w:rFonts w:hint="eastAsia"/>
        </w:rPr>
        <w:br/>
      </w:r>
      <w:r>
        <w:rPr>
          <w:rFonts w:hint="eastAsia"/>
        </w:rPr>
        <w:t>　　第一节 印制电路板（PCB）的概念</w:t>
      </w:r>
      <w:r>
        <w:rPr>
          <w:rFonts w:hint="eastAsia"/>
        </w:rPr>
        <w:br/>
      </w:r>
      <w:r>
        <w:rPr>
          <w:rFonts w:hint="eastAsia"/>
        </w:rPr>
        <w:t>　　　　一、印制电路板（PCB）的定义</w:t>
      </w:r>
      <w:r>
        <w:rPr>
          <w:rFonts w:hint="eastAsia"/>
        </w:rPr>
        <w:br/>
      </w:r>
      <w:r>
        <w:rPr>
          <w:rFonts w:hint="eastAsia"/>
        </w:rPr>
        <w:t>　　　　二、印制电路板（PCB）的特点</w:t>
      </w:r>
      <w:r>
        <w:rPr>
          <w:rFonts w:hint="eastAsia"/>
        </w:rPr>
        <w:br/>
      </w:r>
      <w:r>
        <w:rPr>
          <w:rFonts w:hint="eastAsia"/>
        </w:rPr>
        <w:t>　　第二节 印制电路板（PCB）行业发展成熟度</w:t>
      </w:r>
      <w:r>
        <w:rPr>
          <w:rFonts w:hint="eastAsia"/>
        </w:rPr>
        <w:br/>
      </w:r>
      <w:r>
        <w:rPr>
          <w:rFonts w:hint="eastAsia"/>
        </w:rPr>
        <w:t>　　　　一、印制电路板（PCB）行业发展周期分析</w:t>
      </w:r>
      <w:r>
        <w:rPr>
          <w:rFonts w:hint="eastAsia"/>
        </w:rPr>
        <w:br/>
      </w:r>
      <w:r>
        <w:rPr>
          <w:rFonts w:hint="eastAsia"/>
        </w:rPr>
        <w:t>　　　　二、印制电路板（PCB）行业中外市场成熟度对比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印制电路板（PCB）行业产业链分析</w:t>
      </w:r>
      <w:r>
        <w:rPr>
          <w:rFonts w:hint="eastAsia"/>
        </w:rPr>
        <w:br/>
      </w:r>
      <w:r>
        <w:rPr>
          <w:rFonts w:hint="eastAsia"/>
        </w:rPr>
        <w:t>　　　　一、印制电路板（PCB）行业上游原料供应市场分析</w:t>
      </w:r>
      <w:r>
        <w:rPr>
          <w:rFonts w:hint="eastAsia"/>
        </w:rPr>
        <w:br/>
      </w:r>
      <w:r>
        <w:rPr>
          <w:rFonts w:hint="eastAsia"/>
        </w:rPr>
        <w:t>　　　　二、印制电路板（PCB）行业下游产品需求市场状况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2021-2026年中国印制电路板（PCB）行业运行环境分析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2021-2026年中国印制电路板（PCB）行业发展政策环境分析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一、国内宏观政策发展建议</w:t>
      </w:r>
      <w:r>
        <w:rPr>
          <w:rFonts w:hint="eastAsia"/>
        </w:rPr>
        <w:br/>
      </w:r>
      <w:r>
        <w:rPr>
          <w:rFonts w:hint="eastAsia"/>
        </w:rPr>
        <w:t>　　　　　　（一）继续实施积极的财政政策，加大结构调整力度</w:t>
      </w:r>
      <w:r>
        <w:rPr>
          <w:rFonts w:hint="eastAsia"/>
        </w:rPr>
        <w:br/>
      </w:r>
      <w:r>
        <w:rPr>
          <w:rFonts w:hint="eastAsia"/>
        </w:rPr>
        <w:t>　　　　　　（二）采取组合调控措施，确保物价水平稳定</w:t>
      </w:r>
      <w:r>
        <w:rPr>
          <w:rFonts w:hint="eastAsia"/>
        </w:rPr>
        <w:br/>
      </w:r>
      <w:r>
        <w:rPr>
          <w:rFonts w:hint="eastAsia"/>
        </w:rPr>
        <w:t>　　　　二、印制电路板（PCB）行业政策分析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2021-2026年中国印制电路板（PCB）行业发展社会环境分析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2021-2026年中国印制电路板（PCB）行业市场发展分析</w:t>
      </w:r>
      <w:r>
        <w:rPr>
          <w:rFonts w:hint="eastAsia"/>
        </w:rPr>
        <w:br/>
      </w:r>
      <w:r>
        <w:rPr>
          <w:rFonts w:hint="eastAsia"/>
        </w:rPr>
        <w:t>　　第一节 印制电路板（PCB）行业市场发展现状</w:t>
      </w:r>
      <w:r>
        <w:rPr>
          <w:rFonts w:hint="eastAsia"/>
        </w:rPr>
        <w:br/>
      </w:r>
      <w:r>
        <w:rPr>
          <w:rFonts w:hint="eastAsia"/>
        </w:rPr>
        <w:t>　　　　一、市场发展概况</w:t>
      </w:r>
      <w:r>
        <w:rPr>
          <w:rFonts w:hint="eastAsia"/>
        </w:rPr>
        <w:br/>
      </w:r>
      <w:r>
        <w:rPr>
          <w:rFonts w:hint="eastAsia"/>
        </w:rPr>
        <w:t>　　　　****-****年中国PCB产值及增长率变化情况</w:t>
      </w:r>
      <w:r>
        <w:rPr>
          <w:rFonts w:hint="eastAsia"/>
        </w:rPr>
        <w:br/>
      </w:r>
      <w:r>
        <w:rPr>
          <w:rFonts w:hint="eastAsia"/>
        </w:rPr>
        <w:t>　　　　二、发展热点回顾</w:t>
      </w:r>
      <w:r>
        <w:rPr>
          <w:rFonts w:hint="eastAsia"/>
        </w:rPr>
        <w:br/>
      </w:r>
      <w:r>
        <w:rPr>
          <w:rFonts w:hint="eastAsia"/>
        </w:rPr>
        <w:t>　　　　三、市场存在问题及策略分析</w:t>
      </w:r>
      <w:r>
        <w:rPr>
          <w:rFonts w:hint="eastAsia"/>
        </w:rPr>
        <w:br/>
      </w:r>
      <w:r>
        <w:rPr>
          <w:rFonts w:hint="eastAsia"/>
        </w:rPr>
        <w:t>　　第二节 印制电路板（PCB）行业技术发展</w:t>
      </w:r>
      <w:r>
        <w:rPr>
          <w:rFonts w:hint="eastAsia"/>
        </w:rPr>
        <w:br/>
      </w:r>
      <w:r>
        <w:rPr>
          <w:rFonts w:hint="eastAsia"/>
        </w:rPr>
        <w:t>　　　　一、技术特征现状分析</w:t>
      </w:r>
      <w:r>
        <w:rPr>
          <w:rFonts w:hint="eastAsia"/>
        </w:rPr>
        <w:br/>
      </w:r>
      <w:r>
        <w:rPr>
          <w:rFonts w:hint="eastAsia"/>
        </w:rPr>
        <w:t>　　　　二、新技术研发及应用动态</w:t>
      </w:r>
      <w:r>
        <w:rPr>
          <w:rFonts w:hint="eastAsia"/>
        </w:rPr>
        <w:br/>
      </w:r>
      <w:r>
        <w:rPr>
          <w:rFonts w:hint="eastAsia"/>
        </w:rPr>
        <w:t>　　　　三、技术发展趋势</w:t>
      </w:r>
      <w:r>
        <w:rPr>
          <w:rFonts w:hint="eastAsia"/>
        </w:rPr>
        <w:br/>
      </w:r>
      <w:r>
        <w:rPr>
          <w:rFonts w:hint="eastAsia"/>
        </w:rPr>
        <w:t>　　第三节 中国印制电路板（PCB）行业消费市场分析</w:t>
      </w:r>
      <w:r>
        <w:rPr>
          <w:rFonts w:hint="eastAsia"/>
        </w:rPr>
        <w:br/>
      </w:r>
      <w:r>
        <w:rPr>
          <w:rFonts w:hint="eastAsia"/>
        </w:rPr>
        <w:t>　　　　一、消费特征分析</w:t>
      </w:r>
      <w:r>
        <w:rPr>
          <w:rFonts w:hint="eastAsia"/>
        </w:rPr>
        <w:br/>
      </w:r>
      <w:r>
        <w:rPr>
          <w:rFonts w:hint="eastAsia"/>
        </w:rPr>
        <w:t>　　　　二、消费需求趋势</w:t>
      </w:r>
      <w:r>
        <w:rPr>
          <w:rFonts w:hint="eastAsia"/>
        </w:rPr>
        <w:br/>
      </w:r>
      <w:r>
        <w:rPr>
          <w:rFonts w:hint="eastAsia"/>
        </w:rPr>
        <w:t>　　　　三、品牌市场消费结构</w:t>
      </w:r>
      <w:r>
        <w:rPr>
          <w:rFonts w:hint="eastAsia"/>
        </w:rPr>
        <w:br/>
      </w:r>
      <w:r>
        <w:rPr>
          <w:rFonts w:hint="eastAsia"/>
        </w:rPr>
        <w:t>　　第四节 印制电路板（PCB）行业产销数据统计分析</w:t>
      </w:r>
      <w:r>
        <w:rPr>
          <w:rFonts w:hint="eastAsia"/>
        </w:rPr>
        <w:br/>
      </w:r>
      <w:r>
        <w:rPr>
          <w:rFonts w:hint="eastAsia"/>
        </w:rPr>
        <w:t>　　　　一、整体市场规模</w:t>
      </w:r>
      <w:r>
        <w:rPr>
          <w:rFonts w:hint="eastAsia"/>
        </w:rPr>
        <w:br/>
      </w:r>
      <w:r>
        <w:rPr>
          <w:rFonts w:hint="eastAsia"/>
        </w:rPr>
        <w:t>　　　　二、区域市场数据统计情况</w:t>
      </w:r>
      <w:r>
        <w:rPr>
          <w:rFonts w:hint="eastAsia"/>
        </w:rPr>
        <w:br/>
      </w:r>
      <w:r>
        <w:rPr>
          <w:rFonts w:hint="eastAsia"/>
        </w:rPr>
        <w:t>　　第五节 2021-2026年印制电路板（PCB）行业市场发展趋势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2021-2026年中国印制电路板（PCB）行业主要指标监测分析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2021-2026年中国印制电路板（PCB）产业工业总产值分析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一、2021-2026年中国印制电路板（PCB）产业工业总产值分析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第二节 2021-2026年中国印制电路板（PCB）产业主营业务收入分析</w:t>
      </w:r>
      <w:r>
        <w:rPr>
          <w:rFonts w:hint="eastAsia"/>
        </w:rPr>
        <w:br/>
      </w:r>
      <w:r>
        <w:rPr>
          <w:rFonts w:hint="eastAsia"/>
        </w:rPr>
        <w:t>　　　　一、2021-2026年中国印制电路板（PCB）产业主营业务收入分析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二、不同规模企业主营业务收入分析</w:t>
      </w:r>
      <w:r>
        <w:rPr>
          <w:rFonts w:hint="eastAsia"/>
        </w:rPr>
        <w:br/>
      </w:r>
      <w:r>
        <w:rPr>
          <w:rFonts w:hint="eastAsia"/>
        </w:rPr>
        <w:t>　　　　三、不同所有制企业主营业务收入比较</w:t>
      </w:r>
      <w:r>
        <w:rPr>
          <w:rFonts w:hint="eastAsia"/>
        </w:rPr>
        <w:br/>
      </w:r>
      <w:r>
        <w:rPr>
          <w:rFonts w:hint="eastAsia"/>
        </w:rPr>
        <w:t>　　第三节 2021-2026年中国印制电路板（PCB）产业产品成本费用分析</w:t>
      </w:r>
      <w:r>
        <w:rPr>
          <w:rFonts w:hint="eastAsia"/>
        </w:rPr>
        <w:br/>
      </w:r>
      <w:r>
        <w:rPr>
          <w:rFonts w:hint="eastAsia"/>
        </w:rPr>
        <w:t>　　　　一、2021-2026年中国印制电路板（PCB）产业销售成本分析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二、不同规模企业销售成本比较分析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三、不同所有制企业销售成本比较分析</w:t>
      </w:r>
      <w:r>
        <w:rPr>
          <w:rFonts w:hint="eastAsia"/>
        </w:rPr>
        <w:br/>
      </w:r>
      <w:r>
        <w:rPr>
          <w:rFonts w:hint="eastAsia"/>
        </w:rPr>
        <w:t>　　第四节 2021-2026年中国印制电路板（PCB）产业利润总额分析</w:t>
      </w:r>
      <w:r>
        <w:rPr>
          <w:rFonts w:hint="eastAsia"/>
        </w:rPr>
        <w:br/>
      </w:r>
      <w:r>
        <w:rPr>
          <w:rFonts w:hint="eastAsia"/>
        </w:rPr>
        <w:t>　　　　一、2021-2026年中国印制电路板（PCB）产业利润总额分析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第五节 2021-2026年中国印制电路板（PCB）产业资产负债分析</w:t>
      </w:r>
      <w:r>
        <w:rPr>
          <w:rFonts w:hint="eastAsia"/>
        </w:rPr>
        <w:br/>
      </w:r>
      <w:r>
        <w:rPr>
          <w:rFonts w:hint="eastAsia"/>
        </w:rPr>
        <w:t>　　　　一、2021-2026年中国印制电路板（PCB）产业资产负债分析</w:t>
      </w:r>
      <w:r>
        <w:rPr>
          <w:rFonts w:hint="eastAsia"/>
        </w:rPr>
        <w:br/>
      </w:r>
      <w:r>
        <w:rPr>
          <w:rFonts w:hint="eastAsia"/>
        </w:rPr>
        <w:t>　　　　二、不同规模企业资产负债比较分析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三、不同所有制企业资产负债比较分析</w:t>
      </w:r>
      <w:r>
        <w:rPr>
          <w:rFonts w:hint="eastAsia"/>
        </w:rPr>
        <w:br/>
      </w:r>
      <w:r>
        <w:rPr>
          <w:rFonts w:hint="eastAsia"/>
        </w:rPr>
        <w:t>　　第六节 2021-2026年中国印制电路板（PCB）行业财务指标分析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中国印制电路板（PCB）行业区域市场分析</w:t>
      </w:r>
      <w:r>
        <w:rPr>
          <w:rFonts w:hint="eastAsia"/>
        </w:rPr>
        <w:br/>
      </w:r>
      <w:r>
        <w:rPr>
          <w:rFonts w:hint="eastAsia"/>
        </w:rPr>
        <w:t>　　第一节 华北地区印制电路板（PCB）行业分析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第二节 东北地区印制电路板（PCB）行业分析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第三节 华东地区印制电路板（PCB）行业分析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第四节 华南地区印制电路板（PCB）行业分析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第五节 华中地区印制电路板（PCB）行业分析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第六节 西南地区印制电路板（PCB）行业分析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第七节 西北地区印制电路板（PCB）行业分析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公司对印制电路板（PCB）行业竞争格局分析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2021-2026年印制电路板（PCB）行业竞争格局分析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一、2021-2026年国内外印制电路板（PCB）竞争分析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二、2021-2026年我国印制电路板（PCB）市场竞争分析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三、2021-2026年国内主要印制电路板（PCB）企业动向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公司对印制电路板（PCB）企业竞争策略分析</w:t>
      </w:r>
      <w:r>
        <w:rPr>
          <w:rFonts w:hint="eastAsia"/>
        </w:rPr>
        <w:br/>
      </w:r>
      <w:r>
        <w:rPr>
          <w:rFonts w:hint="eastAsia"/>
        </w:rPr>
        <w:t>　　第一节 印制电路板（PCB）市场竞争策略分析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一、2026年印制电路板（PCB）市场增长潜力分析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二、2026年印制电路板（PCB）主要潜力品种分析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三、现有印制电路板（PCB）产品竞争策略分析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四、潜力印制电路板（PCB）品种竞争策略选择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印制电路板（PCB）企业竞争策略分析</w:t>
      </w:r>
      <w:r>
        <w:rPr>
          <w:rFonts w:hint="eastAsia"/>
        </w:rPr>
        <w:br/>
      </w:r>
      <w:r>
        <w:rPr>
          <w:rFonts w:hint="eastAsia"/>
        </w:rPr>
        <w:t>　　第三节 印制电路板（PCB）行业产品定位及市场推广策略分析</w:t>
      </w:r>
      <w:r>
        <w:rPr>
          <w:rFonts w:hint="eastAsia"/>
        </w:rPr>
        <w:br/>
      </w:r>
      <w:r>
        <w:rPr>
          <w:rFonts w:hint="eastAsia"/>
        </w:rPr>
        <w:t>　　　　一、印制电路板（PCB）行业产品市场定位</w:t>
      </w:r>
      <w:r>
        <w:rPr>
          <w:rFonts w:hint="eastAsia"/>
        </w:rPr>
        <w:br/>
      </w:r>
      <w:r>
        <w:rPr>
          <w:rFonts w:hint="eastAsia"/>
        </w:rPr>
        <w:t>　　　　二、印制电路板（PCB）行业广告推广策略</w:t>
      </w:r>
      <w:r>
        <w:rPr>
          <w:rFonts w:hint="eastAsia"/>
        </w:rPr>
        <w:br/>
      </w:r>
      <w:r>
        <w:rPr>
          <w:rFonts w:hint="eastAsia"/>
        </w:rPr>
        <w:t>　　　　三、印制电路板（PCB）行业产品促销策略</w:t>
      </w:r>
      <w:r>
        <w:rPr>
          <w:rFonts w:hint="eastAsia"/>
        </w:rPr>
        <w:br/>
      </w:r>
      <w:r>
        <w:rPr>
          <w:rFonts w:hint="eastAsia"/>
        </w:rPr>
        <w:t>　　　　四、印制电路板（PCB）行业招商加盟策略</w:t>
      </w:r>
      <w:r>
        <w:rPr>
          <w:rFonts w:hint="eastAsia"/>
        </w:rPr>
        <w:br/>
      </w:r>
      <w:r>
        <w:rPr>
          <w:rFonts w:hint="eastAsia"/>
        </w:rPr>
        <w:t>　　　　五、印制电路板（PCB）行业网络推广策略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公司对印制电路板（PCB）企业竞争分析</w:t>
      </w:r>
      <w:r>
        <w:rPr>
          <w:rFonts w:hint="eastAsia"/>
        </w:rPr>
        <w:br/>
      </w:r>
      <w:r>
        <w:rPr>
          <w:rFonts w:hint="eastAsia"/>
        </w:rPr>
        <w:t>　　第一节 广东生益科技股份有限公司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三、公司主营业务及产品结构分析</w:t>
      </w:r>
      <w:r>
        <w:rPr>
          <w:rFonts w:hint="eastAsia"/>
        </w:rPr>
        <w:br/>
      </w:r>
      <w:r>
        <w:rPr>
          <w:rFonts w:hint="eastAsia"/>
        </w:rPr>
        <w:t>　　　　四、公司竞争优势和劣势分析</w:t>
      </w:r>
      <w:r>
        <w:rPr>
          <w:rFonts w:hint="eastAsia"/>
        </w:rPr>
        <w:br/>
      </w:r>
      <w:r>
        <w:rPr>
          <w:rFonts w:hint="eastAsia"/>
        </w:rPr>
        <w:t>　　第二节 方正科技集团股份有限公司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三、公司主营业务及产品结构分析</w:t>
      </w:r>
      <w:r>
        <w:rPr>
          <w:rFonts w:hint="eastAsia"/>
        </w:rPr>
        <w:br/>
      </w:r>
      <w:r>
        <w:rPr>
          <w:rFonts w:hint="eastAsia"/>
        </w:rPr>
        <w:t>　　　　四、公司竞争优势和劣势分析</w:t>
      </w:r>
      <w:r>
        <w:rPr>
          <w:rFonts w:hint="eastAsia"/>
        </w:rPr>
        <w:br/>
      </w:r>
      <w:r>
        <w:rPr>
          <w:rFonts w:hint="eastAsia"/>
        </w:rPr>
        <w:t>　　第三节 广东汕头超声电子股份有限公司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三、公司主营业务及产品结构分析</w:t>
      </w:r>
      <w:r>
        <w:rPr>
          <w:rFonts w:hint="eastAsia"/>
        </w:rPr>
        <w:br/>
      </w:r>
      <w:r>
        <w:rPr>
          <w:rFonts w:hint="eastAsia"/>
        </w:rPr>
        <w:t>　　　　四、公司竞争优势和劣势分析</w:t>
      </w:r>
      <w:r>
        <w:rPr>
          <w:rFonts w:hint="eastAsia"/>
        </w:rPr>
        <w:br/>
      </w:r>
      <w:r>
        <w:rPr>
          <w:rFonts w:hint="eastAsia"/>
        </w:rPr>
        <w:t>　　第四节 广东超华科技股份有限公司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三、公司主营业务及产品结构分析</w:t>
      </w:r>
      <w:r>
        <w:rPr>
          <w:rFonts w:hint="eastAsia"/>
        </w:rPr>
        <w:br/>
      </w:r>
      <w:r>
        <w:rPr>
          <w:rFonts w:hint="eastAsia"/>
        </w:rPr>
        <w:t>　　　　四、公司竞争优势和劣势分析</w:t>
      </w:r>
      <w:r>
        <w:rPr>
          <w:rFonts w:hint="eastAsia"/>
        </w:rPr>
        <w:br/>
      </w:r>
      <w:r>
        <w:rPr>
          <w:rFonts w:hint="eastAsia"/>
        </w:rPr>
        <w:t>　　第五节 天津普林电路股份有限公司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三、公司主营业务及产品结构分析</w:t>
      </w:r>
      <w:r>
        <w:rPr>
          <w:rFonts w:hint="eastAsia"/>
        </w:rPr>
        <w:br/>
      </w:r>
      <w:r>
        <w:rPr>
          <w:rFonts w:hint="eastAsia"/>
        </w:rPr>
        <w:t>　　　　四、公司竞争优势和劣势分析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公司对未来印制电路板（PCB）行业发展预测分析</w:t>
      </w:r>
      <w:r>
        <w:rPr>
          <w:rFonts w:hint="eastAsia"/>
        </w:rPr>
        <w:br/>
      </w:r>
      <w:r>
        <w:rPr>
          <w:rFonts w:hint="eastAsia"/>
        </w:rPr>
        <w:t>　　第一节 未来印制电路板（PCB）行业需求与消费预测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一、2026-2032年印制电路板（PCB）产品消费预测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二、2026-2032年印制电路板（PCB）市场规模预测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三、2026-2032年印制电路板（PCB）行业总产值预测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四、2026-2032年印制电路板（PCB）行业销售收入预测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五、2026-2032年印制电路板（PCB）行业总资产预测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2026-2032年中国印制电路板（PCB）行业供需预测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一、2026-2032年中国印制电路板（PCB）供给预测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二、2026-2032年中国印制电路板（PCB）产量预测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三、2026-2032年中国印制电路板（PCB）需求预测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四、2026-2032年中国印制电路板（PCB）供需平衡预测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公司对印制电路板（PCB）行业投资机会与风险分析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印制电路板（PCB）行业投资机会分析</w:t>
      </w:r>
      <w:r>
        <w:rPr>
          <w:rFonts w:hint="eastAsia"/>
        </w:rPr>
        <w:br/>
      </w:r>
      <w:r>
        <w:rPr>
          <w:rFonts w:hint="eastAsia"/>
        </w:rPr>
        <w:t>　　　　一、印制电路板（PCB）投资项目分析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二、可以投资的印制电路板（PCB）模式</w:t>
      </w:r>
      <w:r>
        <w:rPr>
          <w:rFonts w:hint="eastAsia"/>
        </w:rPr>
        <w:br/>
      </w:r>
      <w:r>
        <w:rPr>
          <w:rFonts w:hint="eastAsia"/>
        </w:rPr>
        <w:t>　　　　三、2026年印制电路板（PCB）投资机会</w:t>
      </w:r>
      <w:r>
        <w:rPr>
          <w:rFonts w:hint="eastAsia"/>
        </w:rPr>
        <w:br/>
      </w:r>
      <w:r>
        <w:rPr>
          <w:rFonts w:hint="eastAsia"/>
        </w:rPr>
        <w:t>　　　　四、2026年印制电路板（PCB）投资新方向</w:t>
      </w:r>
      <w:r>
        <w:rPr>
          <w:rFonts w:hint="eastAsia"/>
        </w:rPr>
        <w:br/>
      </w:r>
      <w:r>
        <w:rPr>
          <w:rFonts w:hint="eastAsia"/>
        </w:rPr>
        <w:t>　　　　五、2021-2026年印制电路板（PCB）行业投资的建议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影响印制电路板（PCB）行业发展的主要因素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一、2021-2026年影响印制电路板（PCB）行业运行的有利因素分析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二、2021-2026年影响印制电路板（PCB）行业运行的稳定因素分析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三、2021-2026年影响印制电路板（PCB）行业运行的不利因素分析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四、2021-2026年我国印制电路板（PCB）行业发展面临的挑战分析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五、2021-2026年我国印制电路板（PCB）行业发展面临的机遇分析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印制电路板（PCB）行业投资风险及控制策略分析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一、2021-2026年印制电路板（PCB）行业市场风险及控制策略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二、2021-2026年印制电路板（PCB）行业政策风险及控制策略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三、2021-2026年印制电路板（PCB）行业经营风险及控制策略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四、2021-2026年印制电路板（PCB）行业技术风险及控制策略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五、2021-2026年印制电路板（PCB）同业竞争风险及控制策略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六、2021-2026年印制电路板（PCB）行业其他风险及控制策略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公司对印制电路板（PCB）行业投资战略研究</w:t>
      </w:r>
      <w:r>
        <w:rPr>
          <w:rFonts w:hint="eastAsia"/>
        </w:rPr>
        <w:br/>
      </w:r>
      <w:r>
        <w:rPr>
          <w:rFonts w:hint="eastAsia"/>
        </w:rPr>
        <w:t>　　第一节 印制电路板（PCB）行业发展战略研究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对我国印制电路板（PCB）品牌的战略思考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二、印制电路板（PCB）实施品牌战略的意义</w:t>
      </w:r>
      <w:r>
        <w:rPr>
          <w:rFonts w:hint="eastAsia"/>
        </w:rPr>
        <w:br/>
      </w:r>
      <w:r>
        <w:rPr>
          <w:rFonts w:hint="eastAsia"/>
        </w:rPr>
        <w:t>　　　　三、印制电路板（PCB）企业品牌的现状分析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四、我国印制电路板（PCB）企业的品牌战略</w:t>
      </w:r>
      <w:r>
        <w:rPr>
          <w:rFonts w:hint="eastAsia"/>
        </w:rPr>
        <w:br/>
      </w:r>
      <w:r>
        <w:rPr>
          <w:rFonts w:hint="eastAsia"/>
        </w:rPr>
        <w:t>　　　　五、印制电路板（PCB）品牌战略管理的策略</w:t>
      </w:r>
      <w:r>
        <w:rPr>
          <w:rFonts w:hint="eastAsia"/>
        </w:rPr>
        <w:br/>
      </w:r>
      <w:r>
        <w:rPr>
          <w:rFonts w:hint="eastAsia"/>
        </w:rPr>
        <w:t>　　第三节 (中-智-林)印制电路板（PCB）行业投资战略研究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印制电路板（PCB）行业生命周期图</w:t>
      </w:r>
      <w:r>
        <w:rPr>
          <w:rFonts w:hint="eastAsia"/>
        </w:rPr>
        <w:br/>
      </w:r>
      <w:r>
        <w:rPr>
          <w:rFonts w:hint="eastAsia"/>
        </w:rPr>
        <w:t>　　图表 印制电路板（PCB）产品国内、国际市场成熟度对比</w:t>
      </w:r>
      <w:r>
        <w:rPr>
          <w:rFonts w:hint="eastAsia"/>
        </w:rPr>
        <w:br/>
      </w:r>
      <w:r>
        <w:rPr>
          <w:rFonts w:hint="eastAsia"/>
        </w:rPr>
        <w:t>　　图表 印制电路板（PCB）产品行业主要竞争因素分析</w:t>
      </w:r>
      <w:r>
        <w:rPr>
          <w:rFonts w:hint="eastAsia"/>
        </w:rPr>
        <w:br/>
      </w:r>
      <w:r>
        <w:rPr>
          <w:rFonts w:hint="eastAsia"/>
        </w:rPr>
        <w:t>　　图表 2021-2026年印制电路板（PCB）产品消费量变化图</w:t>
      </w:r>
      <w:r>
        <w:rPr>
          <w:rFonts w:hint="eastAsia"/>
        </w:rPr>
        <w:br/>
      </w:r>
      <w:r>
        <w:rPr>
          <w:rFonts w:hint="eastAsia"/>
        </w:rPr>
        <w:t>　　图表 2021-2026年印制电路板（PCB）企业品牌集中度分析</w:t>
      </w:r>
      <w:r>
        <w:rPr>
          <w:rFonts w:hint="eastAsia"/>
        </w:rPr>
        <w:br/>
      </w:r>
      <w:r>
        <w:rPr>
          <w:rFonts w:hint="eastAsia"/>
        </w:rPr>
        <w:t>　　图表 2021-2026年印制电路板（PCB）产品产能分析</w:t>
      </w:r>
      <w:r>
        <w:rPr>
          <w:rFonts w:hint="eastAsia"/>
        </w:rPr>
        <w:br/>
      </w:r>
      <w:r>
        <w:rPr>
          <w:rFonts w:hint="eastAsia"/>
        </w:rPr>
        <w:t>　　图表 2021-2026年中国印制电路板（PCB）产业工业总产值分析</w:t>
      </w:r>
      <w:r>
        <w:rPr>
          <w:rFonts w:hint="eastAsia"/>
        </w:rPr>
        <w:br/>
      </w:r>
      <w:r>
        <w:rPr>
          <w:rFonts w:hint="eastAsia"/>
        </w:rPr>
        <w:t>　　图表 2021-2026年印制电路板（PCB）不同规模企业工业总产值分析</w:t>
      </w:r>
      <w:r>
        <w:rPr>
          <w:rFonts w:hint="eastAsia"/>
        </w:rPr>
        <w:br/>
      </w:r>
      <w:r>
        <w:rPr>
          <w:rFonts w:hint="eastAsia"/>
        </w:rPr>
        <w:t>　　图表 2021-2026年印制电路板（PCB）不同所有制企业工业总产值比较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图表 2021-2026年中国印制电路板（PCB）产业主营业务收入分析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b3178803e945f8" w:history="1">
        <w:r>
          <w:rPr>
            <w:rStyle w:val="Hyperlink"/>
          </w:rPr>
          <w:t>2026-2032年中国PCB市场深度调查分析及发展趋势研究报告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2231116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b3178803e945f8" w:history="1">
        <w:r>
          <w:rPr>
            <w:rStyle w:val="Hyperlink"/>
          </w:rPr>
          <w:t>https://www.20087.com/6/11/PCBShiChangJingZhengYuFaZhanQuSh.html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热点：PCB大厂扩产55亿、PCB行业是做什么的、PCB龙头最厉害三个龙头、PCBuilds、PCB是什么板块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278b031d354705" w:history="1">
      <w:r>
        <w:rPr>
          <w:rStyle w:val="Hyperlink"/>
        </w:rPr>
        <w:t>2026-2032年中国PCB市场深度调查分析及发展趋势研究报告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1/PCBShiChangJingZhengYuFaZhanQuSh.html" TargetMode="External" Id="R67b3178803e945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1/PCBShiChangJingZhengYuFaZhanQuSh.html" TargetMode="External" Id="Rd5278b031d3547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2026-06-22T05:14:00Z</dcterms:created>
  <dcterms:modified xsi:type="dcterms:W3CDTF">2026-06-22T06:14:00Z</dcterms:modified>
  <dc:subject>2026-2032年中国PCB市场深度调查分析及发展趋势研究报告</dc:subject>
  <dc:title>2026-2032年中国PCB市场深度调查分析及发展趋势研究报告</dc:title>
  <cp:keywords>2026-2032年中国PCB市场深度调查分析及发展趋势研究报告</cp:keywords>
  <dc:description>2026-2032年中国PCB市场深度调查分析及发展趋势研究报告</dc:description>
</cp:coreProperties>
</file>