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be849411643b4" w:history="1">
              <w:r>
                <w:rPr>
                  <w:rStyle w:val="Hyperlink"/>
                </w:rPr>
                <w:t>2025年版中国税控收款机市场调研及发展趋势分析报告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be849411643b4" w:history="1">
              <w:r>
                <w:rPr>
                  <w:rStyle w:val="Hyperlink"/>
                </w:rPr>
                <w:t>2025年版中国税控收款机市场调研及发展趋势分析报告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065A983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be849411643b4" w:history="1">
                <w:r>
                  <w:rPr>
                    <w:rStyle w:val="Hyperlink"/>
                  </w:rPr>
                  <w:t>https://www.20087.com/3/98/ShuiKongShouKuanJiShiChangYanJiuBaoGao.html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税控收款机是一种用于商业零售、餐饮等行业的电子收款设备，具有税务控制和发票管理功能。目前，税控收款机市场正朝着智能化、网络化、便捷化的方向发展。随着税收政策的不断调整和消费者对便捷支付的需求增加，税控收款机在系统兼容性、数据安全性、操作便捷性等方面进行了持续创新。</w:t>
      </w:r>
      <w:r>
        <w:rPr>
          <w:rFonts w:hint="eastAsia"/>
        </w:rPr>
        <w:br/>
      </w:r>
      <w:r>
        <w:rPr>
          <w:rFonts w:hint="eastAsia"/>
        </w:rPr>
        <w:t>　　未来，税控收款机市场的发展前景广阔。随着全球商业零售和餐饮市场的不断扩大，税控收款机的市场需求将持续增加。此外，随着云计算、大数据等技术的应用，税控收款机的数据处理能力和智能化水平将得到进一步提升，为商业零售和餐饮行业提供更加高效、便捷的收款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be849411643b4" w:history="1">
        <w:r>
          <w:rPr>
            <w:rStyle w:val="Hyperlink"/>
          </w:rPr>
          <w:t>2025年版中国税控收款机市场调研及发展趋势分析报告</w:t>
        </w:r>
      </w:hyperlink>
      <w:r>
        <w:rPr>
          <w:rFonts w:hint="eastAsia"/>
        </w:rPr>
        <w:t>》依据国家统计局、发改委及税控收款机相关协会等的数据资料，深入研究了税控收款机行业的现状，包括税控收款机市场需求、市场规模及产业链状况。税控收款机报告分析了税控收款机的价格波动、各细分市场的动态，以及重点企业的经营状况。同时，报告对税控收款机市场前景及发展趋势进行了科学预测，揭示了潜在的市场需求和投资机会，也指出了税控收款机行业内可能的风险。此外，税控收款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中国税控收款机行业发展环境分析</w:t>
      </w:r>
      <w:r>
        <w:rPr>
          <w:rFonts w:hint="eastAsia"/>
        </w:rPr>
        <w:br/>
      </w:r>
      <w:r>
        <w:rPr>
          <w:rFonts w:hint="eastAsia"/>
        </w:rPr>
        <w:t>　　第一节 税控收款机行业经济环境分析</w:t>
      </w:r>
      <w:r>
        <w:rPr>
          <w:rFonts w:hint="eastAsia"/>
        </w:rPr>
        <w:br/>
      </w:r>
      <w:r>
        <w:rPr>
          <w:rFonts w:hint="eastAsia"/>
        </w:rPr>
        <w:t>　　第二节 税控收款机行业政策环境分析</w:t>
      </w:r>
      <w:r>
        <w:rPr>
          <w:rFonts w:hint="eastAsia"/>
        </w:rPr>
        <w:br/>
      </w:r>
      <w:r>
        <w:rPr>
          <w:rFonts w:hint="eastAsia"/>
        </w:rPr>
        <w:t>　　　　一、税控收款机行业政策影响分析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税控收款机行业地位分析</w:t>
      </w:r>
      <w:r>
        <w:rPr>
          <w:rFonts w:hint="eastAsia"/>
        </w:rPr>
        <w:br/>
      </w:r>
      <w:r>
        <w:rPr>
          <w:rFonts w:hint="eastAsia"/>
        </w:rPr>
        <w:t>　　　　一、税控收款机行业对经济增长的影响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二、税控收款机行业对人民生活的影响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三、税控收款机行业关联度情况</w:t>
      </w:r>
      <w:r>
        <w:rPr>
          <w:rFonts w:hint="eastAsia"/>
        </w:rPr>
        <w:br/>
      </w:r>
      <w:r>
        <w:rPr>
          <w:rFonts w:hint="eastAsia"/>
        </w:rPr>
        <w:t>　　第四节 税控收款机行业"波特五力模型"分析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一、税控收款机行业内竞争</w:t>
      </w:r>
      <w:r>
        <w:rPr>
          <w:rFonts w:hint="eastAsia"/>
        </w:rPr>
        <w:br/>
      </w:r>
      <w:r>
        <w:rPr>
          <w:rFonts w:hint="eastAsia"/>
        </w:rPr>
        <w:t>　　　　二、税控收款机行业买方侃价能力</w:t>
      </w:r>
      <w:r>
        <w:rPr>
          <w:rFonts w:hint="eastAsia"/>
        </w:rPr>
        <w:br/>
      </w:r>
      <w:r>
        <w:rPr>
          <w:rFonts w:hint="eastAsia"/>
        </w:rPr>
        <w:t>　　　　三、税控收款机行业卖方侃价能力</w:t>
      </w:r>
      <w:r>
        <w:rPr>
          <w:rFonts w:hint="eastAsia"/>
        </w:rPr>
        <w:br/>
      </w:r>
      <w:r>
        <w:rPr>
          <w:rFonts w:hint="eastAsia"/>
        </w:rPr>
        <w:t>　　　　四、税控收款机行业进入威胁</w:t>
      </w:r>
      <w:r>
        <w:rPr>
          <w:rFonts w:hint="eastAsia"/>
        </w:rPr>
        <w:br/>
      </w:r>
      <w:r>
        <w:rPr>
          <w:rFonts w:hint="eastAsia"/>
        </w:rPr>
        <w:t>　　　　五、税控收款机行业替代威胁</w:t>
      </w:r>
      <w:r>
        <w:rPr>
          <w:rFonts w:hint="eastAsia"/>
        </w:rPr>
        <w:br/>
      </w:r>
      <w:r>
        <w:rPr>
          <w:rFonts w:hint="eastAsia"/>
        </w:rPr>
        <w:t>　　第五节 影响税控收款机行业发展的主要因素分析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税控收款机产业发展现状分析</w:t>
      </w:r>
      <w:r>
        <w:rPr>
          <w:rFonts w:hint="eastAsia"/>
        </w:rPr>
        <w:br/>
      </w:r>
      <w:r>
        <w:rPr>
          <w:rFonts w:hint="eastAsia"/>
        </w:rPr>
        <w:t>　　第一节 税控收款机产业链产品构成</w:t>
      </w:r>
      <w:r>
        <w:rPr>
          <w:rFonts w:hint="eastAsia"/>
        </w:rPr>
        <w:br/>
      </w:r>
      <w:r>
        <w:rPr>
          <w:rFonts w:hint="eastAsia"/>
        </w:rPr>
        <w:t>　　第二节 税控收款机产业特点</w:t>
      </w:r>
      <w:r>
        <w:rPr>
          <w:rFonts w:hint="eastAsia"/>
        </w:rPr>
        <w:br/>
      </w:r>
      <w:r>
        <w:rPr>
          <w:rFonts w:hint="eastAsia"/>
        </w:rPr>
        <w:t>　　　　一、税控收款机产业所处生命周期</w:t>
      </w:r>
      <w:r>
        <w:rPr>
          <w:rFonts w:hint="eastAsia"/>
        </w:rPr>
        <w:br/>
      </w:r>
      <w:r>
        <w:rPr>
          <w:rFonts w:hint="eastAsia"/>
        </w:rPr>
        <w:t>　　　　二、税控收款机产业季节性与周期性</w:t>
      </w:r>
      <w:r>
        <w:rPr>
          <w:rFonts w:hint="eastAsia"/>
        </w:rPr>
        <w:br/>
      </w:r>
      <w:r>
        <w:rPr>
          <w:rFonts w:hint="eastAsia"/>
        </w:rPr>
        <w:t>　　第三节 税控收款机产业竞争分析</w:t>
      </w:r>
      <w:r>
        <w:rPr>
          <w:rFonts w:hint="eastAsia"/>
        </w:rPr>
        <w:br/>
      </w:r>
      <w:r>
        <w:rPr>
          <w:rFonts w:hint="eastAsia"/>
        </w:rPr>
        <w:t>　　　　一、税控收款机企业集中度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税控收款机产业技术水平</w:t>
      </w:r>
      <w:r>
        <w:rPr>
          <w:rFonts w:hint="eastAsia"/>
        </w:rPr>
        <w:br/>
      </w:r>
      <w:r>
        <w:rPr>
          <w:rFonts w:hint="eastAsia"/>
        </w:rPr>
        <w:t>　　　　一、税控收款机技术发展路径</w:t>
      </w:r>
      <w:r>
        <w:rPr>
          <w:rFonts w:hint="eastAsia"/>
        </w:rPr>
        <w:br/>
      </w:r>
      <w:r>
        <w:rPr>
          <w:rFonts w:hint="eastAsia"/>
        </w:rPr>
        <w:t>　　　　二、当前税控收款机市场准入壁垒</w:t>
      </w:r>
      <w:r>
        <w:rPr>
          <w:rFonts w:hint="eastAsia"/>
        </w:rPr>
        <w:br/>
      </w:r>
      <w:r>
        <w:rPr>
          <w:rFonts w:hint="eastAsia"/>
        </w:rPr>
        <w:t>　　第五节 2019-2024年税控收款机产业规模</w:t>
      </w:r>
      <w:r>
        <w:rPr>
          <w:rFonts w:hint="eastAsia"/>
        </w:rPr>
        <w:br/>
      </w:r>
      <w:r>
        <w:rPr>
          <w:rFonts w:hint="eastAsia"/>
        </w:rPr>
        <w:t>　　　　一、税控收款机产品产量</w:t>
      </w:r>
      <w:r>
        <w:rPr>
          <w:rFonts w:hint="eastAsia"/>
        </w:rPr>
        <w:br/>
      </w:r>
      <w:r>
        <w:rPr>
          <w:rFonts w:hint="eastAsia"/>
        </w:rPr>
        <w:t>　　　　二、税控收款机市场容量</w:t>
      </w:r>
      <w:r>
        <w:rPr>
          <w:rFonts w:hint="eastAsia"/>
        </w:rPr>
        <w:br/>
      </w:r>
      <w:r>
        <w:rPr>
          <w:rFonts w:hint="eastAsia"/>
        </w:rPr>
        <w:t>　　　　三、税控收款机行业进出口统计</w:t>
      </w:r>
      <w:r>
        <w:rPr>
          <w:rFonts w:hint="eastAsia"/>
        </w:rPr>
        <w:br/>
      </w:r>
      <w:r>
        <w:rPr>
          <w:rFonts w:hint="eastAsia"/>
        </w:rPr>
        <w:t>　　第六节 近期税控收款机产业政策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2025-2031年中国税控收款机行业需求与消费状况分析及预测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中国税控收款机消费者消费偏好调查分析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中国税控收款机消费者对其价格的敏感度分析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2019-2024年中国税控收款机产量统计分析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2019-2024年中国税控收款机消费量统计分析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2025-2031年中国税控收款机产量预测</w:t>
      </w:r>
      <w:r>
        <w:rPr>
          <w:rFonts w:hint="eastAsia"/>
        </w:rPr>
        <w:br/>
      </w:r>
      <w:r>
        <w:rPr>
          <w:rFonts w:hint="eastAsia"/>
        </w:rPr>
        <w:t>　　第六节 2025-2031年中国税控收款机消费量预测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税控收款机下游产业发展</w:t>
      </w:r>
      <w:r>
        <w:rPr>
          <w:rFonts w:hint="eastAsia"/>
        </w:rPr>
        <w:br/>
      </w:r>
      <w:r>
        <w:rPr>
          <w:rFonts w:hint="eastAsia"/>
        </w:rPr>
        <w:t>　　第一节 税控收款机下游产业构成</w:t>
      </w:r>
      <w:r>
        <w:rPr>
          <w:rFonts w:hint="eastAsia"/>
        </w:rPr>
        <w:br/>
      </w:r>
      <w:r>
        <w:rPr>
          <w:rFonts w:hint="eastAsia"/>
        </w:rPr>
        <w:t>　　第二节 税控收款机下游细分市场（一）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二、2019-2024年税控收款机产品消费量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税控收款机下游细分市场（二）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二、2019-2024年税控收款机产品消费量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税控收款机下游产业竞争能力比较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2025-2031年中国税控收款机行业市场规模分析及预测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中国税控收款机市场结构分析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2019-2024年中国税控收款机行业市场规模分析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中国税控收款机行业区域市场规模分析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一、**地区税控收款机市场规模分析</w:t>
      </w:r>
      <w:r>
        <w:rPr>
          <w:rFonts w:hint="eastAsia"/>
        </w:rPr>
        <w:br/>
      </w:r>
      <w:r>
        <w:rPr>
          <w:rFonts w:hint="eastAsia"/>
        </w:rPr>
        <w:t>　　　　二、**地区税控收款机市场规模分析</w:t>
      </w:r>
      <w:r>
        <w:rPr>
          <w:rFonts w:hint="eastAsia"/>
        </w:rPr>
        <w:br/>
      </w:r>
      <w:r>
        <w:rPr>
          <w:rFonts w:hint="eastAsia"/>
        </w:rPr>
        <w:t>　　　　三、**地区税控收款机市场规模分析</w:t>
      </w:r>
      <w:r>
        <w:rPr>
          <w:rFonts w:hint="eastAsia"/>
        </w:rPr>
        <w:br/>
      </w:r>
      <w:r>
        <w:rPr>
          <w:rFonts w:hint="eastAsia"/>
        </w:rPr>
        <w:t>　　　　四、**地区税控收款机市场规模分析</w:t>
      </w:r>
      <w:r>
        <w:rPr>
          <w:rFonts w:hint="eastAsia"/>
        </w:rPr>
        <w:br/>
      </w:r>
      <w:r>
        <w:rPr>
          <w:rFonts w:hint="eastAsia"/>
        </w:rPr>
        <w:t>　　　　五、**地区税控收款机市场规模分析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2025-2031年中国税控收款机行业市场规模预测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税控收款机产业链整合策略研究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当前税控收款机产业链整合形势</w:t>
      </w:r>
      <w:r>
        <w:rPr>
          <w:rFonts w:hint="eastAsia"/>
        </w:rPr>
        <w:br/>
      </w:r>
      <w:r>
        <w:rPr>
          <w:rFonts w:hint="eastAsia"/>
        </w:rPr>
        <w:t>　　第二节 税控收款机产业链整合策略选择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不同税控收款机企业在产业链整合中的威胁与机遇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不同税控收款机企业参与产业链整合的策略选择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不同地区税控收款机产业链整合策略差异分析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税控收款机企业资源整合策略研究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税控收款机企业存在问题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典型税控收款机企业资源整合策略分析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税控收款机企业信息化管理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税控收款机企业资源整合经典案例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2025-2031年中国税控收款机行业市场价格分析及预测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2019-2024年中国税控收款机行业平均价格趋向分析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2025-2031年中国税控收款机行业价格趋向预测分析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税控收款机企业发展调研分析</w:t>
      </w:r>
      <w:r>
        <w:rPr>
          <w:rFonts w:hint="eastAsia"/>
        </w:rPr>
        <w:br/>
      </w:r>
      <w:r>
        <w:rPr>
          <w:rFonts w:hint="eastAsia"/>
        </w:rPr>
        <w:t>　　第一节 税控收款机企业（一）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税控收款机企业（二）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税控收款机企业（三）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税控收款机企业（四）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税控收款机企业（五）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税控收款机企业（六）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中国税控收款机行业投资价值与投资策略咨询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税控收款机行业SWOT模型分析</w:t>
      </w:r>
      <w:r>
        <w:rPr>
          <w:rFonts w:hint="eastAsia"/>
        </w:rPr>
        <w:br/>
      </w:r>
      <w:r>
        <w:rPr>
          <w:rFonts w:hint="eastAsia"/>
        </w:rPr>
        <w:t>　　　　一、税控收款机行业优势分析</w:t>
      </w:r>
      <w:r>
        <w:rPr>
          <w:rFonts w:hint="eastAsia"/>
        </w:rPr>
        <w:br/>
      </w:r>
      <w:r>
        <w:rPr>
          <w:rFonts w:hint="eastAsia"/>
        </w:rPr>
        <w:t>　　　　二、税控收款机行业劣势分析</w:t>
      </w:r>
      <w:r>
        <w:rPr>
          <w:rFonts w:hint="eastAsia"/>
        </w:rPr>
        <w:br/>
      </w:r>
      <w:r>
        <w:rPr>
          <w:rFonts w:hint="eastAsia"/>
        </w:rPr>
        <w:t>　　　　三、税控收款机行业机会分析</w:t>
      </w:r>
      <w:r>
        <w:rPr>
          <w:rFonts w:hint="eastAsia"/>
        </w:rPr>
        <w:br/>
      </w:r>
      <w:r>
        <w:rPr>
          <w:rFonts w:hint="eastAsia"/>
        </w:rPr>
        <w:t>　　　　四、税控收款机行业风险分析</w:t>
      </w:r>
      <w:r>
        <w:rPr>
          <w:rFonts w:hint="eastAsia"/>
        </w:rPr>
        <w:br/>
      </w:r>
      <w:r>
        <w:rPr>
          <w:rFonts w:hint="eastAsia"/>
        </w:rPr>
        <w:t>　　第二节 税控收款机行业投资价值分析</w:t>
      </w:r>
      <w:r>
        <w:rPr>
          <w:rFonts w:hint="eastAsia"/>
        </w:rPr>
        <w:br/>
      </w:r>
      <w:r>
        <w:rPr>
          <w:rFonts w:hint="eastAsia"/>
        </w:rPr>
        <w:t>　　　　一、税控收款机行业发展前景分析</w:t>
      </w:r>
      <w:r>
        <w:rPr>
          <w:rFonts w:hint="eastAsia"/>
        </w:rPr>
        <w:br/>
      </w:r>
      <w:r>
        <w:rPr>
          <w:rFonts w:hint="eastAsia"/>
        </w:rPr>
        <w:t>　　　　二、税控收款机行业投资机会分析</w:t>
      </w:r>
      <w:r>
        <w:rPr>
          <w:rFonts w:hint="eastAsia"/>
        </w:rPr>
        <w:br/>
      </w:r>
      <w:r>
        <w:rPr>
          <w:rFonts w:hint="eastAsia"/>
        </w:rPr>
        <w:t>　　第三节 税控收款机行业投资风险分析</w:t>
      </w:r>
      <w:r>
        <w:rPr>
          <w:rFonts w:hint="eastAsia"/>
        </w:rPr>
        <w:br/>
      </w:r>
      <w:r>
        <w:rPr>
          <w:rFonts w:hint="eastAsia"/>
        </w:rPr>
        <w:t>　　　　一、税控收款机行业市场竞争风险</w:t>
      </w:r>
      <w:r>
        <w:rPr>
          <w:rFonts w:hint="eastAsia"/>
        </w:rPr>
        <w:br/>
      </w:r>
      <w:r>
        <w:rPr>
          <w:rFonts w:hint="eastAsia"/>
        </w:rPr>
        <w:t>　　　　二、税控收款机行业原材料压力风险分析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三、税控收款机行业技术风险分析</w:t>
      </w:r>
      <w:r>
        <w:rPr>
          <w:rFonts w:hint="eastAsia"/>
        </w:rPr>
        <w:br/>
      </w:r>
      <w:r>
        <w:rPr>
          <w:rFonts w:hint="eastAsia"/>
        </w:rPr>
        <w:t>　　　　四、税控收款机行业政策和体制风险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五、税控收款机行业外资进入现状及对未来市场的威胁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税控收款机行业投资策略分析</w:t>
      </w:r>
      <w:r>
        <w:rPr>
          <w:rFonts w:hint="eastAsia"/>
        </w:rPr>
        <w:br/>
      </w:r>
      <w:r>
        <w:rPr>
          <w:rFonts w:hint="eastAsia"/>
        </w:rPr>
        <w:t>　　　　一、税控收款机行业重点投资品种分析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二、税控收款机行业重点投资地区分析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税控收款机发展前景预测</w:t>
      </w:r>
      <w:r>
        <w:rPr>
          <w:rFonts w:hint="eastAsia"/>
        </w:rPr>
        <w:br/>
      </w:r>
      <w:r>
        <w:rPr>
          <w:rFonts w:hint="eastAsia"/>
        </w:rPr>
        <w:t>　　第一节 税控收款机行业发展趋势预测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2025-2031年税控收款机行业市场容量预测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未来影响税控收款机行业发展的主要因素分析预测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未来税控收款机企业竞争格局</w:t>
      </w:r>
      <w:r>
        <w:rPr>
          <w:rFonts w:hint="eastAsia"/>
        </w:rPr>
        <w:br/>
      </w:r>
      <w:r>
        <w:rPr>
          <w:rFonts w:hint="eastAsia"/>
        </w:rPr>
        <w:t>　　第五节 税控收款机行业资源整合趋势</w:t>
      </w:r>
      <w:r>
        <w:rPr>
          <w:rFonts w:hint="eastAsia"/>
        </w:rPr>
        <w:br/>
      </w:r>
      <w:r>
        <w:rPr>
          <w:rFonts w:hint="eastAsia"/>
        </w:rPr>
        <w:t>　　第六节 税控收款机产业链竞争态势发展预测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税控收款机行业竞争格局分析</w:t>
      </w:r>
      <w:r>
        <w:rPr>
          <w:rFonts w:hint="eastAsia"/>
        </w:rPr>
        <w:br/>
      </w:r>
      <w:r>
        <w:rPr>
          <w:rFonts w:hint="eastAsia"/>
        </w:rPr>
        <w:t>　　第一节 税控收款机行业竞争结构分析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税控收款机行业集中度分析</w:t>
      </w:r>
      <w:r>
        <w:rPr>
          <w:rFonts w:hint="eastAsia"/>
        </w:rPr>
        <w:br/>
      </w:r>
      <w:r>
        <w:rPr>
          <w:rFonts w:hint="eastAsia"/>
        </w:rPr>
        <w:t>　　　　一、税控收款机市场集中度分析</w:t>
      </w:r>
      <w:r>
        <w:rPr>
          <w:rFonts w:hint="eastAsia"/>
        </w:rPr>
        <w:br/>
      </w:r>
      <w:r>
        <w:rPr>
          <w:rFonts w:hint="eastAsia"/>
        </w:rPr>
        <w:t>　　　　二、税控收款机企业集中度分析</w:t>
      </w:r>
      <w:r>
        <w:rPr>
          <w:rFonts w:hint="eastAsia"/>
        </w:rPr>
        <w:br/>
      </w:r>
      <w:r>
        <w:rPr>
          <w:rFonts w:hint="eastAsia"/>
        </w:rPr>
        <w:t>　　　　三、税控收款机区域集中度分析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2025-2031年中国税控收款机行业投资风险预警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中智林.－专家观点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税控收款机行业历程</w:t>
      </w:r>
      <w:r>
        <w:rPr>
          <w:rFonts w:hint="eastAsia"/>
        </w:rPr>
        <w:br/>
      </w:r>
      <w:r>
        <w:rPr>
          <w:rFonts w:hint="eastAsia"/>
        </w:rPr>
        <w:t>　　图表 税控收款机行业生命周期</w:t>
      </w:r>
      <w:r>
        <w:rPr>
          <w:rFonts w:hint="eastAsia"/>
        </w:rPr>
        <w:br/>
      </w:r>
      <w:r>
        <w:rPr>
          <w:rFonts w:hint="eastAsia"/>
        </w:rPr>
        <w:t>　　图表 税控收款机行业产业链分析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2019-2024年中国税控收款机行业市场规模及增长情况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2019-2024年税控收款机行业市场容量分析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2019-2024年中国税控收款机行业产能统计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2019-2024年中国税控收款机行业产量及增长趋势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2019-2024年中国税控收款机市场需求量及增速统计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2024年中国税控收款机行业需求领域分布格局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2019-2024年中国税控收款机行业销售收入分析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2019-2024年中国税控收款机行业盈利情况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2019-2024年中国税控收款机行业利润总额统计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2019-2024年中国税控收款机进口数量分析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2019-2024年中国税控收款机进口金额分析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2019-2024年中国税控收款机出口数量分析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2019-2024年中国税控收款机出口金额分析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2024年中国税控收款机进口国家及地区分析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2024年中国税控收款机出口国家及地区分析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2019-2024年中国税控收款机行业企业数量情况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2019-2024年中国税控收款机行业企业平均规模情况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**地区税控收款机市场规模及增长情况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**地区税控收款机行业市场需求情况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**地区税控收款机市场规模及增长情况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**地区税控收款机行业市场需求情况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**地区税控收款机市场规模及增长情况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**地区税控收款机行业市场需求情况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**地区税控收款机市场规模及增长情况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**地区税控收款机行业市场需求情况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税控收款机重点企业（一）基本信息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税控收款机重点企业（一）经营情况分析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税控收款机重点企业（一）主要经济指标情况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税控收款机重点企业（一）盈利能力情况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税控收款机重点企业（一）偿债能力情况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税控收款机重点企业（一）运营能力情况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税控收款机重点企业（一）成长能力情况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税控收款机重点企业（二）基本信息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税控收款机重点企业（二）经营情况分析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税控收款机重点企业（二）主要经济指标情况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税控收款机重点企业（二）盈利能力情况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税控收款机重点企业（二）偿债能力情况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税控收款机重点企业（二）运营能力情况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税控收款机重点企业（二）成长能力情况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税控收款机重点企业（三）基本信息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税控收款机重点企业（三）经营情况分析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税控收款机重点企业（三）主要经济指标情况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税控收款机重点企业（三）盈利能力情况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税控收款机重点企业（三）偿债能力情况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税控收款机重点企业（三）运营能力情况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税控收款机重点企业（三）成长能力情况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2025-2031年中国税控收款机行业产能预测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2025-2031年中国税控收款机行业产量预测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2025-2031年中国税控收款机市场需求量预测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2025-2031年中国税控收款机行业供需平衡预测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2025-2031年中国税控收款机市场容量预测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2025-2031年中国税控收款机市场规模预测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2025-2031年中国税控收款机市场前景分析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2025-2031年中国税控收款机发展趋势预测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be849411643b4" w:history="1">
        <w:r>
          <w:rPr>
            <w:rStyle w:val="Hyperlink"/>
          </w:rPr>
          <w:t>2025年版中国税控收款机市场调研及发展趋势分析报告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065A983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be849411643b4" w:history="1">
        <w:r>
          <w:rPr>
            <w:rStyle w:val="Hyperlink"/>
          </w:rPr>
          <w:t>https://www.20087.com/3/98/ShuiKongShouKuanJiShiChangYanJiuBaoGao.html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税控收款机是干什么的、税控收款机和税控专用设备区别、税控收款机和税控专用设备区别、税控收款机如何抵税、税控机多少钱一台、税控收款机税率、税控是什么意思、税控收款机普通发票可以抵扣吗、税控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099f1063e437c" w:history="1">
      <w:r>
        <w:rPr>
          <w:rStyle w:val="Hyperlink"/>
        </w:rPr>
        <w:t>2025年版中国税控收款机市场调研及发展趋势分析报告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ShuiKongShouKuanJiShiChangYanJiuBaoGao.html" TargetMode="External" Id="R6c2be8494116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ShuiKongShouKuanJiShiChangYanJiuBaoGao.html" TargetMode="External" Id="R238099f1063e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2024-11-28T07:10:00Z</dcterms:created>
  <dcterms:modified xsi:type="dcterms:W3CDTF">2024-11-28T08:10:00Z</dcterms:modified>
  <dc:subject>2025年版中国税控收款机市场调研及发展趋势分析报告</dc:subject>
  <dc:title>2025年版中国税控收款机市场调研及发展趋势分析报告</dc:title>
  <cp:keywords>2025年版中国税控收款机市场调研及发展趋势分析报告</cp:keywords>
  <dc:description>2025年版中国税控收款机市场调研及发展趋势分析报告</dc:description>
</cp:coreProperties>
</file>