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fcb496da9437a" w:history="1">
              <w:r>
                <w:rPr>
                  <w:rStyle w:val="Hyperlink"/>
                </w:rPr>
                <w:t>2026年版中国税控收款机市场调研及发展趋势分析报告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fcb496da9437a" w:history="1">
              <w:r>
                <w:rPr>
                  <w:rStyle w:val="Hyperlink"/>
                </w:rPr>
                <w:t>2026年版中国税控收款机市场调研及发展趋势分析报告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fcb496da9437a" w:history="1">
                <w:r>
                  <w:rPr>
                    <w:rStyle w:val="Hyperlink"/>
                  </w:rPr>
                  <w:t>https://www.20087.com/3/98/ShuiKongShouKuanJiShiChangYanJiuBaoGao.html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收款机是一种用于商业零售、餐饮等行业的电子收款设备，具有税务控制和发票管理功能。目前，税控收款机市场正朝着智能化、网络化、便捷化的方向发展。随着税收政策的不断调整和消费者对便捷支付的需求增加，税控收款机在系统兼容性、数据安全性、操作便捷性等方面进行了持续创新。</w:t>
      </w:r>
      <w:r>
        <w:rPr>
          <w:rFonts w:hint="eastAsia"/>
        </w:rPr>
        <w:br/>
      </w:r>
      <w:r>
        <w:rPr>
          <w:rFonts w:hint="eastAsia"/>
        </w:rPr>
        <w:t>　　未来，税控收款机市场的发展前景广阔。随着全球商业零售和餐饮市场的不断扩大，税控收款机的市场需求将持续增加。此外，随着云计算、大数据等技术的应用，税控收款机的数据处理能力和智能化水平将得到进一步提升，为商业零售和餐饮行业提供更加高效、便捷的收款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fcb496da9437a" w:history="1">
        <w:r>
          <w:rPr>
            <w:rStyle w:val="Hyperlink"/>
          </w:rPr>
          <w:t>2026年版中国税控收款机市场调研及发展趋势分析报告</w:t>
        </w:r>
      </w:hyperlink>
      <w:r>
        <w:rPr>
          <w:rFonts w:hint="eastAsia"/>
        </w:rPr>
        <w:t>》基于国家统计局及相关协会的权威数据，系统研究了税控收款机行业的市场需求、市场规模及产业链现状，分析了税控收款机价格波动、细分市场动态及重点企业的经营表现，科学预测了税控收款机市场前景与发展趋势，揭示了潜在需求与投资机会，同时指出了税控收款机行业可能面临的风险。通过对税控收款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中国税控收款机行业发展环境分析</w:t>
      </w:r>
      <w:r>
        <w:rPr>
          <w:rFonts w:hint="eastAsia"/>
        </w:rPr>
        <w:br/>
      </w:r>
      <w:r>
        <w:rPr>
          <w:rFonts w:hint="eastAsia"/>
        </w:rPr>
        <w:t>　　第一节 税控收款机行业经济环境分析</w:t>
      </w:r>
      <w:r>
        <w:rPr>
          <w:rFonts w:hint="eastAsia"/>
        </w:rPr>
        <w:br/>
      </w:r>
      <w:r>
        <w:rPr>
          <w:rFonts w:hint="eastAsia"/>
        </w:rPr>
        <w:t>　　第二节 税控收款机行业政策环境分析</w:t>
      </w:r>
      <w:r>
        <w:rPr>
          <w:rFonts w:hint="eastAsia"/>
        </w:rPr>
        <w:br/>
      </w:r>
      <w:r>
        <w:rPr>
          <w:rFonts w:hint="eastAsia"/>
        </w:rPr>
        <w:t>　　　　一、税控收款机行业政策影响分析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税控收款机行业地位分析</w:t>
      </w:r>
      <w:r>
        <w:rPr>
          <w:rFonts w:hint="eastAsia"/>
        </w:rPr>
        <w:br/>
      </w:r>
      <w:r>
        <w:rPr>
          <w:rFonts w:hint="eastAsia"/>
        </w:rPr>
        <w:t>　　　　一、税控收款机行业对经济增长的影响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二、税控收款机行业对人民生活的影响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三、税控收款机行业关联度情况</w:t>
      </w:r>
      <w:r>
        <w:rPr>
          <w:rFonts w:hint="eastAsia"/>
        </w:rPr>
        <w:br/>
      </w:r>
      <w:r>
        <w:rPr>
          <w:rFonts w:hint="eastAsia"/>
        </w:rPr>
        <w:t>　　第四节 税控收款机行业"波特五力模型"分析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一、税控收款机行业内竞争</w:t>
      </w:r>
      <w:r>
        <w:rPr>
          <w:rFonts w:hint="eastAsia"/>
        </w:rPr>
        <w:br/>
      </w:r>
      <w:r>
        <w:rPr>
          <w:rFonts w:hint="eastAsia"/>
        </w:rPr>
        <w:t>　　　　二、税控收款机行业买方侃价能力</w:t>
      </w:r>
      <w:r>
        <w:rPr>
          <w:rFonts w:hint="eastAsia"/>
        </w:rPr>
        <w:br/>
      </w:r>
      <w:r>
        <w:rPr>
          <w:rFonts w:hint="eastAsia"/>
        </w:rPr>
        <w:t>　　　　三、税控收款机行业卖方侃价能力</w:t>
      </w:r>
      <w:r>
        <w:rPr>
          <w:rFonts w:hint="eastAsia"/>
        </w:rPr>
        <w:br/>
      </w:r>
      <w:r>
        <w:rPr>
          <w:rFonts w:hint="eastAsia"/>
        </w:rPr>
        <w:t>　　　　四、税控收款机行业进入威胁</w:t>
      </w:r>
      <w:r>
        <w:rPr>
          <w:rFonts w:hint="eastAsia"/>
        </w:rPr>
        <w:br/>
      </w:r>
      <w:r>
        <w:rPr>
          <w:rFonts w:hint="eastAsia"/>
        </w:rPr>
        <w:t>　　　　五、税控收款机行业替代威胁</w:t>
      </w:r>
      <w:r>
        <w:rPr>
          <w:rFonts w:hint="eastAsia"/>
        </w:rPr>
        <w:br/>
      </w:r>
      <w:r>
        <w:rPr>
          <w:rFonts w:hint="eastAsia"/>
        </w:rPr>
        <w:t>　　第五节 影响税控收款机行业发展的主要因素分析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税控收款机产业发展现状分析</w:t>
      </w:r>
      <w:r>
        <w:rPr>
          <w:rFonts w:hint="eastAsia"/>
        </w:rPr>
        <w:br/>
      </w:r>
      <w:r>
        <w:rPr>
          <w:rFonts w:hint="eastAsia"/>
        </w:rPr>
        <w:t>　　第一节 税控收款机产业链产品构成</w:t>
      </w:r>
      <w:r>
        <w:rPr>
          <w:rFonts w:hint="eastAsia"/>
        </w:rPr>
        <w:br/>
      </w:r>
      <w:r>
        <w:rPr>
          <w:rFonts w:hint="eastAsia"/>
        </w:rPr>
        <w:t>　　第二节 税控收款机产业特点</w:t>
      </w:r>
      <w:r>
        <w:rPr>
          <w:rFonts w:hint="eastAsia"/>
        </w:rPr>
        <w:br/>
      </w:r>
      <w:r>
        <w:rPr>
          <w:rFonts w:hint="eastAsia"/>
        </w:rPr>
        <w:t>　　　　一、税控收款机产业所处生命周期</w:t>
      </w:r>
      <w:r>
        <w:rPr>
          <w:rFonts w:hint="eastAsia"/>
        </w:rPr>
        <w:br/>
      </w:r>
      <w:r>
        <w:rPr>
          <w:rFonts w:hint="eastAsia"/>
        </w:rPr>
        <w:t>　　　　二、税控收款机产业季节性与周期性</w:t>
      </w:r>
      <w:r>
        <w:rPr>
          <w:rFonts w:hint="eastAsia"/>
        </w:rPr>
        <w:br/>
      </w:r>
      <w:r>
        <w:rPr>
          <w:rFonts w:hint="eastAsia"/>
        </w:rPr>
        <w:t>　　第三节 税控收款机产业竞争分析</w:t>
      </w:r>
      <w:r>
        <w:rPr>
          <w:rFonts w:hint="eastAsia"/>
        </w:rPr>
        <w:br/>
      </w:r>
      <w:r>
        <w:rPr>
          <w:rFonts w:hint="eastAsia"/>
        </w:rPr>
        <w:t>　　　　一、税控收款机企业集中度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税控收款机产业技术水平</w:t>
      </w:r>
      <w:r>
        <w:rPr>
          <w:rFonts w:hint="eastAsia"/>
        </w:rPr>
        <w:br/>
      </w:r>
      <w:r>
        <w:rPr>
          <w:rFonts w:hint="eastAsia"/>
        </w:rPr>
        <w:t>　　　　一、税控收款机技术发展路径</w:t>
      </w:r>
      <w:r>
        <w:rPr>
          <w:rFonts w:hint="eastAsia"/>
        </w:rPr>
        <w:br/>
      </w:r>
      <w:r>
        <w:rPr>
          <w:rFonts w:hint="eastAsia"/>
        </w:rPr>
        <w:t>　　　　二、当前税控收款机市场准入壁垒</w:t>
      </w:r>
      <w:r>
        <w:rPr>
          <w:rFonts w:hint="eastAsia"/>
        </w:rPr>
        <w:br/>
      </w:r>
      <w:r>
        <w:rPr>
          <w:rFonts w:hint="eastAsia"/>
        </w:rPr>
        <w:t>　　第五节 2020-2025年税控收款机产业规模</w:t>
      </w:r>
      <w:r>
        <w:rPr>
          <w:rFonts w:hint="eastAsia"/>
        </w:rPr>
        <w:br/>
      </w:r>
      <w:r>
        <w:rPr>
          <w:rFonts w:hint="eastAsia"/>
        </w:rPr>
        <w:t>　　　　一、税控收款机产品产量</w:t>
      </w:r>
      <w:r>
        <w:rPr>
          <w:rFonts w:hint="eastAsia"/>
        </w:rPr>
        <w:br/>
      </w:r>
      <w:r>
        <w:rPr>
          <w:rFonts w:hint="eastAsia"/>
        </w:rPr>
        <w:t>　　　　二、税控收款机市场容量</w:t>
      </w:r>
      <w:r>
        <w:rPr>
          <w:rFonts w:hint="eastAsia"/>
        </w:rPr>
        <w:br/>
      </w:r>
      <w:r>
        <w:rPr>
          <w:rFonts w:hint="eastAsia"/>
        </w:rPr>
        <w:t>　　　　三、税控收款机行业进出口统计</w:t>
      </w:r>
      <w:r>
        <w:rPr>
          <w:rFonts w:hint="eastAsia"/>
        </w:rPr>
        <w:br/>
      </w:r>
      <w:r>
        <w:rPr>
          <w:rFonts w:hint="eastAsia"/>
        </w:rPr>
        <w:t>　　第六节 近期税控收款机产业政策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2026-2032年中国税控收款机行业需求与消费状况分析及预测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中国税控收款机消费者消费偏好调查分析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中国税控收款机消费者对其价格的敏感度分析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2020-2025年中国税控收款机产量统计分析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2020-2025年中国税控收款机消费量统计分析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2026-2032年中国税控收款机产量预测</w:t>
      </w:r>
      <w:r>
        <w:rPr>
          <w:rFonts w:hint="eastAsia"/>
        </w:rPr>
        <w:br/>
      </w:r>
      <w:r>
        <w:rPr>
          <w:rFonts w:hint="eastAsia"/>
        </w:rPr>
        <w:t>　　第六节 2026-2032年中国税控收款机消费量预测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税控收款机下游产业发展</w:t>
      </w:r>
      <w:r>
        <w:rPr>
          <w:rFonts w:hint="eastAsia"/>
        </w:rPr>
        <w:br/>
      </w:r>
      <w:r>
        <w:rPr>
          <w:rFonts w:hint="eastAsia"/>
        </w:rPr>
        <w:t>　　第一节 税控收款机下游产业构成</w:t>
      </w:r>
      <w:r>
        <w:rPr>
          <w:rFonts w:hint="eastAsia"/>
        </w:rPr>
        <w:br/>
      </w:r>
      <w:r>
        <w:rPr>
          <w:rFonts w:hint="eastAsia"/>
        </w:rPr>
        <w:t>　　第二节 税控收款机下游细分市场（一）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二、2020-2025年税控收款机产品消费量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税控收款机下游细分市场（二）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二、2020-2025年税控收款机产品消费量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税控收款机下游产业竞争能力比较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2026-2032年中国税控收款机行业市场规模分析及预测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中国税控收款机市场结构分析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2020-2025年中国税控收款机行业市场规模分析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中国税控收款机行业区域市场规模分析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一、**地区税控收款机市场规模分析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二、**地区税控收款机市场规模分析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三、**地区税控收款机市场规模分析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四、**地区税控收款机市场规模分析</w:t>
      </w:r>
      <w:r>
        <w:rPr>
          <w:rFonts w:hint="eastAsia"/>
        </w:rPr>
        <w:br/>
      </w:r>
      <w:r>
        <w:rPr>
          <w:rFonts w:hint="eastAsia"/>
        </w:rPr>
        <w:t>　　　　五、**地区税控收款机市场规模分析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2026-2032年中国税控收款机行业市场规模预测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税控收款机产业链整合策略研究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当前税控收款机产业链整合形势</w:t>
      </w:r>
      <w:r>
        <w:rPr>
          <w:rFonts w:hint="eastAsia"/>
        </w:rPr>
        <w:br/>
      </w:r>
      <w:r>
        <w:rPr>
          <w:rFonts w:hint="eastAsia"/>
        </w:rPr>
        <w:t>　　第二节 税控收款机产业链整合策略选择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不同税控收款机企业在产业链整合中的威胁与机遇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不同税控收款机企业参与产业链整合的策略选择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不同地区税控收款机产业链整合策略差异分析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税控收款机企业资源整合策略研究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税控收款机企业存在问题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典型税控收款机企业资源整合策略分析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税控收款机企业信息化管理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税控收款机企业资源整合经典案例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2026-2032年中国税控收款机行业市场价格分析及预测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2020-2025年中国税控收款机行业平均价格趋向分析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2026-2032年中国税控收款机行业价格趋向预测分析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税控收款机企业发展调研分析</w:t>
      </w:r>
      <w:r>
        <w:rPr>
          <w:rFonts w:hint="eastAsia"/>
        </w:rPr>
        <w:br/>
      </w:r>
      <w:r>
        <w:rPr>
          <w:rFonts w:hint="eastAsia"/>
        </w:rPr>
        <w:t>　　第一节 税控收款机企业（一）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税控收款机企业（二）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税控收款机企业（三）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税控收款机企业（四）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税控收款机企业（五）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税控收款机企业（六）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中国税控收款机行业投资价值与投资策略咨询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税控收款机行业SWOT模型分析</w:t>
      </w:r>
      <w:r>
        <w:rPr>
          <w:rFonts w:hint="eastAsia"/>
        </w:rPr>
        <w:br/>
      </w:r>
      <w:r>
        <w:rPr>
          <w:rFonts w:hint="eastAsia"/>
        </w:rPr>
        <w:t>　　　　一、税控收款机行业优势分析</w:t>
      </w:r>
      <w:r>
        <w:rPr>
          <w:rFonts w:hint="eastAsia"/>
        </w:rPr>
        <w:br/>
      </w:r>
      <w:r>
        <w:rPr>
          <w:rFonts w:hint="eastAsia"/>
        </w:rPr>
        <w:t>　　　　二、税控收款机行业劣势分析</w:t>
      </w:r>
      <w:r>
        <w:rPr>
          <w:rFonts w:hint="eastAsia"/>
        </w:rPr>
        <w:br/>
      </w:r>
      <w:r>
        <w:rPr>
          <w:rFonts w:hint="eastAsia"/>
        </w:rPr>
        <w:t>　　　　三、税控收款机行业机会分析</w:t>
      </w:r>
      <w:r>
        <w:rPr>
          <w:rFonts w:hint="eastAsia"/>
        </w:rPr>
        <w:br/>
      </w:r>
      <w:r>
        <w:rPr>
          <w:rFonts w:hint="eastAsia"/>
        </w:rPr>
        <w:t>　　　　四、税控收款机行业风险分析</w:t>
      </w:r>
      <w:r>
        <w:rPr>
          <w:rFonts w:hint="eastAsia"/>
        </w:rPr>
        <w:br/>
      </w:r>
      <w:r>
        <w:rPr>
          <w:rFonts w:hint="eastAsia"/>
        </w:rPr>
        <w:t>　　第二节 税控收款机行业投资价值分析</w:t>
      </w:r>
      <w:r>
        <w:rPr>
          <w:rFonts w:hint="eastAsia"/>
        </w:rPr>
        <w:br/>
      </w:r>
      <w:r>
        <w:rPr>
          <w:rFonts w:hint="eastAsia"/>
        </w:rPr>
        <w:t>　　　　一、税控收款机行业发展前景分析</w:t>
      </w:r>
      <w:r>
        <w:rPr>
          <w:rFonts w:hint="eastAsia"/>
        </w:rPr>
        <w:br/>
      </w:r>
      <w:r>
        <w:rPr>
          <w:rFonts w:hint="eastAsia"/>
        </w:rPr>
        <w:t>　　　　二、税控收款机行业投资机会分析</w:t>
      </w:r>
      <w:r>
        <w:rPr>
          <w:rFonts w:hint="eastAsia"/>
        </w:rPr>
        <w:br/>
      </w:r>
      <w:r>
        <w:rPr>
          <w:rFonts w:hint="eastAsia"/>
        </w:rPr>
        <w:t>　　第三节 税控收款机行业投资风险分析</w:t>
      </w:r>
      <w:r>
        <w:rPr>
          <w:rFonts w:hint="eastAsia"/>
        </w:rPr>
        <w:br/>
      </w:r>
      <w:r>
        <w:rPr>
          <w:rFonts w:hint="eastAsia"/>
        </w:rPr>
        <w:t>　　　　一、税控收款机行业市场竞争风险</w:t>
      </w:r>
      <w:r>
        <w:rPr>
          <w:rFonts w:hint="eastAsia"/>
        </w:rPr>
        <w:br/>
      </w:r>
      <w:r>
        <w:rPr>
          <w:rFonts w:hint="eastAsia"/>
        </w:rPr>
        <w:t>　　　　二、税控收款机行业原材料压力风险分析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三、税控收款机行业技术风险分析</w:t>
      </w:r>
      <w:r>
        <w:rPr>
          <w:rFonts w:hint="eastAsia"/>
        </w:rPr>
        <w:br/>
      </w:r>
      <w:r>
        <w:rPr>
          <w:rFonts w:hint="eastAsia"/>
        </w:rPr>
        <w:t>　　　　四、税控收款机行业政策和体制风险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五、税控收款机行业外资进入现状及对未来市场的威胁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税控收款机行业投资策略分析</w:t>
      </w:r>
      <w:r>
        <w:rPr>
          <w:rFonts w:hint="eastAsia"/>
        </w:rPr>
        <w:br/>
      </w:r>
      <w:r>
        <w:rPr>
          <w:rFonts w:hint="eastAsia"/>
        </w:rPr>
        <w:t>　　　　一、税控收款机行业重点投资品种分析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二、税控收款机行业重点投资地区分析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税控收款机发展前景预测</w:t>
      </w:r>
      <w:r>
        <w:rPr>
          <w:rFonts w:hint="eastAsia"/>
        </w:rPr>
        <w:br/>
      </w:r>
      <w:r>
        <w:rPr>
          <w:rFonts w:hint="eastAsia"/>
        </w:rPr>
        <w:t>　　第一节 税控收款机行业发展趋势预测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2026-2032年税控收款机行业市场容量预测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未来影响税控收款机行业发展的主要因素分析预测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未来税控收款机企业竞争格局</w:t>
      </w:r>
      <w:r>
        <w:rPr>
          <w:rFonts w:hint="eastAsia"/>
        </w:rPr>
        <w:br/>
      </w:r>
      <w:r>
        <w:rPr>
          <w:rFonts w:hint="eastAsia"/>
        </w:rPr>
        <w:t>　　第五节 税控收款机行业资源整合趋势</w:t>
      </w:r>
      <w:r>
        <w:rPr>
          <w:rFonts w:hint="eastAsia"/>
        </w:rPr>
        <w:br/>
      </w:r>
      <w:r>
        <w:rPr>
          <w:rFonts w:hint="eastAsia"/>
        </w:rPr>
        <w:t>　　第六节 税控收款机产业链竞争态势发展预测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税控收款机行业竞争格局分析</w:t>
      </w:r>
      <w:r>
        <w:rPr>
          <w:rFonts w:hint="eastAsia"/>
        </w:rPr>
        <w:br/>
      </w:r>
      <w:r>
        <w:rPr>
          <w:rFonts w:hint="eastAsia"/>
        </w:rPr>
        <w:t>　　第一节 税控收款机行业竞争结构分析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税控收款机行业集中度分析</w:t>
      </w:r>
      <w:r>
        <w:rPr>
          <w:rFonts w:hint="eastAsia"/>
        </w:rPr>
        <w:br/>
      </w:r>
      <w:r>
        <w:rPr>
          <w:rFonts w:hint="eastAsia"/>
        </w:rPr>
        <w:t>　　　　一、税控收款机市场集中度分析</w:t>
      </w:r>
      <w:r>
        <w:rPr>
          <w:rFonts w:hint="eastAsia"/>
        </w:rPr>
        <w:br/>
      </w:r>
      <w:r>
        <w:rPr>
          <w:rFonts w:hint="eastAsia"/>
        </w:rPr>
        <w:t>　　　　二、税控收款机企业集中度分析</w:t>
      </w:r>
      <w:r>
        <w:rPr>
          <w:rFonts w:hint="eastAsia"/>
        </w:rPr>
        <w:br/>
      </w:r>
      <w:r>
        <w:rPr>
          <w:rFonts w:hint="eastAsia"/>
        </w:rPr>
        <w:t>　　　　三、税控收款机区域集中度分析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2026-2032年中国税控收款机行业投资风险预警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税控收款机行业历程</w:t>
      </w:r>
      <w:r>
        <w:rPr>
          <w:rFonts w:hint="eastAsia"/>
        </w:rPr>
        <w:br/>
      </w:r>
      <w:r>
        <w:rPr>
          <w:rFonts w:hint="eastAsia"/>
        </w:rPr>
        <w:t>　　图表 税控收款机行业生命周期</w:t>
      </w:r>
      <w:r>
        <w:rPr>
          <w:rFonts w:hint="eastAsia"/>
        </w:rPr>
        <w:br/>
      </w:r>
      <w:r>
        <w:rPr>
          <w:rFonts w:hint="eastAsia"/>
        </w:rPr>
        <w:t>　　图表 税控收款机行业产业链分析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2020-2025年中国税控收款机行业市场规模及增长情况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2020-2025年税控收款机行业市场容量分析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2020-2025年中国税控收款机行业产能统计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2020-2025年中国税控收款机行业产量及增长趋势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2020-2025年中国税控收款机市场需求量及增速统计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2026年中国税控收款机行业需求领域分布格局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2020-2025年中国税控收款机行业销售收入分析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2020-2025年中国税控收款机行业盈利情况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2020-2025年中国税控收款机行业利润总额统计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2020-2025年中国税控收款机进口数量分析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2020-2025年中国税控收款机进口金额分析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2020-2025年中国税控收款机出口数量分析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2020-2025年中国税控收款机出口金额分析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2026年中国税控收款机进口国家及地区分析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2026年中国税控收款机出口国家及地区分析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2020-2025年中国税控收款机行业企业数量情况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2020-2025年中国税控收款机行业企业平均规模情况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**地区税控收款机市场规模及增长情况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**地区税控收款机行业市场需求情况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**地区税控收款机行业市场需求情况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**地区税控收款机行业市场需求情况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**地区税控收款机市场规模及增长情况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**地区税控收款机行业市场需求情况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税控收款机重点企业（三）成长能力情况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2026-2032年中国税控收款机行业产能预测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2026-2032年中国税控收款机行业产量预测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2026-2032年中国税控收款机市场需求量预测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2026-2032年中国税控收款机行业供需平衡预测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2026-2032年中国税控收款机市场容量预测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2026-2032年中国税控收款机市场规模预测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2026-2032年中国税控收款机市场前景分析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2026-2032年中国税控收款机发展趋势预测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fcb496da9437a" w:history="1">
        <w:r>
          <w:rPr>
            <w:rStyle w:val="Hyperlink"/>
          </w:rPr>
          <w:t>2026年版中国税控收款机市场调研及发展趋势分析报告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fcb496da9437a" w:history="1">
        <w:r>
          <w:rPr>
            <w:rStyle w:val="Hyperlink"/>
          </w:rPr>
          <w:t>https://www.20087.com/3/98/ShuiKongShouKuanJiShiChangYanJiuBaoGao.html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税控收款机是干什么的、税控收款机和税控专用设备区别、税控收款机和税控专用设备区别、税控收款机如何抵税、税控机多少钱一台、税控收款机税率、税控是什么意思、税控收款机普通发票可以抵扣吗、税控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3861f4d51426d" w:history="1">
      <w:r>
        <w:rPr>
          <w:rStyle w:val="Hyperlink"/>
        </w:rPr>
        <w:t>2026年版中国税控收款机市场调研及发展趋势分析报告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uiKongShouKuanJiShiChangYanJiuBaoGao.html" TargetMode="External" Id="Ra3cfcb496da9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uiKongShouKuanJiShiChangYanJiuBaoGao.html" TargetMode="External" Id="Rf7d3861f4d51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2025-09-18T07:23:00Z</dcterms:created>
  <dcterms:modified xsi:type="dcterms:W3CDTF">2025-09-18T08:23:00Z</dcterms:modified>
  <dc:subject>2026年版中国税控收款机市场调研及发展趋势分析报告</dc:subject>
  <dc:title>2026年版中国税控收款机市场调研及发展趋势分析报告</dc:title>
  <cp:keywords>2026年版中国税控收款机市场调研及发展趋势分析报告</cp:keywords>
  <dc:description>2026年版中国税控收款机市场调研及发展趋势分析报告</dc:description>
</cp:coreProperties>
</file>