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3e5fea1dc4a85" w:history="1">
              <w:r>
                <w:rPr>
                  <w:rStyle w:val="Hyperlink"/>
                </w:rPr>
                <w:t>中国金属标准件紧固件市场调查研究与发展前景预测报告（2024-2030年）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3e5fea1dc4a85" w:history="1">
              <w:r>
                <w:rPr>
                  <w:rStyle w:val="Hyperlink"/>
                </w:rPr>
                <w:t>中国金属标准件紧固件市场调查研究与发展前景预测报告（2024-2030年）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23e5fea1dc4a85" w:history="1">
                <w:r>
                  <w:rPr>
                    <w:rStyle w:val="Hyperlink"/>
                  </w:rPr>
                  <w:t>https://www.20087.com/M_JiXieJiDian/75/JinShuBiaoZhunJianJinGuJianHangYeXianZhuangYuFaZhanQuShi.html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标准件紧固件是机械设备和建筑结构中不可或缺的零部件，包括螺丝、螺母、铆钉等。近年来，随着制造业的转型升级和技术进步，金属标准件紧固件的生产更加注重高精度和高质量。当前市场上，金属标准件紧固件不仅在传统应用领域中保持稳定需求，还在航空航天、新能源汽车等新兴领域中找到了新的应用机会。</w:t>
      </w:r>
      <w:r>
        <w:rPr>
          <w:rFonts w:hint="eastAsia"/>
        </w:rPr>
        <w:br/>
      </w:r>
      <w:r>
        <w:rPr>
          <w:rFonts w:hint="eastAsia"/>
        </w:rPr>
        <w:t>　　未来，金属标准件紧固件的发展将更加注重高性能和智能化。一方面，随着高端装备制造的发展，金属标准件紧固件将更加注重耐高温、耐腐蚀等特殊性能，以满足航空航天、深海探测等极端环境的应用需求。另一方面，随着智能制造技术的应用，金属标准件紧固件将更加注重智能化生产，例如通过自动化生产线提高生产效率，采用物联网技术实现产品质量的实时监测。此外，随着3D打印等新技术的应用，金属标准件紧固件的设计和制造将更加灵活多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3e5fea1dc4a85" w:history="1">
        <w:r>
          <w:rPr>
            <w:rStyle w:val="Hyperlink"/>
          </w:rPr>
          <w:t>中国金属标准件紧固件市场调查研究与发展前景预测报告（2024-2030年）</w:t>
        </w:r>
      </w:hyperlink>
      <w:r>
        <w:rPr>
          <w:rFonts w:hint="eastAsia"/>
        </w:rPr>
        <w:t>》基于对金属标准件紧固件行业的深入研究和市场监测数据，全面分析了金属标准件紧固件行业现状、市场需求与市场规模。金属标准件紧固件报告详细探讨了产业链结构，价格动态，以及金属标准件紧固件各细分市场的特点。同时，还科学预测了市场前景与发展趋势，深入剖析了金属标准件紧固件品牌竞争格局，市场集中度，以及重点企业的经营状况。金属标准件紧固件报告旨在挖掘行业投资价值，揭示潜在风险与机遇，为投资者和决策者提供专业、科学、客观的战略建议，是了解金属标准件紧固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金属标准件紧固件概述</w:t>
      </w:r>
      <w:r>
        <w:rPr>
          <w:rFonts w:hint="eastAsia"/>
        </w:rPr>
        <w:br/>
      </w:r>
      <w:r>
        <w:rPr>
          <w:rFonts w:hint="eastAsia"/>
        </w:rPr>
        <w:t>　　第一节 金属标准件紧固件定义</w:t>
      </w:r>
      <w:r>
        <w:rPr>
          <w:rFonts w:hint="eastAsia"/>
        </w:rPr>
        <w:br/>
      </w:r>
      <w:r>
        <w:rPr>
          <w:rFonts w:hint="eastAsia"/>
        </w:rPr>
        <w:t>　　第二节 金属标准件紧固件行业发展历程</w:t>
      </w:r>
      <w:r>
        <w:rPr>
          <w:rFonts w:hint="eastAsia"/>
        </w:rPr>
        <w:br/>
      </w:r>
      <w:r>
        <w:rPr>
          <w:rFonts w:hint="eastAsia"/>
        </w:rPr>
        <w:t>　　第三节 金属标准件紧固件分类情况</w:t>
      </w:r>
      <w:r>
        <w:rPr>
          <w:rFonts w:hint="eastAsia"/>
        </w:rPr>
        <w:br/>
      </w:r>
      <w:r>
        <w:rPr>
          <w:rFonts w:hint="eastAsia"/>
        </w:rPr>
        <w:t>　　第四节 金属标准件紧固件产业链分析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二、金属标准件紧固件产业链模型分析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2023-2024年中国金属标准件紧固件行业发展环境分析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2023-2024年中国金属标准件紧固件行业发展政策环境分析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2023-2024年中国金属标准件紧固件行业发展社会环境分析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中国金属标准件紧固件生产现状分析</w:t>
      </w:r>
      <w:r>
        <w:rPr>
          <w:rFonts w:hint="eastAsia"/>
        </w:rPr>
        <w:br/>
      </w:r>
      <w:r>
        <w:rPr>
          <w:rFonts w:hint="eastAsia"/>
        </w:rPr>
        <w:t>　　第一节 金属标准件紧固件行业总体规模</w:t>
      </w:r>
      <w:r>
        <w:rPr>
          <w:rFonts w:hint="eastAsia"/>
        </w:rPr>
        <w:br/>
      </w:r>
      <w:r>
        <w:rPr>
          <w:rFonts w:hint="eastAsia"/>
        </w:rPr>
        <w:t>　　第二节 金属标准件紧固件产能概况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金属标准件紧固件市场容量概况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金属标准件紧固件产业的生命周期分析</w:t>
      </w:r>
      <w:r>
        <w:rPr>
          <w:rFonts w:hint="eastAsia"/>
        </w:rPr>
        <w:br/>
      </w:r>
      <w:r>
        <w:rPr>
          <w:rFonts w:hint="eastAsia"/>
        </w:rPr>
        <w:t>　　第五节 金属标准件紧固件产业供需情况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金属标准件紧固件国内产品价格走势及影响因素分析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2024年我国金属标准件紧固件行业发展现状分析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我国金属标准件紧固件行业发展现状</w:t>
      </w:r>
      <w:r>
        <w:rPr>
          <w:rFonts w:hint="eastAsia"/>
        </w:rPr>
        <w:br/>
      </w:r>
      <w:r>
        <w:rPr>
          <w:rFonts w:hint="eastAsia"/>
        </w:rPr>
        <w:t>　　　　一、金属标准件紧固件行业品牌发展现状</w:t>
      </w:r>
      <w:r>
        <w:rPr>
          <w:rFonts w:hint="eastAsia"/>
        </w:rPr>
        <w:br/>
      </w:r>
      <w:r>
        <w:rPr>
          <w:rFonts w:hint="eastAsia"/>
        </w:rPr>
        <w:t>　　　　二、金属标准件紧固件行业需求市场现状</w:t>
      </w:r>
      <w:r>
        <w:rPr>
          <w:rFonts w:hint="eastAsia"/>
        </w:rPr>
        <w:br/>
      </w:r>
      <w:r>
        <w:rPr>
          <w:rFonts w:hint="eastAsia"/>
        </w:rPr>
        <w:t>　　　　三、金属标准件紧固件市场需求层次分析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四、我国金属标准件紧固件市场走向分析</w:t>
      </w:r>
      <w:r>
        <w:rPr>
          <w:rFonts w:hint="eastAsia"/>
        </w:rPr>
        <w:br/>
      </w:r>
      <w:r>
        <w:rPr>
          <w:rFonts w:hint="eastAsia"/>
        </w:rPr>
        <w:t>　　第二节 中国金属标准件紧固件产品技术分析</w:t>
      </w:r>
      <w:r>
        <w:rPr>
          <w:rFonts w:hint="eastAsia"/>
        </w:rPr>
        <w:br/>
      </w:r>
      <w:r>
        <w:rPr>
          <w:rFonts w:hint="eastAsia"/>
        </w:rPr>
        <w:t>　　　　一、2024年金属标准件紧固件产品技术变化特点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二、2024年金属标准件紧固件产品市场的新技术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三、2024年金属标准件紧固件产品市场现状分析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中国金属标准件紧固件行业存在的问题</w:t>
      </w:r>
      <w:r>
        <w:rPr>
          <w:rFonts w:hint="eastAsia"/>
        </w:rPr>
        <w:br/>
      </w:r>
      <w:r>
        <w:rPr>
          <w:rFonts w:hint="eastAsia"/>
        </w:rPr>
        <w:t>　　　　一、金属标准件紧固件产品市场存在的主要问题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二、国内金属标准件紧固件产品市场的三大瓶颈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三、金属标准件紧固件产品市场遭遇的规模难题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对中国金属标准件紧固件市场的分析及思考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一、金属标准件紧固件市场特点</w:t>
      </w:r>
      <w:r>
        <w:rPr>
          <w:rFonts w:hint="eastAsia"/>
        </w:rPr>
        <w:br/>
      </w:r>
      <w:r>
        <w:rPr>
          <w:rFonts w:hint="eastAsia"/>
        </w:rPr>
        <w:t>　　　　二、金属标准件紧固件市场分析</w:t>
      </w:r>
      <w:r>
        <w:rPr>
          <w:rFonts w:hint="eastAsia"/>
        </w:rPr>
        <w:br/>
      </w:r>
      <w:r>
        <w:rPr>
          <w:rFonts w:hint="eastAsia"/>
        </w:rPr>
        <w:t>　　　　三、金属标准件紧固件市场变化的方向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四、中国金属标准件紧固件行业发展的新思路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五、对中国金属标准件紧固件行业发展的思考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2024年中国金属标准件紧固件行业发展概况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2024年中国金属标准件紧固件行业发展态势分析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2024年中国金属标准件紧固件行业发展特点分析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2024年中国金属标准件紧固件行业市场供需分析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金属标准件紧固件行业市场竞争策略分析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金属标准件紧固件市场竞争策略分析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一、金属标准件紧固件市场增长潜力分析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二、金属标准件紧固件产品竞争策略分析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金属标准件紧固件企业竞争策略分析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一、2024-2030年我国金属标准件紧固件市场竞争趋势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二、2024-2030年金属标准件紧固件行业竞争格局展望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三、2024-2030年金属标准件紧固件行业竞争策略分析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金属标准件紧固件行业投资与发展前景分析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2024年金属标准件紧固件行业投资情况分析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金属标准件紧固件行业投资机会分析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一、金属标准件紧固件投资项目分析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二、可以投资的金属标准件紧固件模式</w:t>
      </w:r>
      <w:r>
        <w:rPr>
          <w:rFonts w:hint="eastAsia"/>
        </w:rPr>
        <w:br/>
      </w:r>
      <w:r>
        <w:rPr>
          <w:rFonts w:hint="eastAsia"/>
        </w:rPr>
        <w:t>　　　　三、2024年金属标准件紧固件投资机会</w:t>
      </w:r>
      <w:r>
        <w:rPr>
          <w:rFonts w:hint="eastAsia"/>
        </w:rPr>
        <w:br/>
      </w:r>
      <w:r>
        <w:rPr>
          <w:rFonts w:hint="eastAsia"/>
        </w:rPr>
        <w:t>　　　　四、2024年金属标准件紧固件投资新方向</w:t>
      </w:r>
      <w:r>
        <w:rPr>
          <w:rFonts w:hint="eastAsia"/>
        </w:rPr>
        <w:br/>
      </w:r>
      <w:r>
        <w:rPr>
          <w:rFonts w:hint="eastAsia"/>
        </w:rPr>
        <w:t>　　第三节 金属标准件紧固件行业发展前景分析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一、金融危机下金属标准件紧固件市场的发展前景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二、2024年金属标准件紧固件市场面临的发展商机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2024-2030年中国金属标准件紧固件行业发展前景预测分析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2024-2030年中国金属标准件紧固件行业发展预测分析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一、未来金属标准件紧固件发展分析</w:t>
      </w:r>
      <w:r>
        <w:rPr>
          <w:rFonts w:hint="eastAsia"/>
        </w:rPr>
        <w:br/>
      </w:r>
      <w:r>
        <w:rPr>
          <w:rFonts w:hint="eastAsia"/>
        </w:rPr>
        <w:t>　　　　二、未来金属标准件紧固件行业技术开发方向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2024-2030年中国金属标准件紧固件行业市场前景分析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金属标准件紧固件上游原材料供应状况分析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金属标准件紧固件行业上下游行业分析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三、行业新动态及其对金属标准件紧固件行业的影响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四、行业竞争状况及其对金属标准件紧固件行业的意义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四、行业新动态及其对金属标准件紧固件行业的影响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五、行业竞争状况及其对金属标准件紧固件行业的意义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2024-2030年金属标准件紧固件行业发展趋势及投资风险分析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当前金属标准件紧固件存在的问题</w:t>
      </w:r>
      <w:r>
        <w:rPr>
          <w:rFonts w:hint="eastAsia"/>
        </w:rPr>
        <w:br/>
      </w:r>
      <w:r>
        <w:rPr>
          <w:rFonts w:hint="eastAsia"/>
        </w:rPr>
        <w:t>　　第二节 金属标准件紧固件未来发展预测分析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一、中国金属标准件紧固件发展方向分析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二、2024-2030年中国金属标准件紧固件行业发展规模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三、2024-2030年中国金属标准件紧固件行业投资发展趋势预测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2024-2030年中国金属标准件紧固件行业投资风险分析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金属标准件紧固件国内重点生产厂家分析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上海集优机械股份有限公司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中国航空工业标准件制造有限责任公司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无锡安士达五金有限公司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春雨（东莞）五金制品有限公司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上海新韦宗金属材料制品有限公司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上海安字实业有限公司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金属标准件紧固件地区销售分析</w:t>
      </w:r>
      <w:r>
        <w:rPr>
          <w:rFonts w:hint="eastAsia"/>
        </w:rPr>
        <w:br/>
      </w:r>
      <w:r>
        <w:rPr>
          <w:rFonts w:hint="eastAsia"/>
        </w:rPr>
        <w:t>　　第一节 中国金属标准件紧固件区域销售市场结构变化</w:t>
      </w:r>
      <w:r>
        <w:rPr>
          <w:rFonts w:hint="eastAsia"/>
        </w:rPr>
        <w:br/>
      </w:r>
      <w:r>
        <w:rPr>
          <w:rFonts w:hint="eastAsia"/>
        </w:rPr>
        <w:t>　　第二节 金属标准件紧固件"东北地区"销售分析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金属标准件紧固件"华北地区"销售分析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金属标准件紧固件"中南地区"销售分析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金属标准件紧固件"华东地区"销售分析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金属标准件紧固件"西北地区"销售分析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2024-2030年中国金属标准件紧固件行业投资战略研究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2024-2030年中国金属标准件紧固件行业投资策略分析</w:t>
      </w:r>
      <w:r>
        <w:rPr>
          <w:rFonts w:hint="eastAsia"/>
        </w:rPr>
        <w:br/>
      </w:r>
      <w:r>
        <w:rPr>
          <w:rFonts w:hint="eastAsia"/>
        </w:rPr>
        <w:t>　　　　一、金属标准件紧固件投资策略</w:t>
      </w:r>
      <w:r>
        <w:rPr>
          <w:rFonts w:hint="eastAsia"/>
        </w:rPr>
        <w:br/>
      </w:r>
      <w:r>
        <w:rPr>
          <w:rFonts w:hint="eastAsia"/>
        </w:rPr>
        <w:t>　　　　二、金属标准件紧固件投资筹划策略</w:t>
      </w:r>
      <w:r>
        <w:rPr>
          <w:rFonts w:hint="eastAsia"/>
        </w:rPr>
        <w:br/>
      </w:r>
      <w:r>
        <w:rPr>
          <w:rFonts w:hint="eastAsia"/>
        </w:rPr>
        <w:t>　　　　三、2024年金属标准件紧固件品牌竞争战略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2024-2030年中国金属标准件紧固件行业品牌建设策略</w:t>
      </w:r>
      <w:r>
        <w:rPr>
          <w:rFonts w:hint="eastAsia"/>
        </w:rPr>
        <w:br/>
      </w:r>
      <w:r>
        <w:rPr>
          <w:rFonts w:hint="eastAsia"/>
        </w:rPr>
        <w:t>　　　　一、金属标准件紧固件的规划</w:t>
      </w:r>
      <w:r>
        <w:rPr>
          <w:rFonts w:hint="eastAsia"/>
        </w:rPr>
        <w:br/>
      </w:r>
      <w:r>
        <w:rPr>
          <w:rFonts w:hint="eastAsia"/>
        </w:rPr>
        <w:t>　　　　二、金属标准件紧固件的建设</w:t>
      </w:r>
      <w:r>
        <w:rPr>
          <w:rFonts w:hint="eastAsia"/>
        </w:rPr>
        <w:br/>
      </w:r>
      <w:r>
        <w:rPr>
          <w:rFonts w:hint="eastAsia"/>
        </w:rPr>
        <w:t>　　　　三、金属标准件紧固件业成功之道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中国金属标准件紧固件行业市场发展趋势预测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金属标准件紧固件产品投资机会</w:t>
      </w:r>
      <w:r>
        <w:rPr>
          <w:rFonts w:hint="eastAsia"/>
        </w:rPr>
        <w:br/>
      </w:r>
      <w:r>
        <w:rPr>
          <w:rFonts w:hint="eastAsia"/>
        </w:rPr>
        <w:t>　　第三节 金属标准件紧固件产品投资趋势分析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四、业内权威专家投资建议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链形成模式示意图</w:t>
      </w:r>
      <w:r>
        <w:rPr>
          <w:rFonts w:hint="eastAsia"/>
        </w:rPr>
        <w:br/>
      </w:r>
      <w:r>
        <w:rPr>
          <w:rFonts w:hint="eastAsia"/>
        </w:rPr>
        <w:t>　　图表 2 金属标准件紧固件的产业链结构图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5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6 2019-2024年固定资产投资走势图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7 2024年我国各地区城镇固定资产投资累计同比增长率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8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我国标准件行业标准</w:t>
      </w:r>
      <w:r>
        <w:rPr>
          <w:rFonts w:hint="eastAsia"/>
        </w:rPr>
        <w:br/>
      </w:r>
      <w:r>
        <w:rPr>
          <w:rFonts w:hint="eastAsia"/>
        </w:rPr>
        <w:t>　　图表 10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2019-2024年我国金属标准件紧固件行业生产情况分析</w:t>
      </w:r>
      <w:r>
        <w:rPr>
          <w:rFonts w:hint="eastAsia"/>
        </w:rPr>
        <w:br/>
      </w:r>
      <w:r>
        <w:rPr>
          <w:rFonts w:hint="eastAsia"/>
        </w:rPr>
        <w:t>　　图表 12 2019-2024年我国金属标准件紧固件行业产能分析</w:t>
      </w:r>
      <w:r>
        <w:rPr>
          <w:rFonts w:hint="eastAsia"/>
        </w:rPr>
        <w:br/>
      </w:r>
      <w:r>
        <w:rPr>
          <w:rFonts w:hint="eastAsia"/>
        </w:rPr>
        <w:t>　　图表 13 2024-2030年我国金属标准件紧固件行业产能预测</w:t>
      </w:r>
      <w:r>
        <w:rPr>
          <w:rFonts w:hint="eastAsia"/>
        </w:rPr>
        <w:br/>
      </w:r>
      <w:r>
        <w:rPr>
          <w:rFonts w:hint="eastAsia"/>
        </w:rPr>
        <w:t>　　图表 14 2019-2024年我国金属标准件紧固件行业市场容量分析</w:t>
      </w:r>
      <w:r>
        <w:rPr>
          <w:rFonts w:hint="eastAsia"/>
        </w:rPr>
        <w:br/>
      </w:r>
      <w:r>
        <w:rPr>
          <w:rFonts w:hint="eastAsia"/>
        </w:rPr>
        <w:t>　　图表 15 2019-2024年我国金属标准件紧固件行业产能利用率分析</w:t>
      </w:r>
      <w:r>
        <w:rPr>
          <w:rFonts w:hint="eastAsia"/>
        </w:rPr>
        <w:br/>
      </w:r>
      <w:r>
        <w:rPr>
          <w:rFonts w:hint="eastAsia"/>
        </w:rPr>
        <w:t>　　图表 16 2024-2030年我国金属标准件紧固件行业市场容量预测</w:t>
      </w:r>
      <w:r>
        <w:rPr>
          <w:rFonts w:hint="eastAsia"/>
        </w:rPr>
        <w:br/>
      </w:r>
      <w:r>
        <w:rPr>
          <w:rFonts w:hint="eastAsia"/>
        </w:rPr>
        <w:t>　　图表 17 金属标准件紧固件产业所处生命周期示意图</w:t>
      </w:r>
      <w:r>
        <w:rPr>
          <w:rFonts w:hint="eastAsia"/>
        </w:rPr>
        <w:br/>
      </w:r>
      <w:r>
        <w:rPr>
          <w:rFonts w:hint="eastAsia"/>
        </w:rPr>
        <w:t>　　图表 18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19 2019-2024年我国金属标准件紧固件行业供需分析</w:t>
      </w:r>
      <w:r>
        <w:rPr>
          <w:rFonts w:hint="eastAsia"/>
        </w:rPr>
        <w:br/>
      </w:r>
      <w:r>
        <w:rPr>
          <w:rFonts w:hint="eastAsia"/>
        </w:rPr>
        <w:t>　　图表 20 2024年我国金属标准件紧固件市场不同因素的价格影响力对比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21 2019-2024年我国金属标准件紧固件行业需求量分析</w:t>
      </w:r>
      <w:r>
        <w:rPr>
          <w:rFonts w:hint="eastAsia"/>
        </w:rPr>
        <w:br/>
      </w:r>
      <w:r>
        <w:rPr>
          <w:rFonts w:hint="eastAsia"/>
        </w:rPr>
        <w:t>　　图表 22 2019-2024年我国金属标准件紧固件行业市场供需预测分析</w:t>
      </w:r>
      <w:r>
        <w:rPr>
          <w:rFonts w:hint="eastAsia"/>
        </w:rPr>
        <w:br/>
      </w:r>
      <w:r>
        <w:rPr>
          <w:rFonts w:hint="eastAsia"/>
        </w:rPr>
        <w:t>　　图表 23 2019-2024年我国金属标准件紧固件行业投资增速分析</w:t>
      </w:r>
      <w:r>
        <w:rPr>
          <w:rFonts w:hint="eastAsia"/>
        </w:rPr>
        <w:br/>
      </w:r>
      <w:r>
        <w:rPr>
          <w:rFonts w:hint="eastAsia"/>
        </w:rPr>
        <w:t>　　图表 24 2024年金属标准件紧固件行业地区投资分析</w:t>
      </w:r>
      <w:r>
        <w:rPr>
          <w:rFonts w:hint="eastAsia"/>
        </w:rPr>
        <w:br/>
      </w:r>
      <w:r>
        <w:rPr>
          <w:rFonts w:hint="eastAsia"/>
        </w:rPr>
        <w:t>　　图表 25 2019-2024年以来钢铁行业城镇投资变化情况</w:t>
      </w:r>
      <w:r>
        <w:rPr>
          <w:rFonts w:hint="eastAsia"/>
        </w:rPr>
        <w:br/>
      </w:r>
      <w:r>
        <w:rPr>
          <w:rFonts w:hint="eastAsia"/>
        </w:rPr>
        <w:t>　　图表 26 2019-2024年钢铁行业各月投资增速及占全国投资比重变化趋势</w:t>
      </w:r>
      <w:r>
        <w:rPr>
          <w:rFonts w:hint="eastAsia"/>
        </w:rPr>
        <w:br/>
      </w:r>
      <w:r>
        <w:rPr>
          <w:rFonts w:hint="eastAsia"/>
        </w:rPr>
        <w:t>　　图表 27 2019-2024年钢铁工业增加值变化趋势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28 2019-2024年主要钢铁产品月产量情况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29 2019-2024年主要钢铁产品月产量及同比增长趋势</w:t>
      </w:r>
      <w:r>
        <w:rPr>
          <w:rFonts w:hint="eastAsia"/>
        </w:rPr>
        <w:br/>
      </w:r>
      <w:r>
        <w:rPr>
          <w:rFonts w:hint="eastAsia"/>
        </w:rPr>
        <w:t>　　图表 30 2019-2024年我国粗钢产量在全球粗钢总产量中占比变化情况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31 -201年我国工业和钢铁工业当月增加值增长趋势比较</w:t>
      </w:r>
      <w:r>
        <w:rPr>
          <w:rFonts w:hint="eastAsia"/>
        </w:rPr>
        <w:br/>
      </w:r>
      <w:r>
        <w:rPr>
          <w:rFonts w:hint="eastAsia"/>
        </w:rPr>
        <w:t>　　图表 32 2019-2024年全国房屋累计施工面积及新开工面积变化趋势</w:t>
      </w:r>
      <w:r>
        <w:rPr>
          <w:rFonts w:hint="eastAsia"/>
        </w:rPr>
        <w:br/>
      </w:r>
      <w:r>
        <w:rPr>
          <w:rFonts w:hint="eastAsia"/>
        </w:rPr>
        <w:t>　　图表 33 2019-2024年我国汽车各月产销量同比增长趋势比较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34 2019-2024年主要耗钢工业增加值增长趋势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35 2024年主要耗钢产品产量环比增长情况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36 2019-2024年钢材表观消费量及同比增长趋势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37 2024年初以来国内钢材价格指数走势</w:t>
      </w:r>
      <w:r>
        <w:rPr>
          <w:rFonts w:hint="eastAsia"/>
        </w:rPr>
        <w:br/>
      </w:r>
      <w:r>
        <w:rPr>
          <w:rFonts w:hint="eastAsia"/>
        </w:rPr>
        <w:t>　　图表 38 2019-2024年我国主要品种钢材价格指数走势</w:t>
      </w:r>
      <w:r>
        <w:rPr>
          <w:rFonts w:hint="eastAsia"/>
        </w:rPr>
        <w:br/>
      </w:r>
      <w:r>
        <w:rPr>
          <w:rFonts w:hint="eastAsia"/>
        </w:rPr>
        <w:t>　　图表 39 2019-2024年钢材出口量及同比增长趋势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40 2019-2024年钢材各月进口量及环比比较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41 2019-2024年钢坯及粗锻件各月进口量及环比比较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42 2019-2024年钢材、钢坯进口数量同比增长趋势</w:t>
      </w:r>
      <w:r>
        <w:rPr>
          <w:rFonts w:hint="eastAsia"/>
        </w:rPr>
        <w:br/>
      </w:r>
      <w:r>
        <w:rPr>
          <w:rFonts w:hint="eastAsia"/>
        </w:rPr>
        <w:t>　　图表 43 2019-2024年钢材、钢坯进出口贸易差额趋势</w:t>
      </w:r>
      <w:r>
        <w:rPr>
          <w:rFonts w:hint="eastAsia"/>
        </w:rPr>
        <w:br/>
      </w:r>
      <w:r>
        <w:rPr>
          <w:rFonts w:hint="eastAsia"/>
        </w:rPr>
        <w:t>　　图表 44 2024-2030年我国金属标准件紧固件行业销售量预测分析</w:t>
      </w:r>
      <w:r>
        <w:rPr>
          <w:rFonts w:hint="eastAsia"/>
        </w:rPr>
        <w:br/>
      </w:r>
      <w:r>
        <w:rPr>
          <w:rFonts w:hint="eastAsia"/>
        </w:rPr>
        <w:t>　　图表 45 2024-2030年我国金属标准件紧固件行业投资规模增速预测分析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46 近4年上海集优机械股份有限公司固定资产周转次数情况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近3年上海集优机械股份有限公司固定资产周转次数情况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近4年上海集优机械股份有限公司流动资产周转次数变化情况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近3年上海集优机械股份有限公司流动资产周转次数变化情况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近4年上海集优机械股份有限公司销售毛利率变化情况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近3年上海集优机械股份有限公司销售毛利率变化情况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近4年上海集优机械股份有限公司资产负债率变化情况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近3年上海集优机械股份有限公司资产负债率变化情况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近4年上海集优机械股份有限公司产权比率变化情况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近3年上海集优机械股份有限公司产权比率变化情况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近4年上海集优机械股份有限公司总资产周转次数变化情况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近3年上海集优机械股份有限公司总资产周转次数变化情况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 中国航空工业标准件制造有限责任公司固定资产周转次数情况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 中国航空工业标准件制造有限责任公司固定资产周转次数变化情况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 中国航空工业标准件制造有限责任公司流动资产周转次数变化情况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 中国航空工业标准件制造有限责任公司流动资产周转次数变化情况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 中国航空工业标准件制造有限责任公司销售毛利率变化情况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 中国航空工业标准件制造有限责任公司销售毛利率变化情况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 中国航空工业标准件制造有限责任公司资产负债率变化情况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 中国航空工业标准件制造有限责任公司资产负债率变化情况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 中国航空工业标准件制造有限责任公司产权比率变化情况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 中国航空工业标准件制造有限责任公司产权比率变化情况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 中国航空工业标准件制造有限责任公司总资产周转次数变化情况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 中国航空工业标准件制造有限责任公司总资产周转次数变化情况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 无锡安士达五金有限公司固定资产周转次数情况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 无锡安士达五金有限公司固定资产周转次数变化情况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 无锡安士达五金有限公司流动资产周转次数变化情况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 无锡安士达五金有限公司流动资产周转次数变化情况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 无锡安士达五金有限公司销售毛利率变化情况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 无锡安士达五金有限公司销售毛利率变化情况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 无锡安士达五金有限公司资产负债率变化情况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 无锡安士达五金有限公司资产负债率变化情况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 无锡安士达五金有限公司产权比率变化情况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 无锡安士达五金有限公司产权比率变化情况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 无锡安士达五金有限公司总资产周转次数变化情况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 无锡安士达五金有限公司总资产周转次数变化情况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 春雨（东莞）五金制品有限公司固定资产周转次数情况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 春雨（东莞）五金制品有限公司固定资产周转次数变化情况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 春雨（东莞）五金制品有限公司流动资产周转次数变化情况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 春雨（东莞）五金制品有限公司流动资产周转次数变化情况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 春雨（东莞）五金制品有限公司销售毛利率变化情况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 春雨（东莞）五金制品有限公司销售毛利率变化情况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 春雨（东莞）五金制品有限公司资产负债率变化情况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 春雨（东莞）五金制品有限公司资产负债率变化情况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 春雨（东莞）五金制品有限公司产权比率变化情况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 春雨（东莞）五金制品有限公司产权比率变化情况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 春雨（东莞）五金制品有限公司总资产周转次数变化情况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 春雨（东莞）五金制品有限公司总资产周转次数变化情况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近4年上海新韦宗金属材料制品有限公司固定资产周转次数情况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近3年上海新韦宗金属材料制品有限公司固定资产周转次数情况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近4年上海新韦宗金属材料制品有限公司流动资产周转次数变化情况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近3年上海新韦宗金属材料制品有限公司流动资产周转次数变化情况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近4年上海新韦宗金属材料制品有限公司销售毛利率变化情况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近3年上海新韦宗金属材料制品有限公司销售毛利率变化情况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近4年上海新韦宗金属材料制品有限公司资产负债率变化情况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近3年上海新韦宗金属材料制品有限公司资产负债率变化情况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近4年上海新韦宗金属材料制品有限公司产权比率变化情况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近3年上海新韦宗金属材料制品有限公司产权比率变化情况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近4年上海新韦宗金属材料制品有限公司总资产周转次数变化情况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近3年上海新韦宗金属材料制品有限公司总资产周转次数变化情况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 上海安字实业有限公司流动资产周转次数变化情况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 上海安字实业有限公司流动资产周转次数变化情况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 上海安字实业有限公司总资产周转次数变化情况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 上海安字实业有限公司总资产周转次数变化情况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 上海安字实业有限公司销售毛利率变化情况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近3年 上海安字实业有限公司销售毛利率变化情况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近4年 上海安字实业有限公司资产负债率变化情况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近3年 上海安字实业有限公司资产负债率变化情况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 上海安字实业有限公司产权比率变化情况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近3年 上海安字实业有限公司产权比率变化情况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 上海安字实业有限公司固定资产周转次数情况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近3年 上海安字实业有限公司固定资产周转次数情况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我国金属标准件紧固件区域销售市场结构变化</w:t>
      </w:r>
      <w:r>
        <w:rPr>
          <w:rFonts w:hint="eastAsia"/>
        </w:rPr>
        <w:br/>
      </w:r>
      <w:r>
        <w:rPr>
          <w:rFonts w:hint="eastAsia"/>
        </w:rPr>
        <w:t>　　图表 119 2019-2024年东北地区各规格产品盈利能力变化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120 东北地区金属标准件紧固件CR5与CR10厂家市场销售份额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121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122 2019-2024年华北地区各规格产品盈利能力变化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123 华北地区金属标准件紧固件CR5与CR10厂家市场销售份额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124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125 2019-2024年中南地区各规格产品盈利能力变化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126 中南地区金属标准件紧固件CR5与CR10厂家市场销售份额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127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128 2019-2024年华东地区各规格产品盈利能力变化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129 华东地区金属标准件紧固件CR5与CR10厂家市场销售份额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130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131 2019-2024年西北地区各规格产品盈利能力变化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132 西北地区金属标准件紧固件CR5与CR10厂家市场销售份额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133 2024-2030年中国金属标准件紧固件行业市场容量预测图</w:t>
      </w:r>
      <w:r>
        <w:rPr>
          <w:rFonts w:hint="eastAsia"/>
        </w:rPr>
        <w:br/>
      </w:r>
      <w:r>
        <w:rPr>
          <w:rFonts w:hint="eastAsia"/>
        </w:rPr>
        <w:t>　　图表 134 2024-2030年中国金属标准件紧固件行业市场容量预测结果</w:t>
      </w:r>
      <w:r>
        <w:rPr>
          <w:rFonts w:hint="eastAsia"/>
        </w:rPr>
        <w:br/>
      </w:r>
      <w:r>
        <w:rPr>
          <w:rFonts w:hint="eastAsia"/>
        </w:rPr>
        <w:t>　　图表 135 2024-2030年金属标准件紧固件行业投资方向预测</w:t>
      </w:r>
      <w:r>
        <w:rPr>
          <w:rFonts w:hint="eastAsia"/>
        </w:rPr>
        <w:br/>
      </w:r>
      <w:r>
        <w:rPr>
          <w:rFonts w:hint="eastAsia"/>
        </w:rPr>
        <w:t>　　图表 136 金属标准件紧固件技术应用注意事项分析</w:t>
      </w:r>
      <w:r>
        <w:rPr>
          <w:rFonts w:hint="eastAsia"/>
        </w:rPr>
        <w:br/>
      </w:r>
      <w:r>
        <w:rPr>
          <w:rFonts w:hint="eastAsia"/>
        </w:rPr>
        <w:t>　　图表 137 金属标准件紧固件项目投资注意事项图</w:t>
      </w:r>
      <w:r>
        <w:rPr>
          <w:rFonts w:hint="eastAsia"/>
        </w:rPr>
        <w:br/>
      </w:r>
      <w:r>
        <w:rPr>
          <w:rFonts w:hint="eastAsia"/>
        </w:rPr>
        <w:t>　　图表 138 金属标准件紧固件行业生产开发注意事项</w:t>
      </w:r>
      <w:r>
        <w:rPr>
          <w:rFonts w:hint="eastAsia"/>
        </w:rPr>
        <w:br/>
      </w:r>
      <w:r>
        <w:rPr>
          <w:rFonts w:hint="eastAsia"/>
        </w:rPr>
        <w:t>　　图表 139 金属标准件紧固件销售注意事项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3e5fea1dc4a85" w:history="1">
        <w:r>
          <w:rPr>
            <w:rStyle w:val="Hyperlink"/>
          </w:rPr>
          <w:t>中国金属标准件紧固件市场调查研究与发展前景预测报告（2024-2030年）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23e5fea1dc4a85" w:history="1">
        <w:r>
          <w:rPr>
            <w:rStyle w:val="Hyperlink"/>
          </w:rPr>
          <w:t>https://www.20087.com/M_JiXieJiDian/75/JinShuBiaoZhunJianJinGuJianHangYeXianZhuangYuFaZhanQuShi.html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c46f5ec3b40a4" w:history="1">
      <w:r>
        <w:rPr>
          <w:rStyle w:val="Hyperlink"/>
        </w:rPr>
        <w:t>中国金属标准件紧固件市场调查研究与发展前景预测报告（2024-2030年）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5/JinShuBiaoZhunJianJinGuJianHangYeXianZhuangYuFaZhanQuShi.html" TargetMode="External" Id="R4923e5fea1dc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5/JinShuBiaoZhunJianJinGuJianHangYeXianZhuangYuFaZhanQuShi.html" TargetMode="External" Id="Ra93c46f5ec3b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2024-05-02T07:25:00Z</dcterms:created>
  <dcterms:modified xsi:type="dcterms:W3CDTF">2024-05-02T08:25:00Z</dcterms:modified>
  <dc:subject>中国金属标准件紧固件市场调查研究与发展前景预测报告（2024-2030年）</dc:subject>
  <dc:title>中国金属标准件紧固件市场调查研究与发展前景预测报告（2024-2030年）</dc:title>
  <cp:keywords>中国金属标准件紧固件市场调查研究与发展前景预测报告（2024-2030年）</cp:keywords>
  <dc:description>中国金属标准件紧固件市场调查研究与发展前景预测报告（2024-2030年）</dc:description>
</cp:coreProperties>
</file>