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7b147250c4afa" w:history="1">
              <w:r>
                <w:rPr>
                  <w:rStyle w:val="Hyperlink"/>
                </w:rPr>
                <w:t>中国同轴线市场现状调研及发展前景预测报告（2026-2032年）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7b147250c4afa" w:history="1">
              <w:r>
                <w:rPr>
                  <w:rStyle w:val="Hyperlink"/>
                </w:rPr>
                <w:t>中国同轴线市场现状调研及发展前景预测报告（2026-2032年）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7b147250c4afa" w:history="1">
                <w:r>
                  <w:rPr>
                    <w:rStyle w:val="Hyperlink"/>
                  </w:rPr>
                  <w:t>https://www.20087.com/1/61/TongZhouXianDiaoChaBaoGao.html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线是一种广泛应用于广播、电视、通信、雷达等领域的传输线，近年来，随着宽带通信和无线技术的发展，其传输性能和适用场景不断扩展。一方面，高频、低损耗的同轴线，如采用低电阻导体和高质量绝缘材料，保证了信号的高保真传输，适用于高清视频传输、高速数据通信等场景。另一方面，同轴线的连接器和接头技术得到了优化，如采用防水、防尘、防氧化设计，提高了连接的可靠性和稳定性。此外，同轴线在新兴领域的应用，如用于5G基站、卫星通信、无人机遥控，展现了其在现代通信网络中的不可或缺性。</w:t>
      </w:r>
      <w:r>
        <w:rPr>
          <w:rFonts w:hint="eastAsia"/>
        </w:rPr>
        <w:br/>
      </w:r>
      <w:r>
        <w:rPr>
          <w:rFonts w:hint="eastAsia"/>
        </w:rPr>
        <w:t>　　未来，同轴线的发展将更加注重技术创新和应用灵活性。一方面，通过新材料、新结构的开发，如采用纳米复合材料、微波吸收材料，提升同轴线的屏蔽性能和电磁兼容性，满足未来通信系统对信号隔离和干扰抑制的要求。另一方面，同轴线的可弯曲性和微型化设计，如开发柔性和可拉伸同轴线，将拓宽其在可穿戴设备、柔性屏幕、医疗设备等领域的应用。此外，同轴线与无线通信技术的融合，如开发支持Wi-Fi、蓝牙等无线标准的同轴线集成模块，将促进其在智能家居、物联网等场景中的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7b147250c4afa" w:history="1">
        <w:r>
          <w:rPr>
            <w:rStyle w:val="Hyperlink"/>
          </w:rPr>
          <w:t>中国同轴线市场现状调研及发展前景预测报告（2026-2032年）</w:t>
        </w:r>
      </w:hyperlink>
      <w:r>
        <w:rPr>
          <w:rFonts w:hint="eastAsia"/>
        </w:rPr>
        <w:t>》基于国家统计局、行业协会等详实数据，结合全面市场调研，系统分析了同轴线行业的市场规模、技术现状及未来发展方向。报告从经济环境、政策导向等角度出发，深入探讨了同轴线行业发展趋势、竞争格局及重点企业的战略布局，同时对同轴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同轴线行业概述</w:t>
      </w:r>
      <w:r>
        <w:rPr>
          <w:rFonts w:hint="eastAsia"/>
        </w:rPr>
        <w:br/>
      </w:r>
      <w:r>
        <w:rPr>
          <w:rFonts w:hint="eastAsia"/>
        </w:rPr>
        <w:t>　　第一节 同轴线行业界定</w:t>
      </w:r>
      <w:r>
        <w:rPr>
          <w:rFonts w:hint="eastAsia"/>
        </w:rPr>
        <w:br/>
      </w:r>
      <w:r>
        <w:rPr>
          <w:rFonts w:hint="eastAsia"/>
        </w:rPr>
        <w:t>　　第二节 同轴线行业发展历程</w:t>
      </w:r>
      <w:r>
        <w:rPr>
          <w:rFonts w:hint="eastAsia"/>
        </w:rPr>
        <w:br/>
      </w:r>
      <w:r>
        <w:rPr>
          <w:rFonts w:hint="eastAsia"/>
        </w:rPr>
        <w:t>　　第三节 同轴线产业链分析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二、同轴线产业链模型分析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2025-2026年中国同轴线行业发展环境分析</w:t>
      </w:r>
      <w:r>
        <w:rPr>
          <w:rFonts w:hint="eastAsia"/>
        </w:rPr>
        <w:br/>
      </w:r>
      <w:r>
        <w:rPr>
          <w:rFonts w:hint="eastAsia"/>
        </w:rPr>
        <w:t>　　第一节 同轴线行业经济环境分析</w:t>
      </w:r>
      <w:r>
        <w:rPr>
          <w:rFonts w:hint="eastAsia"/>
        </w:rPr>
        <w:br/>
      </w:r>
      <w:r>
        <w:rPr>
          <w:rFonts w:hint="eastAsia"/>
        </w:rPr>
        <w:t>　　第二节 同轴线行业政策环境分析</w:t>
      </w:r>
      <w:r>
        <w:rPr>
          <w:rFonts w:hint="eastAsia"/>
        </w:rPr>
        <w:br/>
      </w:r>
      <w:r>
        <w:rPr>
          <w:rFonts w:hint="eastAsia"/>
        </w:rPr>
        <w:t>　　　　一、同轴线行业政策影响分析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二、相关同轴线行业标准分析</w:t>
      </w:r>
      <w:r>
        <w:rPr>
          <w:rFonts w:hint="eastAsia"/>
        </w:rPr>
        <w:br/>
      </w:r>
      <w:r>
        <w:rPr>
          <w:rFonts w:hint="eastAsia"/>
        </w:rPr>
        <w:t>　　第三节 同轴线行业社会环境分析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2025-2026年同轴线行业技术发展现状及趋势分析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国内外同轴线行业技术差异与原因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中国同轴线行业运行状况分析</w:t>
      </w:r>
      <w:r>
        <w:rPr>
          <w:rFonts w:hint="eastAsia"/>
        </w:rPr>
        <w:br/>
      </w:r>
      <w:r>
        <w:rPr>
          <w:rFonts w:hint="eastAsia"/>
        </w:rPr>
        <w:t>　　第一节 同轴线行业市场规模分析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一、2020-2025年同轴线行业市场规模分析</w:t>
      </w:r>
      <w:r>
        <w:rPr>
          <w:rFonts w:hint="eastAsia"/>
        </w:rPr>
        <w:br/>
      </w:r>
      <w:r>
        <w:rPr>
          <w:rFonts w:hint="eastAsia"/>
        </w:rPr>
        <w:t>　　　　二、同轴线行业市场规模现状分析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二、2026-2032年同轴线行业市场规模况预测</w:t>
      </w:r>
      <w:r>
        <w:rPr>
          <w:rFonts w:hint="eastAsia"/>
        </w:rPr>
        <w:br/>
      </w:r>
      <w:r>
        <w:rPr>
          <w:rFonts w:hint="eastAsia"/>
        </w:rPr>
        <w:t>　　第二节 同轴线行业产量情况分析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一、2020-2025年同轴线行业产量统计分析</w:t>
      </w:r>
      <w:r>
        <w:rPr>
          <w:rFonts w:hint="eastAsia"/>
        </w:rPr>
        <w:br/>
      </w:r>
      <w:r>
        <w:rPr>
          <w:rFonts w:hint="eastAsia"/>
        </w:rPr>
        <w:t>　　　　二、同轴线行业生产现状分析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二、2026-2032年同轴线行业产量预测分析</w:t>
      </w:r>
      <w:r>
        <w:rPr>
          <w:rFonts w:hint="eastAsia"/>
        </w:rPr>
        <w:br/>
      </w:r>
      <w:r>
        <w:rPr>
          <w:rFonts w:hint="eastAsia"/>
        </w:rPr>
        <w:t>　　第三节 同轴线行业市场需求分析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一、2020-2025年同轴线行业市场需求情况分析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二、同轴线行业市场需求现状分析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二、2026-2032年同轴线行业市场需求情况预测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2026年中国同轴线行业集中度分析</w:t>
      </w:r>
      <w:r>
        <w:rPr>
          <w:rFonts w:hint="eastAsia"/>
        </w:rPr>
        <w:br/>
      </w:r>
      <w:r>
        <w:rPr>
          <w:rFonts w:hint="eastAsia"/>
        </w:rPr>
        <w:t>　　　　一、同轴线行业市场集中度情况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二、同轴线行业企业集中度分析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同轴线细分市场深度分析</w:t>
      </w:r>
      <w:r>
        <w:rPr>
          <w:rFonts w:hint="eastAsia"/>
        </w:rPr>
        <w:br/>
      </w:r>
      <w:r>
        <w:rPr>
          <w:rFonts w:hint="eastAsia"/>
        </w:rPr>
        <w:t>　　第一节 同轴线细分市场（一）发展研究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同轴线细分市场（二）发展研究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2020-2025年中国同轴线行业总体发展状况分析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中国同轴线行业规模情况分析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中国同轴线行业产销情况分析</w:t>
      </w:r>
      <w:r>
        <w:rPr>
          <w:rFonts w:hint="eastAsia"/>
        </w:rPr>
        <w:br/>
      </w:r>
      <w:r>
        <w:rPr>
          <w:rFonts w:hint="eastAsia"/>
        </w:rPr>
        <w:t>　　　　一、同轴线行业生产情况分析</w:t>
      </w:r>
      <w:r>
        <w:rPr>
          <w:rFonts w:hint="eastAsia"/>
        </w:rPr>
        <w:br/>
      </w:r>
      <w:r>
        <w:rPr>
          <w:rFonts w:hint="eastAsia"/>
        </w:rPr>
        <w:t>　　　　二、同轴线行业销售情况分析</w:t>
      </w:r>
      <w:r>
        <w:rPr>
          <w:rFonts w:hint="eastAsia"/>
        </w:rPr>
        <w:br/>
      </w:r>
      <w:r>
        <w:rPr>
          <w:rFonts w:hint="eastAsia"/>
        </w:rPr>
        <w:t>　　　　三、同轴线行业产销情况分析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2020-2025年中国同轴线行业财务能力分析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一、同轴线行业盈利能力分析</w:t>
      </w:r>
      <w:r>
        <w:rPr>
          <w:rFonts w:hint="eastAsia"/>
        </w:rPr>
        <w:br/>
      </w:r>
      <w:r>
        <w:rPr>
          <w:rFonts w:hint="eastAsia"/>
        </w:rPr>
        <w:t>　　　　二、同轴线行业偿债能力分析</w:t>
      </w:r>
      <w:r>
        <w:rPr>
          <w:rFonts w:hint="eastAsia"/>
        </w:rPr>
        <w:br/>
      </w:r>
      <w:r>
        <w:rPr>
          <w:rFonts w:hint="eastAsia"/>
        </w:rPr>
        <w:t>　　　　三、同轴线行业营运能力分析</w:t>
      </w:r>
      <w:r>
        <w:rPr>
          <w:rFonts w:hint="eastAsia"/>
        </w:rPr>
        <w:br/>
      </w:r>
      <w:r>
        <w:rPr>
          <w:rFonts w:hint="eastAsia"/>
        </w:rPr>
        <w:t>　　　　四、同轴线行业发展能力分析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2020-2025年中国同轴线行业区域市场分析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中国同轴线行业区域市场结构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重点地区同轴线行业调研分析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中国同轴线市场价格回顾</w:t>
      </w:r>
      <w:r>
        <w:rPr>
          <w:rFonts w:hint="eastAsia"/>
        </w:rPr>
        <w:br/>
      </w:r>
      <w:r>
        <w:rPr>
          <w:rFonts w:hint="eastAsia"/>
        </w:rPr>
        <w:t>　　第二节 中国同轴线行业当前市场价格及评述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中国同轴线市场价格影响因素分析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2026-2032年中国同轴线未来市场价格走势预测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中国同轴线行业进出口格局分析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一、同轴线行业进口格局</w:t>
      </w:r>
      <w:r>
        <w:rPr>
          <w:rFonts w:hint="eastAsia"/>
        </w:rPr>
        <w:br/>
      </w:r>
      <w:r>
        <w:rPr>
          <w:rFonts w:hint="eastAsia"/>
        </w:rPr>
        <w:t>　　　　二、同轴线行业出口格局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2020-2025年中国同轴线行业进出口分析</w:t>
      </w:r>
      <w:r>
        <w:rPr>
          <w:rFonts w:hint="eastAsia"/>
        </w:rPr>
        <w:br/>
      </w:r>
      <w:r>
        <w:rPr>
          <w:rFonts w:hint="eastAsia"/>
        </w:rPr>
        <w:t>　　　　一、同轴线行业进口分析</w:t>
      </w:r>
      <w:r>
        <w:rPr>
          <w:rFonts w:hint="eastAsia"/>
        </w:rPr>
        <w:br/>
      </w:r>
      <w:r>
        <w:rPr>
          <w:rFonts w:hint="eastAsia"/>
        </w:rPr>
        <w:t>　　　　二、同轴线行业出口分析</w:t>
      </w:r>
      <w:r>
        <w:rPr>
          <w:rFonts w:hint="eastAsia"/>
        </w:rPr>
        <w:br/>
      </w:r>
      <w:r>
        <w:rPr>
          <w:rFonts w:hint="eastAsia"/>
        </w:rPr>
        <w:t>　　第三节 影响同轴线行业进出口因素分析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2026-2032年中国同轴线行业进口预测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2026-2032年中国同轴线行业出口预测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2025-2026年同轴线行业市场竞争策略分析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同轴线行业竞争环境分析</w:t>
      </w:r>
      <w:r>
        <w:rPr>
          <w:rFonts w:hint="eastAsia"/>
        </w:rPr>
        <w:br/>
      </w:r>
      <w:r>
        <w:rPr>
          <w:rFonts w:hint="eastAsia"/>
        </w:rPr>
        <w:t>　　　　一、同轴线行业现有竞争格局分析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二、同轴线行业新进入者威胁评估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三、同轴线行业替代品竞争分析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四、同轴线行业供应链议价能力分析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五、同轴线行业下游客户议价能力评估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同轴线市场竞争策略研究</w:t>
      </w:r>
      <w:r>
        <w:rPr>
          <w:rFonts w:hint="eastAsia"/>
        </w:rPr>
        <w:br/>
      </w:r>
      <w:r>
        <w:rPr>
          <w:rFonts w:hint="eastAsia"/>
        </w:rPr>
        <w:t>　　　　一、同轴线市场容量及增长潜力评估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二、同轴线行业产品差异化竞争策略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三、同轴线行业领先企业竞争策略案例研究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同轴线行业中长期竞争趋势分析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一、2026-2032年同轴线市场竞争态势预测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二、2026-2032年同轴线行业竞争格局演变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三、2026-2032年同轴线企业竞争策略建议</w:t>
      </w:r>
      <w:r>
        <w:rPr>
          <w:rFonts w:hint="eastAsia"/>
        </w:rPr>
        <w:br/>
      </w:r>
      <w:r>
        <w:rPr>
          <w:rFonts w:hint="eastAsia"/>
        </w:rPr>
        <w:t>　　第四节 同轴线行业竞争力评估体系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一、同轴线行业产品竞争力综合评价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二、同轴线企业核心竞争力构建路径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中国同轴线行业发展态势分析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一、2020-2025年同轴线行业发展回顾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二、2026-2032年同轴线行业发展趋势预测</w:t>
      </w:r>
      <w:r>
        <w:rPr>
          <w:rFonts w:hint="eastAsia"/>
        </w:rPr>
        <w:br/>
      </w:r>
      <w:r>
        <w:rPr>
          <w:rFonts w:hint="eastAsia"/>
        </w:rPr>
        <w:t>　　第二节 同轴线行业技术发展趋势分析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一、同轴线产品创新发展趋势</w:t>
      </w:r>
      <w:r>
        <w:rPr>
          <w:rFonts w:hint="eastAsia"/>
        </w:rPr>
        <w:br/>
      </w:r>
      <w:r>
        <w:rPr>
          <w:rFonts w:hint="eastAsia"/>
        </w:rPr>
        <w:t>　　　　二、同轴线行业技术研发动态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三、2026-2032年同轴线技术发展路线预测</w:t>
      </w:r>
      <w:r>
        <w:rPr>
          <w:rFonts w:hint="eastAsia"/>
        </w:rPr>
        <w:br/>
      </w:r>
      <w:r>
        <w:rPr>
          <w:rFonts w:hint="eastAsia"/>
        </w:rPr>
        <w:t>　　第三节 同轴线行业投资风险分析</w:t>
      </w:r>
      <w:r>
        <w:rPr>
          <w:rFonts w:hint="eastAsia"/>
        </w:rPr>
        <w:br/>
      </w:r>
      <w:r>
        <w:rPr>
          <w:rFonts w:hint="eastAsia"/>
        </w:rPr>
        <w:t>　　　　一、同轴线市场竞争风险</w:t>
      </w:r>
      <w:r>
        <w:rPr>
          <w:rFonts w:hint="eastAsia"/>
        </w:rPr>
        <w:br/>
      </w:r>
      <w:r>
        <w:rPr>
          <w:rFonts w:hint="eastAsia"/>
        </w:rPr>
        <w:t>　　　　二、同轴线供应链风险</w:t>
      </w:r>
      <w:r>
        <w:rPr>
          <w:rFonts w:hint="eastAsia"/>
        </w:rPr>
        <w:br/>
      </w:r>
      <w:r>
        <w:rPr>
          <w:rFonts w:hint="eastAsia"/>
        </w:rPr>
        <w:t>　　　　三、同轴线技术创新风险</w:t>
      </w:r>
      <w:r>
        <w:rPr>
          <w:rFonts w:hint="eastAsia"/>
        </w:rPr>
        <w:br/>
      </w:r>
      <w:r>
        <w:rPr>
          <w:rFonts w:hint="eastAsia"/>
        </w:rPr>
        <w:t>　　　　四、同轴线政策法规风险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同轴线行业发展战略规划</w:t>
      </w:r>
      <w:r>
        <w:rPr>
          <w:rFonts w:hint="eastAsia"/>
        </w:rPr>
        <w:br/>
      </w:r>
      <w:r>
        <w:rPr>
          <w:rFonts w:hint="eastAsia"/>
        </w:rPr>
        <w:t>　　　　一、同轴线行业整体发展战略</w:t>
      </w:r>
      <w:r>
        <w:rPr>
          <w:rFonts w:hint="eastAsia"/>
        </w:rPr>
        <w:br/>
      </w:r>
      <w:r>
        <w:rPr>
          <w:rFonts w:hint="eastAsia"/>
        </w:rPr>
        <w:t>　　　　二、同轴线行业技术创新战略</w:t>
      </w:r>
      <w:r>
        <w:rPr>
          <w:rFonts w:hint="eastAsia"/>
        </w:rPr>
        <w:br/>
      </w:r>
      <w:r>
        <w:rPr>
          <w:rFonts w:hint="eastAsia"/>
        </w:rPr>
        <w:t>　　　　三、同轴线区域市场布局策略</w:t>
      </w:r>
      <w:r>
        <w:rPr>
          <w:rFonts w:hint="eastAsia"/>
        </w:rPr>
        <w:br/>
      </w:r>
      <w:r>
        <w:rPr>
          <w:rFonts w:hint="eastAsia"/>
        </w:rPr>
        <w:t>　　　　四、同轴线产业链整合战略</w:t>
      </w:r>
      <w:r>
        <w:rPr>
          <w:rFonts w:hint="eastAsia"/>
        </w:rPr>
        <w:br/>
      </w:r>
      <w:r>
        <w:rPr>
          <w:rFonts w:hint="eastAsia"/>
        </w:rPr>
        <w:t>　　　　五、同轴线品牌营销战略</w:t>
      </w:r>
      <w:r>
        <w:rPr>
          <w:rFonts w:hint="eastAsia"/>
        </w:rPr>
        <w:br/>
      </w:r>
      <w:r>
        <w:rPr>
          <w:rFonts w:hint="eastAsia"/>
        </w:rPr>
        <w:t>　　　　六、同轴线市场竞争战略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同轴线行业发展前景展望</w:t>
      </w:r>
      <w:r>
        <w:rPr>
          <w:rFonts w:hint="eastAsia"/>
        </w:rPr>
        <w:br/>
      </w:r>
      <w:r>
        <w:rPr>
          <w:rFonts w:hint="eastAsia"/>
        </w:rPr>
        <w:t>　　　　一、同轴线市场发展空间分析</w:t>
      </w:r>
      <w:r>
        <w:rPr>
          <w:rFonts w:hint="eastAsia"/>
        </w:rPr>
        <w:br/>
      </w:r>
      <w:r>
        <w:rPr>
          <w:rFonts w:hint="eastAsia"/>
        </w:rPr>
        <w:t>　　　　二、同轴线行业投资机会评估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三、"十五五"规划对同轴线行业的影响</w:t>
      </w:r>
      <w:r>
        <w:rPr>
          <w:rFonts w:hint="eastAsia"/>
        </w:rPr>
        <w:br/>
      </w:r>
      <w:r>
        <w:rPr>
          <w:rFonts w:hint="eastAsia"/>
        </w:rPr>
        <w:t>　　第二节 同轴线行业发展策略建议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　同轴线行业研究结论</w:t>
      </w:r>
      <w:r>
        <w:rPr>
          <w:rFonts w:hint="eastAsia"/>
        </w:rPr>
        <w:br/>
      </w:r>
      <w:r>
        <w:rPr>
          <w:rFonts w:hint="eastAsia"/>
        </w:rPr>
        <w:t>　　　　一、同轴线行业发展趋势总结</w:t>
      </w:r>
      <w:r>
        <w:rPr>
          <w:rFonts w:hint="eastAsia"/>
        </w:rPr>
        <w:br/>
      </w:r>
      <w:r>
        <w:rPr>
          <w:rFonts w:hint="eastAsia"/>
        </w:rPr>
        <w:t>　　　　二、同轴线行业投资价值评估</w:t>
      </w:r>
      <w:r>
        <w:rPr>
          <w:rFonts w:hint="eastAsia"/>
        </w:rPr>
        <w:br/>
      </w:r>
      <w:r>
        <w:rPr>
          <w:rFonts w:hint="eastAsia"/>
        </w:rPr>
        <w:t>　　　　三、同轴线行业发展建议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同轴线行业历程</w:t>
      </w:r>
      <w:r>
        <w:rPr>
          <w:rFonts w:hint="eastAsia"/>
        </w:rPr>
        <w:br/>
      </w:r>
      <w:r>
        <w:rPr>
          <w:rFonts w:hint="eastAsia"/>
        </w:rPr>
        <w:t>　　图表 同轴线行业生命周期</w:t>
      </w:r>
      <w:r>
        <w:rPr>
          <w:rFonts w:hint="eastAsia"/>
        </w:rPr>
        <w:br/>
      </w:r>
      <w:r>
        <w:rPr>
          <w:rFonts w:hint="eastAsia"/>
        </w:rPr>
        <w:t>　　图表 同轴线行业产业链分析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2020-2025年同轴线行业市场容量分析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2020-2025年中国同轴线行业产量及增长趋势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2020-2025年中国同轴线市场需求量及增速统计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2026年中国同轴线行业需求领域分布格局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2020-2025年中国同轴线行业盈利情况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2020-2025年中国同轴线行业利润总额统计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2020-2025年中国同轴线进口金额分析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2020-2025年中国同轴线出口数量分析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2020-2025年中国同轴线出口金额分析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2026年中国同轴线进口国家及地区分析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2026年中国同轴线出口国家及地区分析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2026-2032年中国同轴线行业产能预测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2026-2032年中国同轴线行业产量预测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2026-2032年中国同轴线市场需求量预测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2026-2032年中国同轴线行业供需平衡预测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2026-2032年中国同轴线行业市场容量预测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2026-2032年中国同轴线行业市场规模预测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2026-2032年中国同轴线市场前景分析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2026-2032年中国同轴线行业发展趋势预测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7b147250c4afa" w:history="1">
        <w:r>
          <w:rPr>
            <w:rStyle w:val="Hyperlink"/>
          </w:rPr>
          <w:t>中国同轴线市场现状调研及发展前景预测报告（2026-2032年）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7b147250c4afa" w:history="1">
        <w:r>
          <w:rPr>
            <w:rStyle w:val="Hyperlink"/>
          </w:rPr>
          <w:t>https://www.20087.com/1/61/TongZhouXianDiaoChaBaoGao.html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热点：线材线号对照表、同轴线缆、电缆照片大图、同轴线图片、同轴线图片、同轴线计算器、同轴线用来干嘛的、同轴线结构、同轴线型号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aae8a1bb4c36" w:history="1">
      <w:r>
        <w:rPr>
          <w:rStyle w:val="Hyperlink"/>
        </w:rPr>
        <w:t>中国同轴线市场现状调研及发展前景预测报告（2026-2032年）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ongZhouXianDiaoChaBaoGao.html" TargetMode="External" Id="R96f7b147250c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ongZhouXianDiaoChaBaoGao.html" TargetMode="External" Id="R40bdaae8a1bb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2025-12-31T04:01:00Z</dcterms:created>
  <dcterms:modified xsi:type="dcterms:W3CDTF">2025-12-31T05:01:00Z</dcterms:modified>
  <dc:subject>中国同轴线市场现状调研及发展前景预测报告（2026-2032年）</dc:subject>
  <dc:title>中国同轴线市场现状调研及发展前景预测报告（2026-2032年）</dc:title>
  <cp:keywords>中国同轴线市场现状调研及发展前景预测报告（2026-2032年）</cp:keywords>
  <dc:description>中国同轴线市场现状调研及发展前景预测报告（2026-2032年）</dc:description>
</cp:coreProperties>
</file>