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6b469c79594117" w:history="1">
              <w:r>
                <w:rPr>
                  <w:rStyle w:val="Hyperlink"/>
                </w:rPr>
                <w:t>中国包缝机行业发展研究分析及趋势预测报告（2026年版）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6b469c79594117" w:history="1">
              <w:r>
                <w:rPr>
                  <w:rStyle w:val="Hyperlink"/>
                </w:rPr>
                <w:t>中国包缝机行业发展研究分析及趋势预测报告（2026年版）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6b469c79594117" w:history="1">
                <w:r>
                  <w:rPr>
                    <w:rStyle w:val="Hyperlink"/>
                  </w:rPr>
                  <w:t>https://www.20087.com/6/81/BaoFengJiFaZhanQuShi.html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缝机是一种用于布料边缘处理的专业设备，广泛应用于服装制造、家纺及工业纺织品生产中。近年来，随着纺织行业对产品质量和生产效率的要求不断提高，包缝机在自动化程度、操作便捷性和工艺多样性方面取得了长足进步。现代包缝机不仅提高了缝纫速度和精度，还通过集成智能控制系统，实现了自动换线和故障诊断功能，提升了设备的可靠性和维护便利性。</w:t>
      </w:r>
      <w:r>
        <w:rPr>
          <w:rFonts w:hint="eastAsia"/>
        </w:rPr>
        <w:br/>
      </w:r>
      <w:r>
        <w:rPr>
          <w:rFonts w:hint="eastAsia"/>
        </w:rPr>
        <w:t>　　未来，包缝机的发展将更加注重智能化与多功能集成。市场调研网认为，一方面，借助先进的传感技术和人工智能算法，进一步提高设备的自动化水平和生产效率，满足复杂多变的生产需求；另一方面，结合用户反馈进行持续改进，提供多样化的选择（如不同类型的针脚模式），以满足不同的生产工艺要求。此外，随着个性化定制服务的兴起，在线设计平台和快速响应系统的优化将进一步满足消费者的多样化需求，推动行业向更高效的方向转型。</w:t>
      </w:r>
      <w:r>
        <w:rPr>
          <w:rFonts w:hint="eastAsia"/>
        </w:rPr>
        <w:br/>
      </w:r>
      <w:r>
        <w:rPr>
          <w:rFonts w:hint="eastAsia"/>
        </w:rPr>
        <w:t>　　《</w:t>
      </w:r>
      <w:hyperlink r:id="R346b469c79594117" w:history="1">
        <w:r>
          <w:rPr>
            <w:rStyle w:val="Hyperlink"/>
          </w:rPr>
          <w:t>中国包缝机行业发展研究分析及趋势预测报告（2026年版）</w:t>
        </w:r>
      </w:hyperlink>
      <w:r>
        <w:rPr>
          <w:rFonts w:hint="eastAsia"/>
        </w:rPr>
        <w:t>》系统分析了包缝机行业的市场规模、供需关系及产业链结构，详细梳理了包缝机细分市场的品牌竞争态势与价格变化，重点剖析了行业内主要企业的经营状况，揭示了包缝机市场集中度与竞争格局。报告结合包缝机技术现状及未来发展方向，对行业前景进行了科学预测，明确了包缝机发展趋势、潜在机遇与风险。通过SWOT分析，为包缝机企业、投资者及政府部门提供了权威、客观的行业洞察与决策支持，助力把握包缝机市场动态与投资方向。</w:t>
      </w:r>
      <w:r>
        <w:rPr>
          <w:rFonts w:hint="eastAsia"/>
        </w:rPr>
        <w:br/>
      </w:r>
      <w:r>
        <w:rPr>
          <w:rFonts w:hint="eastAsia"/>
        </w:rPr>
        <w:br/>
      </w:r>
      <w:r>
        <w:rPr>
          <w:rFonts w:hint="eastAsia"/>
        </w:rPr>
        <w:t>第一章 包缝机行业市场概述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全球包缝机市场现状及发展趋势</w:t>
      </w:r>
      <w:r>
        <w:rPr>
          <w:rFonts w:hint="eastAsia"/>
        </w:rPr>
        <w:br/>
      </w:r>
      <w:r>
        <w:rPr>
          <w:rFonts w:hint="eastAsia"/>
        </w:rPr>
        <w:t>　　第一节 全球包缝机市场现状及发展趋势</w:t>
      </w:r>
      <w:r>
        <w:rPr>
          <w:rFonts w:hint="eastAsia"/>
        </w:rPr>
        <w:br/>
      </w:r>
      <w:r>
        <w:rPr>
          <w:rFonts w:hint="eastAsia"/>
        </w:rPr>
        <w:t>　　　　一、2025-2026年全球包缝机行业竞争现状</w:t>
      </w:r>
      <w:r>
        <w:rPr>
          <w:rFonts w:hint="eastAsia"/>
        </w:rPr>
        <w:br/>
      </w:r>
      <w:r>
        <w:rPr>
          <w:rFonts w:hint="eastAsia"/>
        </w:rPr>
        <w:t>　　　　二、全球包缝机行业市场发展趋势</w:t>
      </w:r>
      <w:r>
        <w:rPr>
          <w:rFonts w:hint="eastAsia"/>
        </w:rPr>
        <w:br/>
      </w:r>
      <w:r>
        <w:rPr>
          <w:rFonts w:hint="eastAsia"/>
        </w:rPr>
        <w:t>　　第二节 2025-2026年全球主要国家地区包缝机行业现状及行业转移</w:t>
      </w:r>
      <w:r>
        <w:rPr>
          <w:rFonts w:hint="eastAsia"/>
        </w:rPr>
        <w:br/>
      </w:r>
      <w:r>
        <w:rPr>
          <w:rFonts w:hint="eastAsia"/>
        </w:rPr>
        <w:t>　　第三节 全球包缝机市场经营模式现状及发展趋势</w:t>
      </w:r>
      <w:r>
        <w:rPr>
          <w:rFonts w:hint="eastAsia"/>
        </w:rPr>
        <w:br/>
      </w:r>
      <w:r>
        <w:rPr>
          <w:rFonts w:hint="eastAsia"/>
        </w:rPr>
        <w:br/>
      </w:r>
      <w:r>
        <w:rPr>
          <w:rFonts w:hint="eastAsia"/>
        </w:rPr>
        <w:t>第三章 2025-2026年中国包缝机行业链发展状况分析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2025-2026年中国包缝机行业发展分析</w:t>
      </w:r>
      <w:r>
        <w:rPr>
          <w:rFonts w:hint="eastAsia"/>
        </w:rPr>
        <w:br/>
      </w:r>
      <w:r>
        <w:rPr>
          <w:rFonts w:hint="eastAsia"/>
        </w:rPr>
        <w:t>　　第一节 中国包缝机行业发展现状</w:t>
      </w:r>
      <w:r>
        <w:rPr>
          <w:rFonts w:hint="eastAsia"/>
        </w:rPr>
        <w:br/>
      </w:r>
      <w:r>
        <w:rPr>
          <w:rFonts w:hint="eastAsia"/>
        </w:rPr>
        <w:t>　　第二节 中国包缝机行业经济运行现状</w:t>
      </w:r>
      <w:r>
        <w:rPr>
          <w:rFonts w:hint="eastAsia"/>
        </w:rPr>
        <w:br/>
      </w:r>
      <w:r>
        <w:rPr>
          <w:rFonts w:hint="eastAsia"/>
        </w:rPr>
        <w:t>　　第三节 中国包缝机行业存在的问题及发展障碍分析</w:t>
      </w:r>
      <w:r>
        <w:rPr>
          <w:rFonts w:hint="eastAsia"/>
        </w:rPr>
        <w:br/>
      </w:r>
      <w:r>
        <w:rPr>
          <w:rFonts w:hint="eastAsia"/>
        </w:rPr>
        <w:t>　　第四节 中国包缝机行业发展趋势</w:t>
      </w:r>
      <w:r>
        <w:rPr>
          <w:rFonts w:hint="eastAsia"/>
        </w:rPr>
        <w:br/>
      </w:r>
      <w:r>
        <w:rPr>
          <w:rFonts w:hint="eastAsia"/>
        </w:rPr>
        <w:br/>
      </w:r>
      <w:r>
        <w:rPr>
          <w:rFonts w:hint="eastAsia"/>
        </w:rPr>
        <w:t>第五章 2021-2026年中国包缝机市场现状及发展趋势</w:t>
      </w:r>
      <w:r>
        <w:rPr>
          <w:rFonts w:hint="eastAsia"/>
        </w:rPr>
        <w:br/>
      </w:r>
      <w:r>
        <w:rPr>
          <w:rFonts w:hint="eastAsia"/>
        </w:rPr>
        <w:t>　　第一节 中国包缝机市场供给状况</w:t>
      </w:r>
      <w:r>
        <w:rPr>
          <w:rFonts w:hint="eastAsia"/>
        </w:rPr>
        <w:br/>
      </w:r>
      <w:r>
        <w:rPr>
          <w:rFonts w:hint="eastAsia"/>
        </w:rPr>
        <w:t>　　第二节 中国包缝机市场需求状况</w:t>
      </w:r>
      <w:r>
        <w:rPr>
          <w:rFonts w:hint="eastAsia"/>
        </w:rPr>
        <w:br/>
      </w:r>
      <w:r>
        <w:rPr>
          <w:rFonts w:hint="eastAsia"/>
        </w:rPr>
        <w:t>　　第三节 中国包缝机市场存在的问题及障碍</w:t>
      </w:r>
      <w:r>
        <w:rPr>
          <w:rFonts w:hint="eastAsia"/>
        </w:rPr>
        <w:br/>
      </w:r>
      <w:r>
        <w:rPr>
          <w:rFonts w:hint="eastAsia"/>
        </w:rPr>
        <w:t>　　第四节 中国包缝机市场发展潜力及发展趋势</w:t>
      </w:r>
      <w:r>
        <w:rPr>
          <w:rFonts w:hint="eastAsia"/>
        </w:rPr>
        <w:br/>
      </w:r>
      <w:r>
        <w:rPr>
          <w:rFonts w:hint="eastAsia"/>
        </w:rPr>
        <w:br/>
      </w:r>
      <w:r>
        <w:rPr>
          <w:rFonts w:hint="eastAsia"/>
        </w:rPr>
        <w:t>第六章 2025-2026年中国包缝机行业基本竞争战略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2025-2026年中国包缝机行业市场状况分析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2025-2026年中国包缝机行业市场营销策略竞争分析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包缝机行业重点企业发展调研</w:t>
      </w:r>
      <w:r>
        <w:rPr>
          <w:rFonts w:hint="eastAsia"/>
        </w:rPr>
        <w:br/>
      </w:r>
      <w:r>
        <w:rPr>
          <w:rFonts w:hint="eastAsia"/>
        </w:rPr>
        <w:t>　　第一节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第二节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第三节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第四节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第五节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第六节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第七节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第八节 包缝机重点企业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三、包缝机企业经营情况分析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2026-2032年中国包缝机行业市场投资机会与风险</w:t>
      </w:r>
      <w:r>
        <w:rPr>
          <w:rFonts w:hint="eastAsia"/>
        </w:rPr>
        <w:br/>
      </w:r>
      <w:r>
        <w:rPr>
          <w:rFonts w:hint="eastAsia"/>
        </w:rPr>
        <w:t>　　第一节 中国包缝机行业市场投资优势分析</w:t>
      </w:r>
      <w:r>
        <w:rPr>
          <w:rFonts w:hint="eastAsia"/>
        </w:rPr>
        <w:br/>
      </w:r>
      <w:r>
        <w:rPr>
          <w:rFonts w:hint="eastAsia"/>
        </w:rPr>
        <w:t>　　第二节 中国包缝机行业市场投资劣势分析</w:t>
      </w:r>
      <w:r>
        <w:rPr>
          <w:rFonts w:hint="eastAsia"/>
        </w:rPr>
        <w:br/>
      </w:r>
      <w:r>
        <w:rPr>
          <w:rFonts w:hint="eastAsia"/>
        </w:rPr>
        <w:t>　　第三节 中国包缝机行业市场投资机会分析</w:t>
      </w:r>
      <w:r>
        <w:rPr>
          <w:rFonts w:hint="eastAsia"/>
        </w:rPr>
        <w:br/>
      </w:r>
      <w:r>
        <w:rPr>
          <w:rFonts w:hint="eastAsia"/>
        </w:rPr>
        <w:t>　　第四节 中国包缝机行业市场投资风险分析</w:t>
      </w:r>
      <w:r>
        <w:rPr>
          <w:rFonts w:hint="eastAsia"/>
        </w:rPr>
        <w:br/>
      </w:r>
      <w:r>
        <w:rPr>
          <w:rFonts w:hint="eastAsia"/>
        </w:rPr>
        <w:br/>
      </w:r>
      <w:r>
        <w:rPr>
          <w:rFonts w:hint="eastAsia"/>
        </w:rPr>
        <w:t>第十一章 2021-2026年中国包缝机行业市场竞争策略建议</w:t>
      </w:r>
      <w:r>
        <w:rPr>
          <w:rFonts w:hint="eastAsia"/>
        </w:rPr>
        <w:br/>
      </w:r>
      <w:r>
        <w:rPr>
          <w:rFonts w:hint="eastAsia"/>
        </w:rPr>
        <w:t>　　第一节 2021-2026年中国包缝机行业竞争战略建议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中智林-2021-2026年中国包缝机行业竞争策略建议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6b469c79594117" w:history="1">
        <w:r>
          <w:rPr>
            <w:rStyle w:val="Hyperlink"/>
          </w:rPr>
          <w:t>中国包缝机行业发展研究分析及趋势预测报告（2026年版）</w:t>
        </w:r>
      </w:hyperlink>
      <w:r>
        <w:rPr>
          <w:color w:val="C00000"/>
        </w:rPr>
        <w:t>》，报告编号：</w:t>
      </w:r>
      <w:r>
        <w:rPr>
          <w:rFonts w:hint="eastAsia"/>
          <w:color w:val="C00000"/>
        </w:rPr>
        <w:t>123A816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6b469c79594117" w:history="1">
        <w:r>
          <w:rPr>
            <w:rStyle w:val="Hyperlink"/>
          </w:rPr>
          <w:t>https://www.20087.com/6/81/BaoFengJiFaZhanQuShi.html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热点：包缝机穿线视频、包缝机跳线怎么修视频、包缝机怎么调针码视频、包缝机多少钱一台、包缝机压脚抬不起来了怎么办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8d1a4de62d42df" w:history="1">
      <w:r>
        <w:rPr>
          <w:rStyle w:val="Hyperlink"/>
        </w:rPr>
        <w:t>中国包缝机行业发展研究分析及趋势预测报告（2026年版）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BaoFengJiFaZhanQuShi.html" TargetMode="External" Id="R346b469c79594117" /></Relationships>
</file>

<file path=word/_rels/header2.xml.rels>&#65279;<?xml version="1.0" encoding="utf-8"?><Relationships xmlns="http://schemas.openxmlformats.org/package/2006/relationships"><Relationship Type="http://schemas.openxmlformats.org/officeDocument/2006/relationships/hyperlink" Target="https://www.20087.com/6/81/BaoFengJiFaZhanQuShi.html" TargetMode="External" Id="Rb18d1a4de62d42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2026-06-03T06:45:00Z</dcterms:created>
  <dcterms:modified xsi:type="dcterms:W3CDTF">2026-06-03T07:45:00Z</dcterms:modified>
  <dc:subject>中国包缝机行业发展研究分析及趋势预测报告（2026年版）</dc:subject>
  <dc:title>中国包缝机行业发展研究分析及趋势预测报告（2026年版）</dc:title>
  <cp:keywords>中国包缝机行业发展研究分析及趋势预测报告（2026年版）</cp:keywords>
  <dc:description>中国包缝机行业发展研究分析及趋势预测报告（2026年版）</dc:description>
</cp:coreProperties>
</file>