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55a787954a92" w:history="1">
              <w:r>
                <w:rPr>
                  <w:rStyle w:val="Hyperlink"/>
                </w:rPr>
                <w:t>2025-2031年中国卧式V型开槽机行业市场分析与前景趋势报告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55a787954a92" w:history="1">
              <w:r>
                <w:rPr>
                  <w:rStyle w:val="Hyperlink"/>
                </w:rPr>
                <w:t>2025-2031年中国卧式V型开槽机行业市场分析与前景趋势报告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e55a787954a92" w:history="1">
                <w:r>
                  <w:rPr>
                    <w:rStyle w:val="Hyperlink"/>
                  </w:rPr>
                  <w:t>https://www.20087.com/6/71/WoShiVXingKaiCaoJiShiChangQianJing.html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V型开槽机是用于在板材、型材或管材表面加工V形槽口的专业设备，广泛应用于金属加工、建筑装饰、木工制造及管道预制等领域。该设备通过旋转刀具或砂轮在工件表面切削出精确角度与深度的V型沟槽，主要用于折弯定位、拼接嵌合、装饰刻线或应力释放。当前主流机型采用卧式布局，配备稳定的工作台、可调进给系统与精密角度控制装置，支持手动、半自动或数控操作模式。刀具系统可根据材料硬度与槽型要求更换不同形状的铣刀或磨轮，适用于金属、塑料、复合板等多种材质。在金属幕墙、电梯装潢及家具制造中，V型开槽工艺可实现薄板精准折弯与无缝拼接，提升产品外观质量与结构一致性。设备运行平稳，切削精度高，但对刀具磨损监测与冷却系统要求较高，以防止材料边缘烧蚀或毛刺产生。</w:t>
      </w:r>
      <w:r>
        <w:rPr>
          <w:rFonts w:hint="eastAsia"/>
        </w:rPr>
        <w:br/>
      </w:r>
      <w:r>
        <w:rPr>
          <w:rFonts w:hint="eastAsia"/>
        </w:rPr>
        <w:t>　　未来，卧式V型开槽机将向高精度数控化、多工艺集成与智能化管理方向发展。全闭环数控系统将实现槽位、角度与深度的程序化控制，支持复杂图形的连续开槽与多工位联动，提升加工柔性与重复定位精度。设备将集成自动换刀装置与在线测量系统，实时监控槽型尺寸并进行误差补偿，减少人工干预。多轴联动设计可实现斜面、曲面或异形工件的三维开槽，拓展应用边界。在软件层面，开槽路径规划将与CAD/CAM系统无缝对接，支持从设计到加工的数字化流程。智能诊断功能可预警刀具磨损、主轴振动与系统异常，提升设备可靠性与维护效率。环保设计将优化切屑收集与粉尘处理系统，改善作业环境。随着定制化制造与高端装饰需求增长，卧式V型开槽机将作为精密加工的关键装备，在提升材料利用率与产品附加值方面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55a787954a92" w:history="1">
        <w:r>
          <w:rPr>
            <w:rStyle w:val="Hyperlink"/>
          </w:rPr>
          <w:t>2025-2031年中国卧式V型开槽机行业市场分析与前景趋势报告</w:t>
        </w:r>
      </w:hyperlink>
      <w:r>
        <w:rPr>
          <w:rFonts w:hint="eastAsia"/>
        </w:rPr>
        <w:t>》基于科学的市场调研与数据分析，全面解析了卧式V型开槽机行业的市场规模、市场需求及发展现状。报告深入探讨了卧式V型开槽机产业链结构、细分市场特点及技术发展方向，并结合宏观经济环境与消费者需求变化，对卧式V型开槽机行业前景与未来趋势进行了科学预测，揭示了潜在增长空间。通过对卧式V型开槽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卧式V型开槽机行业概述</w:t>
      </w:r>
      <w:r>
        <w:rPr>
          <w:rFonts w:hint="eastAsia"/>
        </w:rPr>
        <w:br/>
      </w:r>
      <w:r>
        <w:rPr>
          <w:rFonts w:hint="eastAsia"/>
        </w:rPr>
        <w:t>　　第一节 卧式V型开槽机定义与分类</w:t>
      </w:r>
      <w:r>
        <w:rPr>
          <w:rFonts w:hint="eastAsia"/>
        </w:rPr>
        <w:br/>
      </w:r>
      <w:r>
        <w:rPr>
          <w:rFonts w:hint="eastAsia"/>
        </w:rPr>
        <w:t>　　第二节 卧式V型开槽机应用领域</w:t>
      </w:r>
      <w:r>
        <w:rPr>
          <w:rFonts w:hint="eastAsia"/>
        </w:rPr>
        <w:br/>
      </w:r>
      <w:r>
        <w:rPr>
          <w:rFonts w:hint="eastAsia"/>
        </w:rPr>
        <w:t>　　第三节 卧式V型开槽机行业经济指标分析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卧式V型开槽机产业链及经营模式分析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三、卧式V型开槽机销售模式及销售渠道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全球卧式V型开槽机市场发展综述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2019-2024年全球卧式V型开槽机市场规模与趋势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主要国家与地区卧式V型开槽机市场分析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2025-2031年全球卧式V型开槽机行业发展趋势与前景预测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中国卧式V型开槽机行业市场分析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2024-2025年卧式V型开槽机产能与投资动态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一、国内卧式V型开槽机产能及利用情况</w:t>
      </w:r>
      <w:r>
        <w:rPr>
          <w:rFonts w:hint="eastAsia"/>
        </w:rPr>
        <w:br/>
      </w:r>
      <w:r>
        <w:rPr>
          <w:rFonts w:hint="eastAsia"/>
        </w:rPr>
        <w:t>　　　　二、卧式V型开槽机产能扩张与投资动态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2025-2031年卧式V型开槽机行业产量统计与趋势预测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一、2019-2024年卧式V型开槽机行业产量数据统计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1、2019-2024年卧式V型开槽机产量及增长趋势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2、2019-2024年卧式V型开槽机细分产品产量及份额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二、影响卧式V型开槽机产量的关键因素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三、2025-2031年卧式V型开槽机产量预测</w:t>
      </w:r>
      <w:r>
        <w:rPr>
          <w:rFonts w:hint="eastAsia"/>
        </w:rPr>
        <w:br/>
      </w:r>
      <w:r>
        <w:rPr>
          <w:rFonts w:hint="eastAsia"/>
        </w:rPr>
        <w:t>　　第三节 2025-2031年卧式V型开槽机市场需求与销售分析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一、2024-2025年卧式V型开槽机行业需求现状</w:t>
      </w:r>
      <w:r>
        <w:rPr>
          <w:rFonts w:hint="eastAsia"/>
        </w:rPr>
        <w:br/>
      </w:r>
      <w:r>
        <w:rPr>
          <w:rFonts w:hint="eastAsia"/>
        </w:rPr>
        <w:t>　　　　二、卧式V型开槽机客户群体与需求特点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三、2019-2024年卧式V型开槽机行业销售规模分析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四、2025-2031年卧式V型开槽机市场增长潜力与规模预测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中国卧式V型开槽机细分市场与下游应用领域分析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卧式V型开槽机细分市场分析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一、2024-2025年卧式V型开槽机主要细分产品市场现状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卧式V型开槽机下游应用与客户群体分析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一、2024-2025年卧式V型开槽机各应用领域市场现状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2024-2025年卧式V型开槽机行业技术发展现状及趋势分析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卧式V型开槽机行业技术发展现状分析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国内外卧式V型开槽机行业技术差异与原因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卧式V型开槽机行业技术发展方向、趋势预测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提升卧式V型开槽机行业技术能力策略建议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卧式V型开槽机价格机制与竞争策略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一、2019-2024年卧式V型开槽机市场价格走势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卧式V型开槽机定价策略与方法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2025-2031年卧式V型开槽机价格竞争态势与趋势预测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中国卧式V型开槽机行业重点区域市场研究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2024-2025年重点区域卧式V型开槽机市场发展概况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二、2019-2024年卧式V型开槽机市场需求规模情况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三、2025-2031年卧式V型开槽机行业发展潜力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二、2019-2024年卧式V型开槽机市场需求规模情况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三、2025-2031年卧式V型开槽机行业发展潜力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二、2019-2024年卧式V型开槽机市场需求规模情况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三、2025-2031年卧式V型开槽机行业发展潜力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二、2019-2024年卧式V型开槽机市场需求规模情况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三、2025-2031年卧式V型开槽机行业发展潜力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二、2019-2024年卧式V型开槽机市场需求规模情况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三、2025-2031年卧式V型开槽机行业发展潜力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2019-2024年中国卧式V型开槽机行业进出口情况分析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卧式V型开槽机行业进口情况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一、2019-2024年卧式V型开槽机进口规模及增长情况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二、卧式V型开槽机主要进口来源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卧式V型开槽机行业出口情况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一、2019-2024年卧式V型开槽机出口规模及增长情况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二、卧式V型开槽机主要出口目的地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2019-2024年中国卧式V型开槽机行业总体发展与财务状况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2019-2024年中国卧式V型开槽机行业规模情况</w:t>
      </w:r>
      <w:r>
        <w:rPr>
          <w:rFonts w:hint="eastAsia"/>
        </w:rPr>
        <w:br/>
      </w:r>
      <w:r>
        <w:rPr>
          <w:rFonts w:hint="eastAsia"/>
        </w:rPr>
        <w:t>　　　　一、卧式V型开槽机行业企业数量规模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二、卧式V型开槽机行业从业人员规模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三、卧式V型开槽机行业市场敏感性分析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2019-2024年中国卧式V型开槽机行业财务能力分析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一、卧式V型开槽机行业盈利能力</w:t>
      </w:r>
      <w:r>
        <w:rPr>
          <w:rFonts w:hint="eastAsia"/>
        </w:rPr>
        <w:br/>
      </w:r>
      <w:r>
        <w:rPr>
          <w:rFonts w:hint="eastAsia"/>
        </w:rPr>
        <w:t>　　　　二、卧式V型开槽机行业偿债能力</w:t>
      </w:r>
      <w:r>
        <w:rPr>
          <w:rFonts w:hint="eastAsia"/>
        </w:rPr>
        <w:br/>
      </w:r>
      <w:r>
        <w:rPr>
          <w:rFonts w:hint="eastAsia"/>
        </w:rPr>
        <w:t>　　　　三、卧式V型开槽机行业营运能力</w:t>
      </w:r>
      <w:r>
        <w:rPr>
          <w:rFonts w:hint="eastAsia"/>
        </w:rPr>
        <w:br/>
      </w:r>
      <w:r>
        <w:rPr>
          <w:rFonts w:hint="eastAsia"/>
        </w:rPr>
        <w:t>　　　　四、卧式V型开槽机行业发展能力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卧式V型开槽机行业重点企业调研分析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二、企业卧式V型开槽机业务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二、企业卧式V型开槽机业务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二、企业卧式V型开槽机业务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二、企业卧式V型开槽机业务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二、企业卧式V型开槽机业务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二、企业卧式V型开槽机业务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中国卧式V型开槽机行业竞争格局分析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卧式V型开槽机行业竞争格局总览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2024-2025年卧式V型开槽机行业竞争力分析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2019-2024年卧式V型开槽机行业企业并购活动分析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2024-2025年卧式V型开槽机行业会展与招投标活动分析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一、卧式V型开槽机行业会展活动及其市场影响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2025年中国卧式V型开槽机企业发展企业发展策略与建议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卧式V型开槽机销售模式与渠道策略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卧式V型开槽机品牌与市场推广策略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卧式V型开槽机研发投入与技术创新能力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卧式V型开槽机合作联盟与资源整合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中国卧式V型开槽机行业风险与对策</w:t>
      </w:r>
      <w:r>
        <w:rPr>
          <w:rFonts w:hint="eastAsia"/>
        </w:rPr>
        <w:br/>
      </w:r>
      <w:r>
        <w:rPr>
          <w:rFonts w:hint="eastAsia"/>
        </w:rPr>
        <w:t>　　第一节 卧式V型开槽机行业SWOT分析</w:t>
      </w:r>
      <w:r>
        <w:rPr>
          <w:rFonts w:hint="eastAsia"/>
        </w:rPr>
        <w:br/>
      </w:r>
      <w:r>
        <w:rPr>
          <w:rFonts w:hint="eastAsia"/>
        </w:rPr>
        <w:t>　　　　一、卧式V型开槽机行业优势</w:t>
      </w:r>
      <w:r>
        <w:rPr>
          <w:rFonts w:hint="eastAsia"/>
        </w:rPr>
        <w:br/>
      </w:r>
      <w:r>
        <w:rPr>
          <w:rFonts w:hint="eastAsia"/>
        </w:rPr>
        <w:t>　　　　二、卧式V型开槽机行业劣势</w:t>
      </w:r>
      <w:r>
        <w:rPr>
          <w:rFonts w:hint="eastAsia"/>
        </w:rPr>
        <w:br/>
      </w:r>
      <w:r>
        <w:rPr>
          <w:rFonts w:hint="eastAsia"/>
        </w:rPr>
        <w:t>　　　　三、卧式V型开槽机市场机会</w:t>
      </w:r>
      <w:r>
        <w:rPr>
          <w:rFonts w:hint="eastAsia"/>
        </w:rPr>
        <w:br/>
      </w:r>
      <w:r>
        <w:rPr>
          <w:rFonts w:hint="eastAsia"/>
        </w:rPr>
        <w:t>　　　　四、卧式V型开槽机市场威胁</w:t>
      </w:r>
      <w:r>
        <w:rPr>
          <w:rFonts w:hint="eastAsia"/>
        </w:rPr>
        <w:br/>
      </w:r>
      <w:r>
        <w:rPr>
          <w:rFonts w:hint="eastAsia"/>
        </w:rPr>
        <w:t>　　第二节 卧式V型开槽机行业风险及对策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2025-2031年中国卧式V型开槽机行业前景与发展趋势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2024-2025年卧式V型开槽机行业发展环境分析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一、卧式V型开槽机行业主管部门与监管体制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二、卧式V型开槽机行业主要法律法规及政策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三、卧式V型开槽机行业标准与质量监管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2025-2031年卧式V型开槽机行业发展趋势与方向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2025-2031年卧式V型开槽机行业发展潜力与机遇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卧式V型开槽机行业研究结论与建议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(中-智-林)卧式V型开槽机行业发展建议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卧式V型开槽机行业历程</w:t>
      </w:r>
      <w:r>
        <w:rPr>
          <w:rFonts w:hint="eastAsia"/>
        </w:rPr>
        <w:br/>
      </w:r>
      <w:r>
        <w:rPr>
          <w:rFonts w:hint="eastAsia"/>
        </w:rPr>
        <w:t>　　图表 卧式V型开槽机行业生命周期</w:t>
      </w:r>
      <w:r>
        <w:rPr>
          <w:rFonts w:hint="eastAsia"/>
        </w:rPr>
        <w:br/>
      </w:r>
      <w:r>
        <w:rPr>
          <w:rFonts w:hint="eastAsia"/>
        </w:rPr>
        <w:t>　　图表 卧式V型开槽机行业产业链分析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2019-2024年卧式V型开槽机行业市场容量分析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2024年中国卧式V型开槽机行业需求领域分布格局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2024年中国卧式V型开槽机进口国家及地区分析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2024年中国卧式V型开槽机出口国家及地区分析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2019-2024年中国卧式V型开槽机行业企业平均规模情况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**地区卧式V型开槽机市场规模及增长情况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**地区卧式V型开槽机行业市场需求情况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**地区卧式V型开槽机市场规模及增长情况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**地区卧式V型开槽机行业市场需求情况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**地区卧式V型开槽机市场规模及增长情况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**地区卧式V型开槽机行业市场需求情况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**地区卧式V型开槽机市场规模及增长情况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**地区卧式V型开槽机行业市场需求情况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卧式V型开槽机企业信息</w:t>
      </w:r>
      <w:r>
        <w:rPr>
          <w:rFonts w:hint="eastAsia"/>
        </w:rPr>
        <w:br/>
      </w:r>
      <w:r>
        <w:rPr>
          <w:rFonts w:hint="eastAsia"/>
        </w:rPr>
        <w:t>　　图表 卧式V型开槽机企业经营情况分析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卧式V型开槽机重点企业（三）成长能力情况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2025-2031年中国卧式V型开槽机发展趋势预测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55a787954a92" w:history="1">
        <w:r>
          <w:rPr>
            <w:rStyle w:val="Hyperlink"/>
          </w:rPr>
          <w:t>2025-2031年中国卧式V型开槽机行业市场分析与前景趋势报告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e55a787954a92" w:history="1">
        <w:r>
          <w:rPr>
            <w:rStyle w:val="Hyperlink"/>
          </w:rPr>
          <w:t>https://www.20087.com/6/71/WoShiVXingKaiCaoJiShiChangQianJing.html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热点：v型开槽机、v形开槽机、最先进的水电开槽机、立式开槽机与卧式开槽机不锈钢、开槽机墙壁开槽机视频、小型开槽机视频、全自动v槽机、卧铣开槽机、v槽机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056e01651463a" w:history="1">
      <w:r>
        <w:rPr>
          <w:rStyle w:val="Hyperlink"/>
        </w:rPr>
        <w:t>2025-2031年中国卧式V型开槽机行业市场分析与前景趋势报告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oShiVXingKaiCaoJiShiChangQianJing.html" TargetMode="External" Id="Re19e55a78795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oShiVXingKaiCaoJiShiChangQianJing.html" TargetMode="External" Id="R2ca056e01651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2025-08-24T07:38:46Z</dcterms:created>
  <dcterms:modified xsi:type="dcterms:W3CDTF">2025-08-24T08:38:46Z</dcterms:modified>
  <dc:subject>2025-2031年中国卧式V型开槽机行业市场分析与前景趋势报告</dc:subject>
  <dc:title>2025-2031年中国卧式V型开槽机行业市场分析与前景趋势报告</dc:title>
  <cp:keywords>2025-2031年中国卧式V型开槽机行业市场分析与前景趋势报告</cp:keywords>
  <dc:description>2025-2031年中国卧式V型开槽机行业市场分析与前景趋势报告</dc:description>
</cp:coreProperties>
</file>