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faa6029814c63" w:history="1">
              <w:r>
                <w:rPr>
                  <w:rStyle w:val="Hyperlink"/>
                </w:rPr>
                <w:t>2025-2031年中国压电晶体行业发展全面调研与未来趋势预测报告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faa6029814c63" w:history="1">
              <w:r>
                <w:rPr>
                  <w:rStyle w:val="Hyperlink"/>
                </w:rPr>
                <w:t>2025-2031年中国压电晶体行业发展全面调研与未来趋势预测报告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faa6029814c63" w:history="1">
                <w:r>
                  <w:rPr>
                    <w:rStyle w:val="Hyperlink"/>
                  </w:rPr>
                  <w:t>https://www.20087.com/6/81/YaDianJingTiXianZhuangYuFaZhanQuShi.html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晶体尤其是石英晶体，因其优异的频率稳定性和压电效应，在电子工业中扮演着关键角色。广泛应用于振荡器、滤波器、传感器等领域。随着5G通信、物联网和智能穿戴设备的快速发展，对高精度、小型化压电晶体的需求日益增加。同时，压电晶体的材料科学和制造工艺也在不断进步，以满足更复杂的应用环境。</w:t>
      </w:r>
      <w:r>
        <w:rPr>
          <w:rFonts w:hint="eastAsia"/>
        </w:rPr>
        <w:br/>
      </w:r>
      <w:r>
        <w:rPr>
          <w:rFonts w:hint="eastAsia"/>
        </w:rPr>
        <w:t>　　未来，压电晶体将朝着高性能和多功能方向发展。新型压电材料的探索，如铌酸锂和压电聚合物，将拓宽压电晶体的应用范围，尤其是在高频通信和生物医学传感器中。同时，集成化和智能化将成为压电晶体技术的重要趋势，通过将晶体与电路紧密集成，实现更紧凑、更智能的电子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faa6029814c63" w:history="1">
        <w:r>
          <w:rPr>
            <w:rStyle w:val="Hyperlink"/>
          </w:rPr>
          <w:t>2025-2031年中国压电晶体行业发展全面调研与未来趋势预测报告</w:t>
        </w:r>
      </w:hyperlink>
      <w:r>
        <w:rPr>
          <w:rFonts w:hint="eastAsia"/>
        </w:rPr>
        <w:t>》依托权威机构及行业协会数据，结合压电晶体行业的宏观环境与微观实践，从压电晶体市场规模、市场需求、技术现状及产业链结构等多维度进行了系统调研与分析。报告通过严谨的研究方法与翔实的数据支持，辅以直观图表，全面剖析了压电晶体行业发展趋势、重点企业表现及市场竞争格局，并通过SWOT分析揭示了行业机遇与潜在风险，为压电晶体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压电晶体行业国内外发展概况</w:t>
      </w:r>
      <w:r>
        <w:rPr>
          <w:rFonts w:hint="eastAsia"/>
        </w:rPr>
        <w:br/>
      </w:r>
      <w:r>
        <w:rPr>
          <w:rFonts w:hint="eastAsia"/>
        </w:rPr>
        <w:t>　　1.1 全球压电晶体行业发展概况</w:t>
      </w:r>
      <w:r>
        <w:rPr>
          <w:rFonts w:hint="eastAsia"/>
        </w:rPr>
        <w:br/>
      </w:r>
      <w:r>
        <w:rPr>
          <w:rFonts w:hint="eastAsia"/>
        </w:rPr>
        <w:t>　　　　1.1.1 全球压电晶体行业发展现状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全球压电晶体行业发展趋势</w:t>
      </w:r>
      <w:r>
        <w:rPr>
          <w:rFonts w:hint="eastAsia"/>
        </w:rPr>
        <w:br/>
      </w:r>
      <w:r>
        <w:rPr>
          <w:rFonts w:hint="eastAsia"/>
        </w:rPr>
        <w:t>　　1.2 中国压电晶体行业发展概况</w:t>
      </w:r>
      <w:r>
        <w:rPr>
          <w:rFonts w:hint="eastAsia"/>
        </w:rPr>
        <w:br/>
      </w:r>
      <w:r>
        <w:rPr>
          <w:rFonts w:hint="eastAsia"/>
        </w:rPr>
        <w:t>　　　　1.2.1 中国压电晶体行业发展历程与现状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中国压电晶体行业发展中存在的问题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行业发展（PEST分析模型）</w:t>
      </w:r>
      <w:r>
        <w:rPr>
          <w:rFonts w:hint="eastAsia"/>
        </w:rPr>
        <w:br/>
      </w:r>
      <w:r>
        <w:rPr>
          <w:rFonts w:hint="eastAsia"/>
        </w:rPr>
        <w:t>　　2.1 经济</w:t>
      </w:r>
      <w:r>
        <w:rPr>
          <w:rFonts w:hint="eastAsia"/>
        </w:rPr>
        <w:br/>
      </w:r>
      <w:r>
        <w:rPr>
          <w:rFonts w:hint="eastAsia"/>
        </w:rPr>
        <w:t>　　　　2.1.1 国内经济</w:t>
      </w:r>
      <w:r>
        <w:rPr>
          <w:rFonts w:hint="eastAsia"/>
        </w:rPr>
        <w:br/>
      </w:r>
      <w:r>
        <w:rPr>
          <w:rFonts w:hint="eastAsia"/>
        </w:rPr>
        <w:t>　　　　2.1.2 国际贸易</w:t>
      </w:r>
      <w:r>
        <w:rPr>
          <w:rFonts w:hint="eastAsia"/>
        </w:rPr>
        <w:br/>
      </w:r>
      <w:r>
        <w:rPr>
          <w:rFonts w:hint="eastAsia"/>
        </w:rPr>
        <w:t>　　2.2 政策</w:t>
      </w:r>
      <w:r>
        <w:rPr>
          <w:rFonts w:hint="eastAsia"/>
        </w:rPr>
        <w:br/>
      </w:r>
      <w:r>
        <w:rPr>
          <w:rFonts w:hint="eastAsia"/>
        </w:rPr>
        <w:t>　　　　2.2.1 产品相关标准</w:t>
      </w:r>
      <w:r>
        <w:rPr>
          <w:rFonts w:hint="eastAsia"/>
        </w:rPr>
        <w:br/>
      </w:r>
      <w:r>
        <w:rPr>
          <w:rFonts w:hint="eastAsia"/>
        </w:rPr>
        <w:t>　　　　2.2.2 国家与地方对压电晶体产业的规划和政策</w:t>
      </w:r>
      <w:r>
        <w:rPr>
          <w:rFonts w:hint="eastAsia"/>
        </w:rPr>
        <w:br/>
      </w:r>
      <w:r>
        <w:rPr>
          <w:rFonts w:hint="eastAsia"/>
        </w:rPr>
        <w:t>　　2.3 社会</w:t>
      </w:r>
      <w:r>
        <w:rPr>
          <w:rFonts w:hint="eastAsia"/>
        </w:rPr>
        <w:br/>
      </w:r>
      <w:r>
        <w:rPr>
          <w:rFonts w:hint="eastAsia"/>
        </w:rPr>
        <w:t>　　2.4 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市场分析</w:t>
      </w:r>
      <w:r>
        <w:rPr>
          <w:rFonts w:hint="eastAsia"/>
        </w:rPr>
        <w:br/>
      </w:r>
      <w:r>
        <w:rPr>
          <w:rFonts w:hint="eastAsia"/>
        </w:rPr>
        <w:t>　　3.1 市场需求概述</w:t>
      </w:r>
      <w:r>
        <w:rPr>
          <w:rFonts w:hint="eastAsia"/>
        </w:rPr>
        <w:br/>
      </w:r>
      <w:r>
        <w:rPr>
          <w:rFonts w:hint="eastAsia"/>
        </w:rPr>
        <w:t>　　3.2 市场规模</w:t>
      </w:r>
      <w:r>
        <w:rPr>
          <w:rFonts w:hint="eastAsia"/>
        </w:rPr>
        <w:br/>
      </w:r>
      <w:r>
        <w:rPr>
          <w:rFonts w:hint="eastAsia"/>
        </w:rPr>
        <w:t>　　　　3.2.1 2020-2025年中国压电晶体行业市场规模及增速</w:t>
      </w:r>
      <w:r>
        <w:rPr>
          <w:rFonts w:hint="eastAsia"/>
        </w:rPr>
        <w:br/>
      </w:r>
      <w:r>
        <w:rPr>
          <w:rFonts w:hint="eastAsia"/>
        </w:rPr>
        <w:t>　　　　3.2.2 压电晶体行业市场饱和度</w:t>
      </w:r>
      <w:r>
        <w:rPr>
          <w:rFonts w:hint="eastAsia"/>
        </w:rPr>
        <w:br/>
      </w:r>
      <w:r>
        <w:rPr>
          <w:rFonts w:hint="eastAsia"/>
        </w:rPr>
        <w:t>　　　　3.2.3 影响压电晶体市场规模的因素</w:t>
      </w:r>
      <w:r>
        <w:rPr>
          <w:rFonts w:hint="eastAsia"/>
        </w:rPr>
        <w:br/>
      </w:r>
      <w:r>
        <w:rPr>
          <w:rFonts w:hint="eastAsia"/>
        </w:rPr>
        <w:t>　　　　3.2.4 压电晶体行业市场潜力</w:t>
      </w:r>
      <w:r>
        <w:rPr>
          <w:rFonts w:hint="eastAsia"/>
        </w:rPr>
        <w:br/>
      </w:r>
      <w:r>
        <w:rPr>
          <w:rFonts w:hint="eastAsia"/>
        </w:rPr>
        <w:t>　　　　3.2.5 2025-2031年中国压电晶体市场规模及增速预测</w:t>
      </w:r>
      <w:r>
        <w:rPr>
          <w:rFonts w:hint="eastAsia"/>
        </w:rPr>
        <w:br/>
      </w:r>
      <w:r>
        <w:rPr>
          <w:rFonts w:hint="eastAsia"/>
        </w:rPr>
        <w:t>　　3.3 市场特点</w:t>
      </w:r>
      <w:r>
        <w:rPr>
          <w:rFonts w:hint="eastAsia"/>
        </w:rPr>
        <w:br/>
      </w:r>
      <w:r>
        <w:rPr>
          <w:rFonts w:hint="eastAsia"/>
        </w:rPr>
        <w:t>　　　　3.3.1 压电晶体行业所处生命周期</w:t>
      </w:r>
      <w:r>
        <w:rPr>
          <w:rFonts w:hint="eastAsia"/>
        </w:rPr>
        <w:br/>
      </w:r>
      <w:r>
        <w:rPr>
          <w:rFonts w:hint="eastAsia"/>
        </w:rPr>
        <w:t>　　　　3.3.2 技术变革与行业革新对压电晶体行业的影响</w:t>
      </w:r>
      <w:r>
        <w:rPr>
          <w:rFonts w:hint="eastAsia"/>
        </w:rPr>
        <w:br/>
      </w:r>
      <w:r>
        <w:rPr>
          <w:rFonts w:hint="eastAsia"/>
        </w:rPr>
        <w:t>　　　　3.3.3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4.1 区域市场概况及分布</w:t>
      </w:r>
      <w:r>
        <w:rPr>
          <w:rFonts w:hint="eastAsia"/>
        </w:rPr>
        <w:br/>
      </w:r>
      <w:r>
        <w:rPr>
          <w:rFonts w:hint="eastAsia"/>
        </w:rPr>
        <w:t>　　4.2 重点区域市场分析</w:t>
      </w:r>
      <w:r>
        <w:rPr>
          <w:rFonts w:hint="eastAsia"/>
        </w:rPr>
        <w:br/>
      </w:r>
      <w:r>
        <w:rPr>
          <w:rFonts w:hint="eastAsia"/>
        </w:rPr>
        <w:t>　　　　4.2.1 区域市场一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4.2.2 区域市场二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4.2.3 区域市场三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4.3 .压电晶体行业区域市场发展趋势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细分行业分析</w:t>
      </w:r>
      <w:r>
        <w:rPr>
          <w:rFonts w:hint="eastAsia"/>
        </w:rPr>
        <w:br/>
      </w:r>
      <w:r>
        <w:rPr>
          <w:rFonts w:hint="eastAsia"/>
        </w:rPr>
        <w:t>　　5.1 压电晶体行业细分产品结构</w:t>
      </w:r>
      <w:r>
        <w:rPr>
          <w:rFonts w:hint="eastAsia"/>
        </w:rPr>
        <w:br/>
      </w:r>
      <w:r>
        <w:rPr>
          <w:rFonts w:hint="eastAsia"/>
        </w:rPr>
        <w:t>　　5.2 细分产品一</w:t>
      </w:r>
      <w:r>
        <w:rPr>
          <w:rFonts w:hint="eastAsia"/>
        </w:rPr>
        <w:br/>
      </w:r>
      <w:r>
        <w:rPr>
          <w:rFonts w:hint="eastAsia"/>
        </w:rPr>
        <w:t>　　　　5.2.1 市场规模</w:t>
      </w:r>
      <w:r>
        <w:rPr>
          <w:rFonts w:hint="eastAsia"/>
        </w:rPr>
        <w:br/>
      </w:r>
      <w:r>
        <w:rPr>
          <w:rFonts w:hint="eastAsia"/>
        </w:rPr>
        <w:t>　　　　5.2.2 应用领域</w:t>
      </w:r>
      <w:r>
        <w:rPr>
          <w:rFonts w:hint="eastAsia"/>
        </w:rPr>
        <w:br/>
      </w:r>
      <w:r>
        <w:rPr>
          <w:rFonts w:hint="eastAsia"/>
        </w:rPr>
        <w:t>　　　　5.2.3 前景预测</w:t>
      </w:r>
      <w:r>
        <w:rPr>
          <w:rFonts w:hint="eastAsia"/>
        </w:rPr>
        <w:br/>
      </w:r>
      <w:r>
        <w:rPr>
          <w:rFonts w:hint="eastAsia"/>
        </w:rPr>
        <w:t>　　5.3 细分产品二</w:t>
      </w:r>
      <w:r>
        <w:rPr>
          <w:rFonts w:hint="eastAsia"/>
        </w:rPr>
        <w:br/>
      </w:r>
      <w:r>
        <w:rPr>
          <w:rFonts w:hint="eastAsia"/>
        </w:rPr>
        <w:t>　　　　5.3.1 市场规模</w:t>
      </w:r>
      <w:r>
        <w:rPr>
          <w:rFonts w:hint="eastAsia"/>
        </w:rPr>
        <w:br/>
      </w:r>
      <w:r>
        <w:rPr>
          <w:rFonts w:hint="eastAsia"/>
        </w:rPr>
        <w:t>　　　　5.3.2 应用领域</w:t>
      </w:r>
      <w:r>
        <w:rPr>
          <w:rFonts w:hint="eastAsia"/>
        </w:rPr>
        <w:br/>
      </w:r>
      <w:r>
        <w:rPr>
          <w:rFonts w:hint="eastAsia"/>
        </w:rPr>
        <w:t>　　　　5.3.3 前景预测</w:t>
      </w:r>
      <w:r>
        <w:rPr>
          <w:rFonts w:hint="eastAsia"/>
        </w:rPr>
        <w:br/>
      </w:r>
      <w:r>
        <w:rPr>
          <w:rFonts w:hint="eastAsia"/>
        </w:rPr>
        <w:t>　　5.4 细分产品三</w:t>
      </w:r>
      <w:r>
        <w:rPr>
          <w:rFonts w:hint="eastAsia"/>
        </w:rPr>
        <w:br/>
      </w:r>
      <w:r>
        <w:rPr>
          <w:rFonts w:hint="eastAsia"/>
        </w:rPr>
        <w:t>　　　　5.4.1 市场规模</w:t>
      </w:r>
      <w:r>
        <w:rPr>
          <w:rFonts w:hint="eastAsia"/>
        </w:rPr>
        <w:br/>
      </w:r>
      <w:r>
        <w:rPr>
          <w:rFonts w:hint="eastAsia"/>
        </w:rPr>
        <w:t>　　　　5.4.2 应用领域</w:t>
      </w:r>
      <w:r>
        <w:rPr>
          <w:rFonts w:hint="eastAsia"/>
        </w:rPr>
        <w:br/>
      </w:r>
      <w:r>
        <w:rPr>
          <w:rFonts w:hint="eastAsia"/>
        </w:rPr>
        <w:t>　　　　5.4.3 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进出口分析</w:t>
      </w:r>
      <w:r>
        <w:rPr>
          <w:rFonts w:hint="eastAsia"/>
        </w:rPr>
        <w:br/>
      </w:r>
      <w:r>
        <w:rPr>
          <w:rFonts w:hint="eastAsia"/>
        </w:rPr>
        <w:t>　　6.1 出口分析</w:t>
      </w:r>
      <w:r>
        <w:rPr>
          <w:rFonts w:hint="eastAsia"/>
        </w:rPr>
        <w:br/>
      </w:r>
      <w:r>
        <w:rPr>
          <w:rFonts w:hint="eastAsia"/>
        </w:rPr>
        <w:t>　　　　6.1.1 2020-2025年压电晶体产品出口量/值及增长情况</w:t>
      </w:r>
      <w:r>
        <w:rPr>
          <w:rFonts w:hint="eastAsia"/>
        </w:rPr>
        <w:br/>
      </w:r>
      <w:r>
        <w:rPr>
          <w:rFonts w:hint="eastAsia"/>
        </w:rPr>
        <w:t>　　　　6.1.2 出口国家和地区分布情况</w:t>
      </w:r>
      <w:r>
        <w:rPr>
          <w:rFonts w:hint="eastAsia"/>
        </w:rPr>
        <w:br/>
      </w:r>
      <w:r>
        <w:rPr>
          <w:rFonts w:hint="eastAsia"/>
        </w:rPr>
        <w:t>　　　　6.1.3 影响压电晶体产品出口的因素</w:t>
      </w:r>
      <w:r>
        <w:rPr>
          <w:rFonts w:hint="eastAsia"/>
        </w:rPr>
        <w:br/>
      </w:r>
      <w:r>
        <w:rPr>
          <w:rFonts w:hint="eastAsia"/>
        </w:rPr>
        <w:t>　　　　6.1.4 2025-2031年压电晶体行业出口形势预测</w:t>
      </w:r>
      <w:r>
        <w:rPr>
          <w:rFonts w:hint="eastAsia"/>
        </w:rPr>
        <w:br/>
      </w:r>
      <w:r>
        <w:rPr>
          <w:rFonts w:hint="eastAsia"/>
        </w:rPr>
        <w:t>　　6.2 进口分析</w:t>
      </w:r>
      <w:r>
        <w:rPr>
          <w:rFonts w:hint="eastAsia"/>
        </w:rPr>
        <w:br/>
      </w:r>
      <w:r>
        <w:rPr>
          <w:rFonts w:hint="eastAsia"/>
        </w:rPr>
        <w:t>　　　　6.2.1 2020-2025年压电晶体产品进口量/值及增长情况</w:t>
      </w:r>
      <w:r>
        <w:rPr>
          <w:rFonts w:hint="eastAsia"/>
        </w:rPr>
        <w:br/>
      </w:r>
      <w:r>
        <w:rPr>
          <w:rFonts w:hint="eastAsia"/>
        </w:rPr>
        <w:t>　　　　6.2.2 进口压电晶体产品的品牌结构</w:t>
      </w:r>
      <w:r>
        <w:rPr>
          <w:rFonts w:hint="eastAsia"/>
        </w:rPr>
        <w:br/>
      </w:r>
      <w:r>
        <w:rPr>
          <w:rFonts w:hint="eastAsia"/>
        </w:rPr>
        <w:t>　　　　6.2.3 影响压电晶体产品进口的因素</w:t>
      </w:r>
      <w:r>
        <w:rPr>
          <w:rFonts w:hint="eastAsia"/>
        </w:rPr>
        <w:br/>
      </w:r>
      <w:r>
        <w:rPr>
          <w:rFonts w:hint="eastAsia"/>
        </w:rPr>
        <w:t>　　　　6.2.4 2025-2031年压电晶体行业进口形势预测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行业生产分析</w:t>
      </w:r>
      <w:r>
        <w:rPr>
          <w:rFonts w:hint="eastAsia"/>
        </w:rPr>
        <w:br/>
      </w:r>
      <w:r>
        <w:rPr>
          <w:rFonts w:hint="eastAsia"/>
        </w:rPr>
        <w:t>　　7.1 工艺技术</w:t>
      </w:r>
      <w:r>
        <w:rPr>
          <w:rFonts w:hint="eastAsia"/>
        </w:rPr>
        <w:br/>
      </w:r>
      <w:r>
        <w:rPr>
          <w:rFonts w:hint="eastAsia"/>
        </w:rPr>
        <w:t>　　　　7.1.1 全球压电晶体行业工艺技术发展现状</w:t>
      </w:r>
      <w:r>
        <w:rPr>
          <w:rFonts w:hint="eastAsia"/>
        </w:rPr>
        <w:br/>
      </w:r>
      <w:r>
        <w:rPr>
          <w:rFonts w:hint="eastAsia"/>
        </w:rPr>
        <w:t>　　　　7.1.2 中国压电晶体行业工艺技术水平</w:t>
      </w:r>
      <w:r>
        <w:rPr>
          <w:rFonts w:hint="eastAsia"/>
        </w:rPr>
        <w:br/>
      </w:r>
      <w:r>
        <w:rPr>
          <w:rFonts w:hint="eastAsia"/>
        </w:rPr>
        <w:t>　　　　7.1.3 行业最新技术动态</w:t>
      </w:r>
      <w:r>
        <w:rPr>
          <w:rFonts w:hint="eastAsia"/>
        </w:rPr>
        <w:br/>
      </w:r>
      <w:r>
        <w:rPr>
          <w:rFonts w:hint="eastAsia"/>
        </w:rPr>
        <w:t>　　　　7.1.4 压电晶体行业工艺技术发展趋势</w:t>
      </w:r>
      <w:r>
        <w:rPr>
          <w:rFonts w:hint="eastAsia"/>
        </w:rPr>
        <w:br/>
      </w:r>
      <w:r>
        <w:rPr>
          <w:rFonts w:hint="eastAsia"/>
        </w:rPr>
        <w:t>　　7.2 产能产量</w:t>
      </w:r>
      <w:r>
        <w:rPr>
          <w:rFonts w:hint="eastAsia"/>
        </w:rPr>
        <w:br/>
      </w:r>
      <w:r>
        <w:rPr>
          <w:rFonts w:hint="eastAsia"/>
        </w:rPr>
        <w:t>　　　　7.2.1 2020-2025年中国压电晶体产品产量及增速</w:t>
      </w:r>
      <w:r>
        <w:rPr>
          <w:rFonts w:hint="eastAsia"/>
        </w:rPr>
        <w:br/>
      </w:r>
      <w:r>
        <w:rPr>
          <w:rFonts w:hint="eastAsia"/>
        </w:rPr>
        <w:t>　　　　7.2.2 行业产能及开工情况</w:t>
      </w:r>
      <w:r>
        <w:rPr>
          <w:rFonts w:hint="eastAsia"/>
        </w:rPr>
        <w:br/>
      </w:r>
      <w:r>
        <w:rPr>
          <w:rFonts w:hint="eastAsia"/>
        </w:rPr>
        <w:t>　　　　7.2.3 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7.2.4 2025-2031年中国压电晶体产品产量及增速预测</w:t>
      </w:r>
      <w:r>
        <w:rPr>
          <w:rFonts w:hint="eastAsia"/>
        </w:rPr>
        <w:br/>
      </w:r>
      <w:r>
        <w:rPr>
          <w:rFonts w:hint="eastAsia"/>
        </w:rPr>
        <w:t>　　7.3 压电晶体产业区域分布</w:t>
      </w:r>
      <w:r>
        <w:rPr>
          <w:rFonts w:hint="eastAsia"/>
        </w:rPr>
        <w:br/>
      </w:r>
      <w:r>
        <w:rPr>
          <w:rFonts w:hint="eastAsia"/>
        </w:rPr>
        <w:t>　　　　7.3.1 中国压电晶体企业数量规模</w:t>
      </w:r>
      <w:r>
        <w:rPr>
          <w:rFonts w:hint="eastAsia"/>
        </w:rPr>
        <w:br/>
      </w:r>
      <w:r>
        <w:rPr>
          <w:rFonts w:hint="eastAsia"/>
        </w:rPr>
        <w:t>　　　　7.3.2 企业区域分布与产业集群</w:t>
      </w:r>
      <w:r>
        <w:rPr>
          <w:rFonts w:hint="eastAsia"/>
        </w:rPr>
        <w:br/>
      </w:r>
      <w:r>
        <w:rPr>
          <w:rFonts w:hint="eastAsia"/>
        </w:rPr>
        <w:t>　　　　7.3.3 重点省市压电晶体产业发展特点</w:t>
      </w:r>
      <w:r>
        <w:rPr>
          <w:rFonts w:hint="eastAsia"/>
        </w:rPr>
        <w:br/>
      </w:r>
      <w:r>
        <w:rPr>
          <w:rFonts w:hint="eastAsia"/>
        </w:rPr>
        <w:t>　　　　7.3.4 重点省市压电晶体产品产量及占比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行业供需平衡分析</w:t>
      </w:r>
      <w:r>
        <w:rPr>
          <w:rFonts w:hint="eastAsia"/>
        </w:rPr>
        <w:br/>
      </w:r>
      <w:r>
        <w:rPr>
          <w:rFonts w:hint="eastAsia"/>
        </w:rPr>
        <w:t>　　8.1 压电晶体行业供需平衡现状</w:t>
      </w:r>
      <w:r>
        <w:rPr>
          <w:rFonts w:hint="eastAsia"/>
        </w:rPr>
        <w:br/>
      </w:r>
      <w:r>
        <w:rPr>
          <w:rFonts w:hint="eastAsia"/>
        </w:rPr>
        <w:t>　　　　8.1.1 行业总体产销率</w:t>
      </w:r>
      <w:r>
        <w:rPr>
          <w:rFonts w:hint="eastAsia"/>
        </w:rPr>
        <w:br/>
      </w:r>
      <w:r>
        <w:rPr>
          <w:rFonts w:hint="eastAsia"/>
        </w:rPr>
        <w:t>　　　　8.1.2 细分产品产销率</w:t>
      </w:r>
      <w:r>
        <w:rPr>
          <w:rFonts w:hint="eastAsia"/>
        </w:rPr>
        <w:br/>
      </w:r>
      <w:r>
        <w:rPr>
          <w:rFonts w:hint="eastAsia"/>
        </w:rPr>
        <w:t>　　8.2 影响压电晶体行业供需平衡的因素</w:t>
      </w:r>
      <w:r>
        <w:rPr>
          <w:rFonts w:hint="eastAsia"/>
        </w:rPr>
        <w:br/>
      </w:r>
      <w:r>
        <w:rPr>
          <w:rFonts w:hint="eastAsia"/>
        </w:rPr>
        <w:t>　　8.3 压电晶体行业供需平衡趋势预测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企业研究</w:t>
      </w:r>
      <w:r>
        <w:rPr>
          <w:rFonts w:hint="eastAsia"/>
        </w:rPr>
        <w:br/>
      </w:r>
      <w:r>
        <w:rPr>
          <w:rFonts w:hint="eastAsia"/>
        </w:rPr>
        <w:t>　　9.1 晶源裕丰电子股份有限公司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组织架构</w:t>
      </w:r>
      <w:r>
        <w:rPr>
          <w:rFonts w:hint="eastAsia"/>
        </w:rPr>
        <w:br/>
      </w:r>
      <w:r>
        <w:rPr>
          <w:rFonts w:hint="eastAsia"/>
        </w:rPr>
        <w:t>　　　　9.1.3 产品结构及市场表现</w:t>
      </w:r>
      <w:r>
        <w:rPr>
          <w:rFonts w:hint="eastAsia"/>
        </w:rPr>
        <w:br/>
      </w:r>
      <w:r>
        <w:rPr>
          <w:rFonts w:hint="eastAsia"/>
        </w:rPr>
        <w:t>　　　　9.1.4 产销规模</w:t>
      </w:r>
      <w:r>
        <w:rPr>
          <w:rFonts w:hint="eastAsia"/>
        </w:rPr>
        <w:br/>
      </w:r>
      <w:r>
        <w:rPr>
          <w:rFonts w:hint="eastAsia"/>
        </w:rPr>
        <w:t>　　　　9.1.5 经营状况</w:t>
      </w:r>
      <w:r>
        <w:rPr>
          <w:rFonts w:hint="eastAsia"/>
        </w:rPr>
        <w:br/>
      </w:r>
      <w:r>
        <w:rPr>
          <w:rFonts w:hint="eastAsia"/>
        </w:rPr>
        <w:t>　　　　9.1.6 销售网络</w:t>
      </w:r>
      <w:r>
        <w:rPr>
          <w:rFonts w:hint="eastAsia"/>
        </w:rPr>
        <w:br/>
      </w:r>
      <w:r>
        <w:rPr>
          <w:rFonts w:hint="eastAsia"/>
        </w:rPr>
        <w:t>　　　　9.1.7 核心竞争力</w:t>
      </w:r>
      <w:r>
        <w:rPr>
          <w:rFonts w:hint="eastAsia"/>
        </w:rPr>
        <w:br/>
      </w:r>
      <w:r>
        <w:rPr>
          <w:rFonts w:hint="eastAsia"/>
        </w:rPr>
        <w:t>　　　　9.1.8 企业最新发展动态</w:t>
      </w:r>
      <w:r>
        <w:rPr>
          <w:rFonts w:hint="eastAsia"/>
        </w:rPr>
        <w:br/>
      </w:r>
      <w:r>
        <w:rPr>
          <w:rFonts w:hint="eastAsia"/>
        </w:rPr>
        <w:t>　　9.2 .浙江东晶电子股份有限公司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组织架构</w:t>
      </w:r>
      <w:r>
        <w:rPr>
          <w:rFonts w:hint="eastAsia"/>
        </w:rPr>
        <w:br/>
      </w:r>
      <w:r>
        <w:rPr>
          <w:rFonts w:hint="eastAsia"/>
        </w:rPr>
        <w:t>　　　　9.2.3 产品结构及市场表现</w:t>
      </w:r>
      <w:r>
        <w:rPr>
          <w:rFonts w:hint="eastAsia"/>
        </w:rPr>
        <w:br/>
      </w:r>
      <w:r>
        <w:rPr>
          <w:rFonts w:hint="eastAsia"/>
        </w:rPr>
        <w:t>　　　　9.2.4 产销规模</w:t>
      </w:r>
      <w:r>
        <w:rPr>
          <w:rFonts w:hint="eastAsia"/>
        </w:rPr>
        <w:br/>
      </w:r>
      <w:r>
        <w:rPr>
          <w:rFonts w:hint="eastAsia"/>
        </w:rPr>
        <w:t>　　　　9.2.5 经营状况</w:t>
      </w:r>
      <w:r>
        <w:rPr>
          <w:rFonts w:hint="eastAsia"/>
        </w:rPr>
        <w:br/>
      </w:r>
      <w:r>
        <w:rPr>
          <w:rFonts w:hint="eastAsia"/>
        </w:rPr>
        <w:t>　　　　9.2.6 销售网络</w:t>
      </w:r>
      <w:r>
        <w:rPr>
          <w:rFonts w:hint="eastAsia"/>
        </w:rPr>
        <w:br/>
      </w:r>
      <w:r>
        <w:rPr>
          <w:rFonts w:hint="eastAsia"/>
        </w:rPr>
        <w:t>　　　　9.2.7 核心竞争力</w:t>
      </w:r>
      <w:r>
        <w:rPr>
          <w:rFonts w:hint="eastAsia"/>
        </w:rPr>
        <w:br/>
      </w:r>
      <w:r>
        <w:rPr>
          <w:rFonts w:hint="eastAsia"/>
        </w:rPr>
        <w:t>　　　　9.2.8 企业最新发展动态</w:t>
      </w:r>
      <w:r>
        <w:rPr>
          <w:rFonts w:hint="eastAsia"/>
        </w:rPr>
        <w:br/>
      </w:r>
      <w:r>
        <w:rPr>
          <w:rFonts w:hint="eastAsia"/>
        </w:rPr>
        <w:t>　　9.10 南京华联兴电子有限公司</w:t>
      </w:r>
      <w:r>
        <w:rPr>
          <w:rFonts w:hint="eastAsia"/>
        </w:rPr>
        <w:br/>
      </w:r>
      <w:r>
        <w:rPr>
          <w:rFonts w:hint="eastAsia"/>
        </w:rPr>
        <w:t>　　　　9.10.1 企业基本情况</w:t>
      </w:r>
      <w:r>
        <w:rPr>
          <w:rFonts w:hint="eastAsia"/>
        </w:rPr>
        <w:br/>
      </w:r>
      <w:r>
        <w:rPr>
          <w:rFonts w:hint="eastAsia"/>
        </w:rPr>
        <w:t>　　　　9.10.2 组织架构</w:t>
      </w:r>
      <w:r>
        <w:rPr>
          <w:rFonts w:hint="eastAsia"/>
        </w:rPr>
        <w:br/>
      </w:r>
      <w:r>
        <w:rPr>
          <w:rFonts w:hint="eastAsia"/>
        </w:rPr>
        <w:t>　　　　9.10.3 产品结构及市场表现</w:t>
      </w:r>
      <w:r>
        <w:rPr>
          <w:rFonts w:hint="eastAsia"/>
        </w:rPr>
        <w:br/>
      </w:r>
      <w:r>
        <w:rPr>
          <w:rFonts w:hint="eastAsia"/>
        </w:rPr>
        <w:t>　　　　9.10.4 产销规模</w:t>
      </w:r>
      <w:r>
        <w:rPr>
          <w:rFonts w:hint="eastAsia"/>
        </w:rPr>
        <w:br/>
      </w:r>
      <w:r>
        <w:rPr>
          <w:rFonts w:hint="eastAsia"/>
        </w:rPr>
        <w:t>　　　　9.10.5 经营状况</w:t>
      </w:r>
      <w:r>
        <w:rPr>
          <w:rFonts w:hint="eastAsia"/>
        </w:rPr>
        <w:br/>
      </w:r>
      <w:r>
        <w:rPr>
          <w:rFonts w:hint="eastAsia"/>
        </w:rPr>
        <w:t>　　　　9.10.6 销售网络</w:t>
      </w:r>
      <w:r>
        <w:rPr>
          <w:rFonts w:hint="eastAsia"/>
        </w:rPr>
        <w:br/>
      </w:r>
      <w:r>
        <w:rPr>
          <w:rFonts w:hint="eastAsia"/>
        </w:rPr>
        <w:t>　　　　9.10.7 核心竞争力</w:t>
      </w:r>
      <w:r>
        <w:rPr>
          <w:rFonts w:hint="eastAsia"/>
        </w:rPr>
        <w:br/>
      </w:r>
      <w:r>
        <w:rPr>
          <w:rFonts w:hint="eastAsia"/>
        </w:rPr>
        <w:t>　　　　9.10.8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行业竞争格局</w:t>
      </w:r>
      <w:r>
        <w:rPr>
          <w:rFonts w:hint="eastAsia"/>
        </w:rPr>
        <w:br/>
      </w:r>
      <w:r>
        <w:rPr>
          <w:rFonts w:hint="eastAsia"/>
        </w:rPr>
        <w:t>　　10.1 重点压电晶体企业市场份额（2019年）</w:t>
      </w:r>
      <w:r>
        <w:rPr>
          <w:rFonts w:hint="eastAsia"/>
        </w:rPr>
        <w:br/>
      </w:r>
      <w:r>
        <w:rPr>
          <w:rFonts w:hint="eastAsia"/>
        </w:rPr>
        <w:t>　　10.2 压电晶体行业市场集中度</w:t>
      </w:r>
      <w:r>
        <w:rPr>
          <w:rFonts w:hint="eastAsia"/>
        </w:rPr>
        <w:br/>
      </w:r>
      <w:r>
        <w:rPr>
          <w:rFonts w:hint="eastAsia"/>
        </w:rPr>
        <w:t>　　10.3 行业竞争群组</w:t>
      </w:r>
      <w:r>
        <w:rPr>
          <w:rFonts w:hint="eastAsia"/>
        </w:rPr>
        <w:br/>
      </w:r>
      <w:r>
        <w:rPr>
          <w:rFonts w:hint="eastAsia"/>
        </w:rPr>
        <w:t>　　10.4 潜在进入者</w:t>
      </w:r>
      <w:r>
        <w:rPr>
          <w:rFonts w:hint="eastAsia"/>
        </w:rPr>
        <w:br/>
      </w:r>
      <w:r>
        <w:rPr>
          <w:rFonts w:hint="eastAsia"/>
        </w:rPr>
        <w:t>　　10.5 替代品</w:t>
      </w:r>
      <w:r>
        <w:rPr>
          <w:rFonts w:hint="eastAsia"/>
        </w:rPr>
        <w:br/>
      </w:r>
      <w:r>
        <w:rPr>
          <w:rFonts w:hint="eastAsia"/>
        </w:rPr>
        <w:t>　　10.6 供应商议价能力</w:t>
      </w:r>
      <w:r>
        <w:rPr>
          <w:rFonts w:hint="eastAsia"/>
        </w:rPr>
        <w:br/>
      </w:r>
      <w:r>
        <w:rPr>
          <w:rFonts w:hint="eastAsia"/>
        </w:rPr>
        <w:t>　　10.7 用户议价能力</w:t>
      </w:r>
      <w:r>
        <w:rPr>
          <w:rFonts w:hint="eastAsia"/>
        </w:rPr>
        <w:br/>
      </w:r>
      <w:r>
        <w:rPr>
          <w:rFonts w:hint="eastAsia"/>
        </w:rPr>
        <w:t>　　10.8 压电晶体行业竞争关键因素</w:t>
      </w:r>
      <w:r>
        <w:rPr>
          <w:rFonts w:hint="eastAsia"/>
        </w:rPr>
        <w:br/>
      </w:r>
      <w:r>
        <w:rPr>
          <w:rFonts w:hint="eastAsia"/>
        </w:rPr>
        <w:t>　　　　10.8.1 资金</w:t>
      </w:r>
      <w:r>
        <w:rPr>
          <w:rFonts w:hint="eastAsia"/>
        </w:rPr>
        <w:br/>
      </w:r>
      <w:r>
        <w:rPr>
          <w:rFonts w:hint="eastAsia"/>
        </w:rPr>
        <w:t>　　　　10.8.2 技术</w:t>
      </w:r>
      <w:r>
        <w:rPr>
          <w:rFonts w:hint="eastAsia"/>
        </w:rPr>
        <w:br/>
      </w:r>
      <w:r>
        <w:rPr>
          <w:rFonts w:hint="eastAsia"/>
        </w:rPr>
        <w:t>　　　　10.8.3 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产品价格分析</w:t>
      </w:r>
      <w:r>
        <w:rPr>
          <w:rFonts w:hint="eastAsia"/>
        </w:rPr>
        <w:br/>
      </w:r>
      <w:r>
        <w:rPr>
          <w:rFonts w:hint="eastAsia"/>
        </w:rPr>
        <w:t>　　11.1 压电晶体行业价格特征</w:t>
      </w:r>
      <w:r>
        <w:rPr>
          <w:rFonts w:hint="eastAsia"/>
        </w:rPr>
        <w:br/>
      </w:r>
      <w:r>
        <w:rPr>
          <w:rFonts w:hint="eastAsia"/>
        </w:rPr>
        <w:t>　　11.2 中国压电晶体产品历史价格回顾</w:t>
      </w:r>
      <w:r>
        <w:rPr>
          <w:rFonts w:hint="eastAsia"/>
        </w:rPr>
        <w:br/>
      </w:r>
      <w:r>
        <w:rPr>
          <w:rFonts w:hint="eastAsia"/>
        </w:rPr>
        <w:t>　　11.3 压电晶体产品当前市场价格评述</w:t>
      </w:r>
      <w:r>
        <w:rPr>
          <w:rFonts w:hint="eastAsia"/>
        </w:rPr>
        <w:br/>
      </w:r>
      <w:r>
        <w:rPr>
          <w:rFonts w:hint="eastAsia"/>
        </w:rPr>
        <w:t>　　11.4 影响压电晶体产品价格的因素</w:t>
      </w:r>
      <w:r>
        <w:rPr>
          <w:rFonts w:hint="eastAsia"/>
        </w:rPr>
        <w:br/>
      </w:r>
      <w:r>
        <w:rPr>
          <w:rFonts w:hint="eastAsia"/>
        </w:rPr>
        <w:t>　　11.5 主流企业压电晶体产品价位及价格策略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上游供应状况</w:t>
      </w:r>
      <w:r>
        <w:rPr>
          <w:rFonts w:hint="eastAsia"/>
        </w:rPr>
        <w:br/>
      </w:r>
      <w:r>
        <w:rPr>
          <w:rFonts w:hint="eastAsia"/>
        </w:rPr>
        <w:t>　　12.1 上游产业发展现状</w:t>
      </w:r>
      <w:r>
        <w:rPr>
          <w:rFonts w:hint="eastAsia"/>
        </w:rPr>
        <w:br/>
      </w:r>
      <w:r>
        <w:rPr>
          <w:rFonts w:hint="eastAsia"/>
        </w:rPr>
        <w:t>　　12.2 上游产业生产情况</w:t>
      </w:r>
      <w:r>
        <w:rPr>
          <w:rFonts w:hint="eastAsia"/>
        </w:rPr>
        <w:br/>
      </w:r>
      <w:r>
        <w:rPr>
          <w:rFonts w:hint="eastAsia"/>
        </w:rPr>
        <w:t>　　12.3 近年来上游产业产品价格变化情况</w:t>
      </w:r>
      <w:r>
        <w:rPr>
          <w:rFonts w:hint="eastAsia"/>
        </w:rPr>
        <w:br/>
      </w:r>
      <w:r>
        <w:rPr>
          <w:rFonts w:hint="eastAsia"/>
        </w:rPr>
        <w:t>　　12.4 上游产业对压电晶体行业生产成本的影响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下游应用领域</w:t>
      </w:r>
      <w:r>
        <w:rPr>
          <w:rFonts w:hint="eastAsia"/>
        </w:rPr>
        <w:br/>
      </w:r>
      <w:r>
        <w:rPr>
          <w:rFonts w:hint="eastAsia"/>
        </w:rPr>
        <w:t>　　13.1 下游应用领域概述</w:t>
      </w:r>
      <w:r>
        <w:rPr>
          <w:rFonts w:hint="eastAsia"/>
        </w:rPr>
        <w:br/>
      </w:r>
      <w:r>
        <w:rPr>
          <w:rFonts w:hint="eastAsia"/>
        </w:rPr>
        <w:t>　　13.2 应用领域一</w:t>
      </w:r>
      <w:r>
        <w:rPr>
          <w:rFonts w:hint="eastAsia"/>
        </w:rPr>
        <w:br/>
      </w:r>
      <w:r>
        <w:rPr>
          <w:rFonts w:hint="eastAsia"/>
        </w:rPr>
        <w:t>　　　　13.2.1 需求特征</w:t>
      </w:r>
      <w:r>
        <w:rPr>
          <w:rFonts w:hint="eastAsia"/>
        </w:rPr>
        <w:br/>
      </w:r>
      <w:r>
        <w:rPr>
          <w:rFonts w:hint="eastAsia"/>
        </w:rPr>
        <w:t>　　　　13.2.2 市场容量</w:t>
      </w:r>
      <w:r>
        <w:rPr>
          <w:rFonts w:hint="eastAsia"/>
        </w:rPr>
        <w:br/>
      </w:r>
      <w:r>
        <w:rPr>
          <w:rFonts w:hint="eastAsia"/>
        </w:rPr>
        <w:t>　　　　13.2.3 竞争现状</w:t>
      </w:r>
      <w:r>
        <w:rPr>
          <w:rFonts w:hint="eastAsia"/>
        </w:rPr>
        <w:br/>
      </w:r>
      <w:r>
        <w:rPr>
          <w:rFonts w:hint="eastAsia"/>
        </w:rPr>
        <w:t>　　　　13.2.4 需求趋势</w:t>
      </w:r>
      <w:r>
        <w:rPr>
          <w:rFonts w:hint="eastAsia"/>
        </w:rPr>
        <w:br/>
      </w:r>
      <w:r>
        <w:rPr>
          <w:rFonts w:hint="eastAsia"/>
        </w:rPr>
        <w:t>　　13.3 应用领域二</w:t>
      </w:r>
      <w:r>
        <w:rPr>
          <w:rFonts w:hint="eastAsia"/>
        </w:rPr>
        <w:br/>
      </w:r>
      <w:r>
        <w:rPr>
          <w:rFonts w:hint="eastAsia"/>
        </w:rPr>
        <w:t>　　　　13.3.1 需求特征</w:t>
      </w:r>
      <w:r>
        <w:rPr>
          <w:rFonts w:hint="eastAsia"/>
        </w:rPr>
        <w:br/>
      </w:r>
      <w:r>
        <w:rPr>
          <w:rFonts w:hint="eastAsia"/>
        </w:rPr>
        <w:t>　　　　13.3.2 市场容量</w:t>
      </w:r>
      <w:r>
        <w:rPr>
          <w:rFonts w:hint="eastAsia"/>
        </w:rPr>
        <w:br/>
      </w:r>
      <w:r>
        <w:rPr>
          <w:rFonts w:hint="eastAsia"/>
        </w:rPr>
        <w:t>　　　　13.3.3 竞争现状</w:t>
      </w:r>
      <w:r>
        <w:rPr>
          <w:rFonts w:hint="eastAsia"/>
        </w:rPr>
        <w:br/>
      </w:r>
      <w:r>
        <w:rPr>
          <w:rFonts w:hint="eastAsia"/>
        </w:rPr>
        <w:t>　　　　13.3.4 需求趋势</w:t>
      </w:r>
      <w:r>
        <w:rPr>
          <w:rFonts w:hint="eastAsia"/>
        </w:rPr>
        <w:br/>
      </w:r>
      <w:r>
        <w:rPr>
          <w:rFonts w:hint="eastAsia"/>
        </w:rPr>
        <w:t>　　13.4 应用领域三</w:t>
      </w:r>
      <w:r>
        <w:rPr>
          <w:rFonts w:hint="eastAsia"/>
        </w:rPr>
        <w:br/>
      </w:r>
      <w:r>
        <w:rPr>
          <w:rFonts w:hint="eastAsia"/>
        </w:rPr>
        <w:t>　　　　13.4.1 需求特征</w:t>
      </w:r>
      <w:r>
        <w:rPr>
          <w:rFonts w:hint="eastAsia"/>
        </w:rPr>
        <w:br/>
      </w:r>
      <w:r>
        <w:rPr>
          <w:rFonts w:hint="eastAsia"/>
        </w:rPr>
        <w:t>　　　　13.4.2 市场容量</w:t>
      </w:r>
      <w:r>
        <w:rPr>
          <w:rFonts w:hint="eastAsia"/>
        </w:rPr>
        <w:br/>
      </w:r>
      <w:r>
        <w:rPr>
          <w:rFonts w:hint="eastAsia"/>
        </w:rPr>
        <w:t>　　　　13.4.3 竞争现状</w:t>
      </w:r>
      <w:r>
        <w:rPr>
          <w:rFonts w:hint="eastAsia"/>
        </w:rPr>
        <w:br/>
      </w:r>
      <w:r>
        <w:rPr>
          <w:rFonts w:hint="eastAsia"/>
        </w:rPr>
        <w:t>　　　　13.4.4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替代品</w:t>
      </w:r>
      <w:r>
        <w:rPr>
          <w:rFonts w:hint="eastAsia"/>
        </w:rPr>
        <w:br/>
      </w:r>
      <w:r>
        <w:rPr>
          <w:rFonts w:hint="eastAsia"/>
        </w:rPr>
        <w:t>　　14.1 替代品种类</w:t>
      </w:r>
      <w:r>
        <w:rPr>
          <w:rFonts w:hint="eastAsia"/>
        </w:rPr>
        <w:br/>
      </w:r>
      <w:r>
        <w:rPr>
          <w:rFonts w:hint="eastAsia"/>
        </w:rPr>
        <w:t>　　14.2 替代品对压电晶体行业的影响</w:t>
      </w:r>
      <w:r>
        <w:rPr>
          <w:rFonts w:hint="eastAsia"/>
        </w:rPr>
        <w:br/>
      </w:r>
      <w:r>
        <w:rPr>
          <w:rFonts w:hint="eastAsia"/>
        </w:rPr>
        <w:t>　　14.3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互补品</w:t>
      </w:r>
      <w:r>
        <w:rPr>
          <w:rFonts w:hint="eastAsia"/>
        </w:rPr>
        <w:br/>
      </w:r>
      <w:r>
        <w:rPr>
          <w:rFonts w:hint="eastAsia"/>
        </w:rPr>
        <w:t>　　15.1 互补品种类</w:t>
      </w:r>
      <w:r>
        <w:rPr>
          <w:rFonts w:hint="eastAsia"/>
        </w:rPr>
        <w:br/>
      </w:r>
      <w:r>
        <w:rPr>
          <w:rFonts w:hint="eastAsia"/>
        </w:rPr>
        <w:t>　　15.2 互补品对压电晶体行业的影响</w:t>
      </w:r>
      <w:r>
        <w:rPr>
          <w:rFonts w:hint="eastAsia"/>
        </w:rPr>
        <w:br/>
      </w:r>
      <w:r>
        <w:rPr>
          <w:rFonts w:hint="eastAsia"/>
        </w:rPr>
        <w:t>　　15.3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渠道研究</w:t>
      </w:r>
      <w:r>
        <w:rPr>
          <w:rFonts w:hint="eastAsia"/>
        </w:rPr>
        <w:br/>
      </w:r>
      <w:r>
        <w:rPr>
          <w:rFonts w:hint="eastAsia"/>
        </w:rPr>
        <w:t>　　16.1 压电晶体行业主流渠道介绍</w:t>
      </w:r>
      <w:r>
        <w:rPr>
          <w:rFonts w:hint="eastAsia"/>
        </w:rPr>
        <w:br/>
      </w:r>
      <w:r>
        <w:rPr>
          <w:rFonts w:hint="eastAsia"/>
        </w:rPr>
        <w:t>　　16.2 各类渠道对比</w:t>
      </w:r>
      <w:r>
        <w:rPr>
          <w:rFonts w:hint="eastAsia"/>
        </w:rPr>
        <w:br/>
      </w:r>
      <w:r>
        <w:rPr>
          <w:rFonts w:hint="eastAsia"/>
        </w:rPr>
        <w:t>　　16.3 主要压电晶体企业渠道策略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压电晶体所属行业盈利能力分析</w:t>
      </w:r>
      <w:r>
        <w:rPr>
          <w:rFonts w:hint="eastAsia"/>
        </w:rPr>
        <w:br/>
      </w:r>
      <w:r>
        <w:rPr>
          <w:rFonts w:hint="eastAsia"/>
        </w:rPr>
        <w:t>　　17.1 2020-2025年压电晶体所属行业销售毛利率</w:t>
      </w:r>
      <w:r>
        <w:rPr>
          <w:rFonts w:hint="eastAsia"/>
        </w:rPr>
        <w:br/>
      </w:r>
      <w:r>
        <w:rPr>
          <w:rFonts w:hint="eastAsia"/>
        </w:rPr>
        <w:t>　　17.2 2020-2025年压电晶体所属行业销售利润率</w:t>
      </w:r>
      <w:r>
        <w:rPr>
          <w:rFonts w:hint="eastAsia"/>
        </w:rPr>
        <w:br/>
      </w:r>
      <w:r>
        <w:rPr>
          <w:rFonts w:hint="eastAsia"/>
        </w:rPr>
        <w:t>　　17.3 2020-2025年压电晶体所属行业总资产利润率</w:t>
      </w:r>
      <w:r>
        <w:rPr>
          <w:rFonts w:hint="eastAsia"/>
        </w:rPr>
        <w:br/>
      </w:r>
      <w:r>
        <w:rPr>
          <w:rFonts w:hint="eastAsia"/>
        </w:rPr>
        <w:t>　　17.4 2020-2025年压电晶体所属行业净资产利润率</w:t>
      </w:r>
      <w:r>
        <w:rPr>
          <w:rFonts w:hint="eastAsia"/>
        </w:rPr>
        <w:br/>
      </w:r>
      <w:r>
        <w:rPr>
          <w:rFonts w:hint="eastAsia"/>
        </w:rPr>
        <w:t>　　17.5 2020-2025年压电晶体所属行业产值利税率</w:t>
      </w:r>
      <w:r>
        <w:rPr>
          <w:rFonts w:hint="eastAsia"/>
        </w:rPr>
        <w:br/>
      </w:r>
      <w:r>
        <w:rPr>
          <w:rFonts w:hint="eastAsia"/>
        </w:rPr>
        <w:t>　　17.6 2025-2031年压电晶体所属行业盈利能力指标预测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压电晶体所属行业成长性分析</w:t>
      </w:r>
      <w:r>
        <w:rPr>
          <w:rFonts w:hint="eastAsia"/>
        </w:rPr>
        <w:br/>
      </w:r>
      <w:r>
        <w:rPr>
          <w:rFonts w:hint="eastAsia"/>
        </w:rPr>
        <w:t>　　18.1 2020-2025年压电晶体所属行业销售收入增长率</w:t>
      </w:r>
      <w:r>
        <w:rPr>
          <w:rFonts w:hint="eastAsia"/>
        </w:rPr>
        <w:br/>
      </w:r>
      <w:r>
        <w:rPr>
          <w:rFonts w:hint="eastAsia"/>
        </w:rPr>
        <w:t>　　18.2 2020-2025年压电晶体所属行业总资产增长率</w:t>
      </w:r>
      <w:r>
        <w:rPr>
          <w:rFonts w:hint="eastAsia"/>
        </w:rPr>
        <w:br/>
      </w:r>
      <w:r>
        <w:rPr>
          <w:rFonts w:hint="eastAsia"/>
        </w:rPr>
        <w:t>　　18.3 2020-2025年压电晶体所属行业固定资产增长率</w:t>
      </w:r>
      <w:r>
        <w:rPr>
          <w:rFonts w:hint="eastAsia"/>
        </w:rPr>
        <w:br/>
      </w:r>
      <w:r>
        <w:rPr>
          <w:rFonts w:hint="eastAsia"/>
        </w:rPr>
        <w:t>　　18.4 2020-2025年压电晶体所属行业净资产增长率</w:t>
      </w:r>
      <w:r>
        <w:rPr>
          <w:rFonts w:hint="eastAsia"/>
        </w:rPr>
        <w:br/>
      </w:r>
      <w:r>
        <w:rPr>
          <w:rFonts w:hint="eastAsia"/>
        </w:rPr>
        <w:t>　　18.5 2020-2025年压电晶体所属行业利润增长率</w:t>
      </w:r>
      <w:r>
        <w:rPr>
          <w:rFonts w:hint="eastAsia"/>
        </w:rPr>
        <w:br/>
      </w:r>
      <w:r>
        <w:rPr>
          <w:rFonts w:hint="eastAsia"/>
        </w:rPr>
        <w:t>　　18.6 2025-2031年压电晶体所属行业成长性指标预测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压电晶体所属行业偿债能力分析</w:t>
      </w:r>
      <w:r>
        <w:rPr>
          <w:rFonts w:hint="eastAsia"/>
        </w:rPr>
        <w:br/>
      </w:r>
      <w:r>
        <w:rPr>
          <w:rFonts w:hint="eastAsia"/>
        </w:rPr>
        <w:t>　　19.1 2020-2025年压电晶体所属行业资产负债率</w:t>
      </w:r>
      <w:r>
        <w:rPr>
          <w:rFonts w:hint="eastAsia"/>
        </w:rPr>
        <w:br/>
      </w:r>
      <w:r>
        <w:rPr>
          <w:rFonts w:hint="eastAsia"/>
        </w:rPr>
        <w:t>　　19.2 2020-2025年压电晶体所属行业速动比率</w:t>
      </w:r>
      <w:r>
        <w:rPr>
          <w:rFonts w:hint="eastAsia"/>
        </w:rPr>
        <w:br/>
      </w:r>
      <w:r>
        <w:rPr>
          <w:rFonts w:hint="eastAsia"/>
        </w:rPr>
        <w:t>　　19.3 2020-2025年压电晶体所属行业流动比率</w:t>
      </w:r>
      <w:r>
        <w:rPr>
          <w:rFonts w:hint="eastAsia"/>
        </w:rPr>
        <w:br/>
      </w:r>
      <w:r>
        <w:rPr>
          <w:rFonts w:hint="eastAsia"/>
        </w:rPr>
        <w:t>　　19.4 2020-2025年压电晶体所属行业利息保障倍数</w:t>
      </w:r>
      <w:r>
        <w:rPr>
          <w:rFonts w:hint="eastAsia"/>
        </w:rPr>
        <w:br/>
      </w:r>
      <w:r>
        <w:rPr>
          <w:rFonts w:hint="eastAsia"/>
        </w:rPr>
        <w:t>　　19.5 2025-2031年压电晶体所属行业偿债能力指标预测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压电晶体所属行业营运能力分析</w:t>
      </w:r>
      <w:r>
        <w:rPr>
          <w:rFonts w:hint="eastAsia"/>
        </w:rPr>
        <w:br/>
      </w:r>
      <w:r>
        <w:rPr>
          <w:rFonts w:hint="eastAsia"/>
        </w:rPr>
        <w:t>　　20.1 2020-2025年压电晶体所属行业总资产周转率</w:t>
      </w:r>
      <w:r>
        <w:rPr>
          <w:rFonts w:hint="eastAsia"/>
        </w:rPr>
        <w:br/>
      </w:r>
      <w:r>
        <w:rPr>
          <w:rFonts w:hint="eastAsia"/>
        </w:rPr>
        <w:t>　　20.2 2020-2025年压电晶体所属行业净资产周转率</w:t>
      </w:r>
      <w:r>
        <w:rPr>
          <w:rFonts w:hint="eastAsia"/>
        </w:rPr>
        <w:br/>
      </w:r>
      <w:r>
        <w:rPr>
          <w:rFonts w:hint="eastAsia"/>
        </w:rPr>
        <w:t>　　20.3 2020-2025年压电晶体所属行业应收账款周转率</w:t>
      </w:r>
      <w:r>
        <w:rPr>
          <w:rFonts w:hint="eastAsia"/>
        </w:rPr>
        <w:br/>
      </w:r>
      <w:r>
        <w:rPr>
          <w:rFonts w:hint="eastAsia"/>
        </w:rPr>
        <w:t>　　20.4 2020-2025年压电晶体所属行业存货周转率</w:t>
      </w:r>
      <w:r>
        <w:rPr>
          <w:rFonts w:hint="eastAsia"/>
        </w:rPr>
        <w:br/>
      </w:r>
      <w:r>
        <w:rPr>
          <w:rFonts w:hint="eastAsia"/>
        </w:rPr>
        <w:t>　　20.5 2025-2031年压电晶体所属行业营运能力指标预测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投资机会及经营策略</w:t>
      </w:r>
      <w:r>
        <w:rPr>
          <w:rFonts w:hint="eastAsia"/>
        </w:rPr>
        <w:br/>
      </w:r>
      <w:r>
        <w:rPr>
          <w:rFonts w:hint="eastAsia"/>
        </w:rPr>
        <w:t>　　21.1 压电晶体行业总体发展前景预测</w:t>
      </w:r>
      <w:r>
        <w:rPr>
          <w:rFonts w:hint="eastAsia"/>
        </w:rPr>
        <w:br/>
      </w:r>
      <w:r>
        <w:rPr>
          <w:rFonts w:hint="eastAsia"/>
        </w:rPr>
        <w:t>　　21.2 投资机会</w:t>
      </w:r>
      <w:r>
        <w:rPr>
          <w:rFonts w:hint="eastAsia"/>
        </w:rPr>
        <w:br/>
      </w:r>
      <w:r>
        <w:rPr>
          <w:rFonts w:hint="eastAsia"/>
        </w:rPr>
        <w:t>　　　　21.2.1 细分产业</w:t>
      </w:r>
      <w:r>
        <w:rPr>
          <w:rFonts w:hint="eastAsia"/>
        </w:rPr>
        <w:br/>
      </w:r>
      <w:r>
        <w:rPr>
          <w:rFonts w:hint="eastAsia"/>
        </w:rPr>
        <w:t>　　　　21.2.2 区域市场</w:t>
      </w:r>
      <w:r>
        <w:rPr>
          <w:rFonts w:hint="eastAsia"/>
        </w:rPr>
        <w:br/>
      </w:r>
      <w:r>
        <w:rPr>
          <w:rFonts w:hint="eastAsia"/>
        </w:rPr>
        <w:t>　　　　21.2.3 产业链</w:t>
      </w:r>
      <w:r>
        <w:rPr>
          <w:rFonts w:hint="eastAsia"/>
        </w:rPr>
        <w:br/>
      </w:r>
      <w:r>
        <w:rPr>
          <w:rFonts w:hint="eastAsia"/>
        </w:rPr>
        <w:t>　　　　21.2.4 特定项目</w:t>
      </w:r>
      <w:r>
        <w:rPr>
          <w:rFonts w:hint="eastAsia"/>
        </w:rPr>
        <w:br/>
      </w:r>
      <w:r>
        <w:rPr>
          <w:rFonts w:hint="eastAsia"/>
        </w:rPr>
        <w:t>　　21.3 企业经营策略</w:t>
      </w:r>
      <w:r>
        <w:rPr>
          <w:rFonts w:hint="eastAsia"/>
        </w:rPr>
        <w:br/>
      </w:r>
      <w:r>
        <w:rPr>
          <w:rFonts w:hint="eastAsia"/>
        </w:rPr>
        <w:t>　　　　21.3.1 产品定位与定价</w:t>
      </w:r>
      <w:r>
        <w:rPr>
          <w:rFonts w:hint="eastAsia"/>
        </w:rPr>
        <w:br/>
      </w:r>
      <w:r>
        <w:rPr>
          <w:rFonts w:hint="eastAsia"/>
        </w:rPr>
        <w:t>　　　　21.3.2 营销策略与渠道建设</w:t>
      </w:r>
      <w:r>
        <w:rPr>
          <w:rFonts w:hint="eastAsia"/>
        </w:rPr>
        <w:br/>
      </w:r>
      <w:r>
        <w:rPr>
          <w:rFonts w:hint="eastAsia"/>
        </w:rPr>
        <w:t>　　　　21.3.3 技术创新</w:t>
      </w:r>
      <w:r>
        <w:rPr>
          <w:rFonts w:hint="eastAsia"/>
        </w:rPr>
        <w:br/>
      </w:r>
      <w:r>
        <w:rPr>
          <w:rFonts w:hint="eastAsia"/>
        </w:rPr>
        <w:t>　　　　21.3.4 成本控制</w:t>
      </w:r>
      <w:r>
        <w:rPr>
          <w:rFonts w:hint="eastAsia"/>
        </w:rPr>
        <w:br/>
      </w:r>
      <w:r>
        <w:rPr>
          <w:rFonts w:hint="eastAsia"/>
        </w:rPr>
        <w:t>　　　　21.3.5 投融资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中⋅智⋅林⋅　风险提示</w:t>
      </w:r>
      <w:r>
        <w:rPr>
          <w:rFonts w:hint="eastAsia"/>
        </w:rPr>
        <w:br/>
      </w:r>
      <w:r>
        <w:rPr>
          <w:rFonts w:hint="eastAsia"/>
        </w:rPr>
        <w:t>　　22.1 风险（国际经济形势、汇率、国内宏观经济形势、宏观政策等）</w:t>
      </w:r>
      <w:r>
        <w:rPr>
          <w:rFonts w:hint="eastAsia"/>
        </w:rPr>
        <w:br/>
      </w:r>
      <w:r>
        <w:rPr>
          <w:rFonts w:hint="eastAsia"/>
        </w:rPr>
        <w:t>　　22.2 产业政策风险</w:t>
      </w:r>
      <w:r>
        <w:rPr>
          <w:rFonts w:hint="eastAsia"/>
        </w:rPr>
        <w:br/>
      </w:r>
      <w:r>
        <w:rPr>
          <w:rFonts w:hint="eastAsia"/>
        </w:rPr>
        <w:t>　　22.3 产业链风险</w:t>
      </w:r>
      <w:r>
        <w:rPr>
          <w:rFonts w:hint="eastAsia"/>
        </w:rPr>
        <w:br/>
      </w:r>
      <w:r>
        <w:rPr>
          <w:rFonts w:hint="eastAsia"/>
        </w:rPr>
        <w:t>　　22.4 市场风险</w:t>
      </w:r>
      <w:r>
        <w:rPr>
          <w:rFonts w:hint="eastAsia"/>
        </w:rPr>
        <w:br/>
      </w:r>
      <w:r>
        <w:rPr>
          <w:rFonts w:hint="eastAsia"/>
        </w:rPr>
        <w:t>　　22.5 企业内部风险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压电晶体产业链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2020-2025年中国压电晶体行业市场规模及增长情况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2020-2025年中国压电晶体行业产量及增长趋势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2020-2025年中国压电晶体市场需求量及增速统计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2020-2025年中国压电晶体行业盈利情况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2020-2025年中国压电晶体行业企业数量情况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2020-2025年中国压电晶体行业企业平均规模情况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2020-2025年中国压电晶体行业市场规模及增长情况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2025-2031年中国压电晶体市场需求量预测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2025-2031年中国压电晶体行业市场规模预测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2025-2031年中国压电晶体市场前景分析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2025-2031年中国压电晶体行业发展趋势预测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faa6029814c63" w:history="1">
        <w:r>
          <w:rPr>
            <w:rStyle w:val="Hyperlink"/>
          </w:rPr>
          <w:t>2025-2031年中国压电晶体行业发展全面调研与未来趋势预测报告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faa6029814c63" w:history="1">
        <w:r>
          <w:rPr>
            <w:rStyle w:val="Hyperlink"/>
          </w:rPr>
          <w:t>https://www.20087.com/6/81/YaDianJingTiXianZhuangYuFaZhanQuShi.html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热点：压电效应、压电晶体传感器、半导体晶体、压电晶体的特点、光折变晶体、压电晶体式传感器其测量电路常采用、压电红晶是什么、在超声波的产生与接收过程中压电晶体、压电晶体的两种效应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0bcd959504034" w:history="1">
      <w:r>
        <w:rPr>
          <w:rStyle w:val="Hyperlink"/>
        </w:rPr>
        <w:t>2025-2031年中国压电晶体行业发展全面调研与未来趋势预测报告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aDianJingTiXianZhuangYuFaZhanQuShi.html" TargetMode="External" Id="R2c2faa602981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aDianJingTiXianZhuangYuFaZhanQuShi.html" TargetMode="External" Id="R2380bcd95950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2025-04-01T02:18:00Z</dcterms:created>
  <dcterms:modified xsi:type="dcterms:W3CDTF">2025-04-01T03:18:00Z</dcterms:modified>
  <dc:subject>2025-2031年中国压电晶体行业发展全面调研与未来趋势预测报告</dc:subject>
  <dc:title>2025-2031年中国压电晶体行业发展全面调研与未来趋势预测报告</dc:title>
  <cp:keywords>2025-2031年中国压电晶体行业发展全面调研与未来趋势预测报告</cp:keywords>
  <dc:description>2025-2031年中国压电晶体行业发展全面调研与未来趋势预测报告</dc:description>
</cp:coreProperties>
</file>