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dabd7d4442a0" w:history="1">
              <w:r>
                <w:rPr>
                  <w:rStyle w:val="Hyperlink"/>
                </w:rPr>
                <w:t>2025-2031年中国实心手轮行业发展调研与前景趋势报告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dabd7d4442a0" w:history="1">
              <w:r>
                <w:rPr>
                  <w:rStyle w:val="Hyperlink"/>
                </w:rPr>
                <w:t>2025-2031年中国实心手轮行业发展调研与前景趋势报告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1dabd7d4442a0" w:history="1">
                <w:r>
                  <w:rPr>
                    <w:rStyle w:val="Hyperlink"/>
                  </w:rPr>
                  <w:t>https://www.20087.com/6/21/ShiXinShouLunShiChangQianJingFenXi.html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手轮是一种用于手动操作机械设备的关键操控部件，常见于机床、工业车辆、升降平台、阀门控制系统等装置中。相比空心结构，实心手轮具有更高的机械强度和耐磨性，适用于频繁操作或高强度作业环境。目前，实心手轮多采用铸铁、碳钢、不锈钢或工程塑料制成，部分高端产品还配备防滑纹理、减震结构或人机工程学设计，以提升操作舒适性与安全性。尽管其结构简单、可靠性强，但在实际应用中仍面临重量较大、安装不便、外观设计单一等问题，尤其在需要轻量化或高精度操作的场合存在局限性。</w:t>
      </w:r>
      <w:r>
        <w:rPr>
          <w:rFonts w:hint="eastAsia"/>
        </w:rPr>
        <w:br/>
      </w:r>
      <w:r>
        <w:rPr>
          <w:rFonts w:hint="eastAsia"/>
        </w:rPr>
        <w:t>　　未来，实心手轮将更多地结合新材料、新工艺和人机交互理念，向轻量化、功能化和智能化方向发展。通过引入高强度复合材料、粉末冶金成型技术或3D打印工艺，可在保持优异力学性能的同时降低整体重量，提高装配便利性。同时，随着工业设备智能化程度的提升，实心手轮可能集成触觉反馈、位置传感、力矩检测等功能，实现人机协作与数据交互。此外，个性化定制将成为重要趋势，厂商可根据不同行业需求提供差异化表面处理、颜色搭配及结构设计，增强产品附加值。环保法规趋严也将促使企业在制造过程中采用更清洁的加工方式，减少资源浪费与环境污染，推动实心手轮产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dabd7d4442a0" w:history="1">
        <w:r>
          <w:rPr>
            <w:rStyle w:val="Hyperlink"/>
          </w:rPr>
          <w:t>2025-2031年中国实心手轮行业发展调研与前景趋势报告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实心手轮行业的发展现状、市场规模、供需动态及进出口情况。报告详细解读了实心手轮产业链上下游、重点区域市场、竞争格局及领先企业的表现，同时评估了实心手轮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实心手轮行业概述</w:t>
      </w:r>
      <w:r>
        <w:rPr>
          <w:rFonts w:hint="eastAsia"/>
        </w:rPr>
        <w:br/>
      </w:r>
      <w:r>
        <w:rPr>
          <w:rFonts w:hint="eastAsia"/>
        </w:rPr>
        <w:t>　　第一节 实心手轮定义与分类</w:t>
      </w:r>
      <w:r>
        <w:rPr>
          <w:rFonts w:hint="eastAsia"/>
        </w:rPr>
        <w:br/>
      </w:r>
      <w:r>
        <w:rPr>
          <w:rFonts w:hint="eastAsia"/>
        </w:rPr>
        <w:t>　　第二节 实心手轮应用领域</w:t>
      </w:r>
      <w:r>
        <w:rPr>
          <w:rFonts w:hint="eastAsia"/>
        </w:rPr>
        <w:br/>
      </w:r>
      <w:r>
        <w:rPr>
          <w:rFonts w:hint="eastAsia"/>
        </w:rPr>
        <w:t>　　第三节 实心手轮行业经济指标分析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实心手轮产业链及经营模式分析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三、实心手轮销售模式及销售渠道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全球实心手轮市场发展综述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2019-2024年全球实心手轮市场规模与趋势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主要国家与地区实心手轮市场分析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2025-2031年全球实心手轮行业发展趋势与前景预测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中国实心手轮行业市场分析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2024-2025年实心手轮产能与投资动态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一、国内实心手轮产能及利用情况</w:t>
      </w:r>
      <w:r>
        <w:rPr>
          <w:rFonts w:hint="eastAsia"/>
        </w:rPr>
        <w:br/>
      </w:r>
      <w:r>
        <w:rPr>
          <w:rFonts w:hint="eastAsia"/>
        </w:rPr>
        <w:t>　　　　二、实心手轮产能扩张与投资动态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2025-2031年实心手轮行业产量统计与趋势预测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一、2019-2024年实心手轮行业产量数据统计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1、2019-2024年实心手轮产量及增长趋势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2、2019-2024年实心手轮细分产品产量及份额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二、影响实心手轮产量的关键因素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三、2025-2031年实心手轮产量预测</w:t>
      </w:r>
      <w:r>
        <w:rPr>
          <w:rFonts w:hint="eastAsia"/>
        </w:rPr>
        <w:br/>
      </w:r>
      <w:r>
        <w:rPr>
          <w:rFonts w:hint="eastAsia"/>
        </w:rPr>
        <w:t>　　第三节 2025-2031年实心手轮市场需求与销售分析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一、2024-2025年实心手轮行业需求现状</w:t>
      </w:r>
      <w:r>
        <w:rPr>
          <w:rFonts w:hint="eastAsia"/>
        </w:rPr>
        <w:br/>
      </w:r>
      <w:r>
        <w:rPr>
          <w:rFonts w:hint="eastAsia"/>
        </w:rPr>
        <w:t>　　　　二、实心手轮客户群体与需求特点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三、2019-2024年实心手轮行业销售规模分析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四、2025-2031年实心手轮市场增长潜力与规模预测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中国实心手轮细分市场与下游应用领域分析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实心手轮细分市场分析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一、2024-2025年实心手轮主要细分产品市场现状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实心手轮下游应用与客户群体分析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一、2024-2025年实心手轮各应用领域市场现状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2024-2025年实心手轮行业技术发展现状及趋势分析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实心手轮行业技术发展方向、趋势预测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实心手轮价格机制与竞争策略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一、2019-2024年实心手轮市场价格走势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实心手轮定价策略与方法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2025-2031年实心手轮价格竞争态势与趋势预测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中国实心手轮行业重点区域市场研究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2024-2025年重点区域实心手轮市场发展概况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三、2025-2031年实心手轮行业发展潜力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三、2025-2031年实心手轮行业发展潜力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三、2025-2031年实心手轮行业发展潜力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三、2025-2031年实心手轮行业发展潜力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三、2025-2031年实心手轮行业发展潜力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2019-2024年中国实心手轮行业进出口情况分析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实心手轮行业进口情况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一、2019-2024年实心手轮进口规模及增长情况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二、实心手轮主要进口来源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实心手轮行业出口情况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一、2019-2024年实心手轮出口规模及增长情况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二、实心手轮主要出口目的地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2019-2024年中国实心手轮行业总体发展与财务状况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2019-2024年中国实心手轮行业规模情况</w:t>
      </w:r>
      <w:r>
        <w:rPr>
          <w:rFonts w:hint="eastAsia"/>
        </w:rPr>
        <w:br/>
      </w:r>
      <w:r>
        <w:rPr>
          <w:rFonts w:hint="eastAsia"/>
        </w:rPr>
        <w:t>　　　　一、实心手轮行业企业数量规模</w:t>
      </w:r>
      <w:r>
        <w:rPr>
          <w:rFonts w:hint="eastAsia"/>
        </w:rPr>
        <w:br/>
      </w:r>
      <w:r>
        <w:rPr>
          <w:rFonts w:hint="eastAsia"/>
        </w:rPr>
        <w:t>　　　　二、实心手轮行业从业人员规模</w:t>
      </w:r>
      <w:r>
        <w:rPr>
          <w:rFonts w:hint="eastAsia"/>
        </w:rPr>
        <w:br/>
      </w:r>
      <w:r>
        <w:rPr>
          <w:rFonts w:hint="eastAsia"/>
        </w:rPr>
        <w:t>　　　　三、实心手轮行业市场敏感性分析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2019-2024年中国实心手轮行业财务能力分析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一、实心手轮行业盈利能力</w:t>
      </w:r>
      <w:r>
        <w:rPr>
          <w:rFonts w:hint="eastAsia"/>
        </w:rPr>
        <w:br/>
      </w:r>
      <w:r>
        <w:rPr>
          <w:rFonts w:hint="eastAsia"/>
        </w:rPr>
        <w:t>　　　　二、实心手轮行业偿债能力</w:t>
      </w:r>
      <w:r>
        <w:rPr>
          <w:rFonts w:hint="eastAsia"/>
        </w:rPr>
        <w:br/>
      </w:r>
      <w:r>
        <w:rPr>
          <w:rFonts w:hint="eastAsia"/>
        </w:rPr>
        <w:t>　　　　三、实心手轮行业营运能力</w:t>
      </w:r>
      <w:r>
        <w:rPr>
          <w:rFonts w:hint="eastAsia"/>
        </w:rPr>
        <w:br/>
      </w:r>
      <w:r>
        <w:rPr>
          <w:rFonts w:hint="eastAsia"/>
        </w:rPr>
        <w:t>　　　　四、实心手轮行业发展能力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实心手轮行业重点企业调研分析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中国实心手轮行业竞争格局分析</w:t>
      </w:r>
      <w:r>
        <w:rPr>
          <w:rFonts w:hint="eastAsia"/>
        </w:rPr>
        <w:br/>
      </w:r>
      <w:r>
        <w:rPr>
          <w:rFonts w:hint="eastAsia"/>
        </w:rPr>
        <w:t>　　第一节 实心手轮行业竞争格局总览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2024-2025年实心手轮行业竞争力分析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2019-2024年实心手轮行业企业并购活动分析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2024-2025年实心手轮行业会展与招投标活动分析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一、实心手轮行业会展活动及其市场影响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2025年中国实心手轮企业发展企业发展策略与建议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实心手轮销售模式与渠道策略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实心手轮品牌与市场推广策略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实心手轮研发投入与技术创新能力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实心手轮合作联盟与资源整合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中国实心手轮行业风险与对策</w:t>
      </w:r>
      <w:r>
        <w:rPr>
          <w:rFonts w:hint="eastAsia"/>
        </w:rPr>
        <w:br/>
      </w:r>
      <w:r>
        <w:rPr>
          <w:rFonts w:hint="eastAsia"/>
        </w:rPr>
        <w:t>　　第一节 实心手轮行业SWOT分析</w:t>
      </w:r>
      <w:r>
        <w:rPr>
          <w:rFonts w:hint="eastAsia"/>
        </w:rPr>
        <w:br/>
      </w:r>
      <w:r>
        <w:rPr>
          <w:rFonts w:hint="eastAsia"/>
        </w:rPr>
        <w:t>　　　　一、实心手轮行业优势</w:t>
      </w:r>
      <w:r>
        <w:rPr>
          <w:rFonts w:hint="eastAsia"/>
        </w:rPr>
        <w:br/>
      </w:r>
      <w:r>
        <w:rPr>
          <w:rFonts w:hint="eastAsia"/>
        </w:rPr>
        <w:t>　　　　二、实心手轮行业劣势</w:t>
      </w:r>
      <w:r>
        <w:rPr>
          <w:rFonts w:hint="eastAsia"/>
        </w:rPr>
        <w:br/>
      </w:r>
      <w:r>
        <w:rPr>
          <w:rFonts w:hint="eastAsia"/>
        </w:rPr>
        <w:t>　　　　三、实心手轮市场机会</w:t>
      </w:r>
      <w:r>
        <w:rPr>
          <w:rFonts w:hint="eastAsia"/>
        </w:rPr>
        <w:br/>
      </w:r>
      <w:r>
        <w:rPr>
          <w:rFonts w:hint="eastAsia"/>
        </w:rPr>
        <w:t>　　　　四、实心手轮市场威胁</w:t>
      </w:r>
      <w:r>
        <w:rPr>
          <w:rFonts w:hint="eastAsia"/>
        </w:rPr>
        <w:br/>
      </w:r>
      <w:r>
        <w:rPr>
          <w:rFonts w:hint="eastAsia"/>
        </w:rPr>
        <w:t>　　第二节 实心手轮行业风险及对策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2025-2031年中国实心手轮行业前景与发展趋势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2024-2025年实心手轮行业发展环境分析</w:t>
      </w:r>
      <w:r>
        <w:rPr>
          <w:rFonts w:hint="eastAsia"/>
        </w:rPr>
        <w:br/>
      </w:r>
      <w:r>
        <w:rPr>
          <w:rFonts w:hint="eastAsia"/>
        </w:rPr>
        <w:t>　　　　一、实心手轮行业主管部门与监管体制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二、实心手轮行业主要法律法规及政策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三、实心手轮行业标准与质量监管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2025-2031年实心手轮行业发展趋势与方向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2025-2031年实心手轮行业发展潜力与机遇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实心手轮行业研究结论与建议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中~智~林~－实心手轮行业发展建议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实心手轮行业类别</w:t>
      </w:r>
      <w:r>
        <w:rPr>
          <w:rFonts w:hint="eastAsia"/>
        </w:rPr>
        <w:br/>
      </w:r>
      <w:r>
        <w:rPr>
          <w:rFonts w:hint="eastAsia"/>
        </w:rPr>
        <w:t>　　图表 实心手轮行业产业链调研</w:t>
      </w:r>
      <w:r>
        <w:rPr>
          <w:rFonts w:hint="eastAsia"/>
        </w:rPr>
        <w:br/>
      </w:r>
      <w:r>
        <w:rPr>
          <w:rFonts w:hint="eastAsia"/>
        </w:rPr>
        <w:t>　　图表 实心手轮行业现状</w:t>
      </w:r>
      <w:r>
        <w:rPr>
          <w:rFonts w:hint="eastAsia"/>
        </w:rPr>
        <w:br/>
      </w:r>
      <w:r>
        <w:rPr>
          <w:rFonts w:hint="eastAsia"/>
        </w:rPr>
        <w:t>　　图表 实心手轮行业标准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2019-2024年中国实心手轮行业市场规模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2025年中国实心手轮行业产能</w:t>
      </w:r>
      <w:r>
        <w:rPr>
          <w:rFonts w:hint="eastAsia"/>
        </w:rPr>
        <w:br/>
      </w:r>
      <w:r>
        <w:rPr>
          <w:rFonts w:hint="eastAsia"/>
        </w:rPr>
        <w:t>　　图表 2019-2024年中国实心手轮行业产量统计</w:t>
      </w:r>
      <w:r>
        <w:rPr>
          <w:rFonts w:hint="eastAsia"/>
        </w:rPr>
        <w:br/>
      </w:r>
      <w:r>
        <w:rPr>
          <w:rFonts w:hint="eastAsia"/>
        </w:rPr>
        <w:t>　　图表 实心手轮行业动态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2019-2024年中国实心手轮市场需求量</w:t>
      </w:r>
      <w:r>
        <w:rPr>
          <w:rFonts w:hint="eastAsia"/>
        </w:rPr>
        <w:br/>
      </w:r>
      <w:r>
        <w:rPr>
          <w:rFonts w:hint="eastAsia"/>
        </w:rPr>
        <w:t>　　图表 2025年中国实心手轮行业需求区域调研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2019-2024年中国实心手轮行情</w:t>
      </w:r>
      <w:r>
        <w:rPr>
          <w:rFonts w:hint="eastAsia"/>
        </w:rPr>
        <w:br/>
      </w:r>
      <w:r>
        <w:rPr>
          <w:rFonts w:hint="eastAsia"/>
        </w:rPr>
        <w:t>　　图表 2019-2024年中国实心手轮价格走势图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2019-2024年中国实心手轮行业销售收入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2019-2024年中国实心手轮行业盈利情况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2019-2024年中国实心手轮行业利润总额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2019-2024年中国实心手轮进口统计</w:t>
      </w:r>
      <w:r>
        <w:rPr>
          <w:rFonts w:hint="eastAsia"/>
        </w:rPr>
        <w:br/>
      </w:r>
      <w:r>
        <w:rPr>
          <w:rFonts w:hint="eastAsia"/>
        </w:rPr>
        <w:t>　　图表 2019-2024年中国实心手轮出口统计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2019-2024年中国实心手轮行业企业数量统计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**地区实心手轮市场规模</w:t>
      </w:r>
      <w:r>
        <w:rPr>
          <w:rFonts w:hint="eastAsia"/>
        </w:rPr>
        <w:br/>
      </w:r>
      <w:r>
        <w:rPr>
          <w:rFonts w:hint="eastAsia"/>
        </w:rPr>
        <w:t>　　图表 **地区实心手轮行业市场需求</w:t>
      </w:r>
      <w:r>
        <w:rPr>
          <w:rFonts w:hint="eastAsia"/>
        </w:rPr>
        <w:br/>
      </w:r>
      <w:r>
        <w:rPr>
          <w:rFonts w:hint="eastAsia"/>
        </w:rPr>
        <w:t>　　图表 **地区实心手轮市场调研</w:t>
      </w:r>
      <w:r>
        <w:rPr>
          <w:rFonts w:hint="eastAsia"/>
        </w:rPr>
        <w:br/>
      </w:r>
      <w:r>
        <w:rPr>
          <w:rFonts w:hint="eastAsia"/>
        </w:rPr>
        <w:t>　　图表 **地区实心手轮行业市场需求分析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**地区实心手轮市场规模</w:t>
      </w:r>
      <w:r>
        <w:rPr>
          <w:rFonts w:hint="eastAsia"/>
        </w:rPr>
        <w:br/>
      </w:r>
      <w:r>
        <w:rPr>
          <w:rFonts w:hint="eastAsia"/>
        </w:rPr>
        <w:t>　　图表 **地区实心手轮行业市场需求</w:t>
      </w:r>
      <w:r>
        <w:rPr>
          <w:rFonts w:hint="eastAsia"/>
        </w:rPr>
        <w:br/>
      </w:r>
      <w:r>
        <w:rPr>
          <w:rFonts w:hint="eastAsia"/>
        </w:rPr>
        <w:t>　　图表 **地区实心手轮市场调研</w:t>
      </w:r>
      <w:r>
        <w:rPr>
          <w:rFonts w:hint="eastAsia"/>
        </w:rPr>
        <w:br/>
      </w:r>
      <w:r>
        <w:rPr>
          <w:rFonts w:hint="eastAsia"/>
        </w:rPr>
        <w:t>　　图表 **地区实心手轮行业市场需求分析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实心手轮行业竞争对手分析</w:t>
      </w:r>
      <w:r>
        <w:rPr>
          <w:rFonts w:hint="eastAsia"/>
        </w:rPr>
        <w:br/>
      </w:r>
      <w:r>
        <w:rPr>
          <w:rFonts w:hint="eastAsia"/>
        </w:rPr>
        <w:t>　　图表 实心手轮重点企业（一）基本信息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2025-2031年中国实心手轮市场需求预测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2025-2031年中国实心手轮行业市场规模预测</w:t>
      </w:r>
      <w:r>
        <w:rPr>
          <w:rFonts w:hint="eastAsia"/>
        </w:rPr>
        <w:br/>
      </w:r>
      <w:r>
        <w:rPr>
          <w:rFonts w:hint="eastAsia"/>
        </w:rPr>
        <w:t>　　图表 实心手轮行业准入条件</w:t>
      </w:r>
      <w:r>
        <w:rPr>
          <w:rFonts w:hint="eastAsia"/>
        </w:rPr>
        <w:br/>
      </w:r>
      <w:r>
        <w:rPr>
          <w:rFonts w:hint="eastAsia"/>
        </w:rPr>
        <w:t>　　图表 2025年中国实心手轮市场前景</w:t>
      </w:r>
      <w:r>
        <w:rPr>
          <w:rFonts w:hint="eastAsia"/>
        </w:rPr>
        <w:br/>
      </w:r>
      <w:r>
        <w:rPr>
          <w:rFonts w:hint="eastAsia"/>
        </w:rPr>
        <w:t>　　图表 2025-2031年中国实心手轮行业信息化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2025-2031年中国实心手轮行业风险分析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2025-2031年中国实心手轮行业发展趋势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dabd7d4442a0" w:history="1">
        <w:r>
          <w:rPr>
            <w:rStyle w:val="Hyperlink"/>
          </w:rPr>
          <w:t>2025-2031年中国实心手轮行业发展调研与前景趋势报告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1dabd7d4442a0" w:history="1">
        <w:r>
          <w:rPr>
            <w:rStyle w:val="Hyperlink"/>
          </w:rPr>
          <w:t>https://www.20087.com/6/21/ShiXinShouLunShiChangQianJingFenXi.html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热点：质心新手轮是什么难度、实心轮主要有哪些缺点、千手纲手轮图片、实心轮子怎么锁、方孔手轮、实心带轮、手轮规格尺寸表、实心车轱辘、自动手轮是干嘛用的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7b64a52dc499d" w:history="1">
      <w:r>
        <w:rPr>
          <w:rStyle w:val="Hyperlink"/>
        </w:rPr>
        <w:t>2025-2031年中国实心手轮行业发展调研与前景趋势报告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XinShouLunShiChangQianJingFenXi.html" TargetMode="External" Id="R7551dabd7d4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XinShouLunShiChangQianJingFenXi.html" TargetMode="External" Id="Rf9f7b64a52d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2025-05-16T04:47:56Z</dcterms:created>
  <dcterms:modified xsi:type="dcterms:W3CDTF">2025-05-16T05:47:56Z</dcterms:modified>
  <dc:subject>2025-2031年中国实心手轮行业发展调研与前景趋势报告</dc:subject>
  <dc:title>2025-2031年中国实心手轮行业发展调研与前景趋势报告</dc:title>
  <cp:keywords>2025-2031年中国实心手轮行业发展调研与前景趋势报告</cp:keywords>
  <dc:description>2025-2031年中国实心手轮行业发展调研与前景趋势报告</dc:description>
</cp:coreProperties>
</file>