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42e0c8f64a5c" w:history="1">
              <w:r>
                <w:rPr>
                  <w:rStyle w:val="Hyperlink"/>
                </w:rPr>
                <w:t>2026-2032年全球与中国展示柜市场研究分析及前景趋势预测报告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42e0c8f64a5c" w:history="1">
              <w:r>
                <w:rPr>
                  <w:rStyle w:val="Hyperlink"/>
                </w:rPr>
                <w:t>2026-2032年全球与中国展示柜市场研究分析及前景趋势预测报告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42e0c8f64a5c" w:history="1">
                <w:r>
                  <w:rPr>
                    <w:rStyle w:val="Hyperlink"/>
                  </w:rPr>
                  <w:t>https://www.20087.com/6/71/ZhanShiJuQianJing.html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展示柜是零售终端用于商品陈列、冷藏保鲜与品牌传播的关键设备，广泛应用于便利店、超市、药店及餐饮场景，涵盖常温、冷藏（2–8℃）及冷冻（-18℃以下）多种类型。展示柜设计强调能效（符合ENERGY STAR或中国能效标识）、玻璃门防雾、LED照明均匀性及远程监控能力。高端机型集成IoT模块，支持温度异常报警、开门记录追溯及库存视觉识别。在生鲜电商前置仓与社区团购自提点兴起背景下，小型化、模块化展示柜需求上升。尽管基础功能趋同，行业竞争聚焦于制冷系统可靠性、噪音控制及外观工业设计。环保法规推动R290等天然制冷剂替代HFCs，对密封与安全设计提出更高要求。</w:t>
      </w:r>
      <w:r>
        <w:rPr>
          <w:rFonts w:hint="eastAsia"/>
        </w:rPr>
        <w:br/>
      </w:r>
      <w:r>
        <w:rPr>
          <w:rFonts w:hint="eastAsia"/>
        </w:rPr>
        <w:t>　　未来，展示柜将深度融合智能零售、可持续运营与沉浸式体验。市场调研网认为，AI视觉识别可自动记录商品取放行为，实现无感结算与缺货预警；数字标牌集成动态价格、促销信息甚至AR互动内容。太阳能+储能供电方案适用于户外或离网场景；真空绝热板（VIP）与相变材料进一步降低能耗。在医药冷链延伸中，符合GSP验证的医用级展示柜将拓展至疫苗接种点与社区药房。此外，快换式内胆与标准化接口支持功能快速切换（如冷饮转热食）。长远看，具备跨场景温控算法、碳足迹追踪能力及与智慧门店生态无缝对接的展示柜企业，将在新零售基础设施升级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542e0c8f64a5c" w:history="1">
        <w:r>
          <w:rPr>
            <w:rStyle w:val="Hyperlink"/>
          </w:rPr>
          <w:t>2026-2032年全球与中国展示柜市场研究分析及前景趋势预测报告</w:t>
        </w:r>
      </w:hyperlink>
      <w:r>
        <w:rPr>
          <w:rFonts w:hint="eastAsia"/>
        </w:rPr>
        <w:t>》，2025年展示柜行业市场规模达 亿元，预计2032年市场规模将达 亿元，期间年均复合增长率（CAGR）达 %。报告全面梳理了展示柜行业的市场规模、技术现状及产业链结构，结合数据分析了展示柜市场需求、价格动态与竞争格局，科学预测了展示柜发展趋势与市场前景，解读了行业内重点企业的战略布局与品牌影响力，同时对市场竞争与集中度进行了评估。此外，报告还细分了市场领域，揭示了展示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垂直正面打开式</w:t>
      </w:r>
      <w:r>
        <w:rPr>
          <w:rFonts w:hint="eastAsia"/>
        </w:rPr>
        <w:br/>
      </w:r>
      <w:r>
        <w:rPr>
          <w:rFonts w:hint="eastAsia"/>
        </w:rPr>
        <w:t>　　　　1.3.3 水平顶部打开式</w:t>
      </w:r>
      <w:r>
        <w:rPr>
          <w:rFonts w:hint="eastAsia"/>
        </w:rPr>
        <w:br/>
      </w:r>
      <w:r>
        <w:rPr>
          <w:rFonts w:hint="eastAsia"/>
        </w:rPr>
        <w:t>　　　　1.3.4 其他类型（混合/半垂直）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玻璃展示柜</w:t>
      </w:r>
      <w:r>
        <w:rPr>
          <w:rFonts w:hint="eastAsia"/>
        </w:rPr>
        <w:br/>
      </w:r>
      <w:r>
        <w:rPr>
          <w:rFonts w:hint="eastAsia"/>
        </w:rPr>
        <w:t>　　　　1.4.3 亚克力展示柜</w:t>
      </w:r>
      <w:r>
        <w:rPr>
          <w:rFonts w:hint="eastAsia"/>
        </w:rPr>
        <w:br/>
      </w:r>
      <w:r>
        <w:rPr>
          <w:rFonts w:hint="eastAsia"/>
        </w:rPr>
        <w:t>　　　　1.4.4 木质展示柜</w:t>
      </w:r>
      <w:r>
        <w:rPr>
          <w:rFonts w:hint="eastAsia"/>
        </w:rPr>
        <w:br/>
      </w:r>
      <w:r>
        <w:rPr>
          <w:rFonts w:hint="eastAsia"/>
        </w:rPr>
        <w:t>　　　　1.4.5 金属展示柜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普通静态</w:t>
      </w:r>
      <w:r>
        <w:rPr>
          <w:rFonts w:hint="eastAsia"/>
        </w:rPr>
        <w:br/>
      </w:r>
      <w:r>
        <w:rPr>
          <w:rFonts w:hint="eastAsia"/>
        </w:rPr>
        <w:t>　　　　1.5.3 带照明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零售行业</w:t>
      </w:r>
      <w:r>
        <w:rPr>
          <w:rFonts w:hint="eastAsia"/>
        </w:rPr>
        <w:br/>
      </w:r>
      <w:r>
        <w:rPr>
          <w:rFonts w:hint="eastAsia"/>
        </w:rPr>
        <w:t>　　　　1.6.3 珠宝与钟表</w:t>
      </w:r>
      <w:r>
        <w:rPr>
          <w:rFonts w:hint="eastAsia"/>
        </w:rPr>
        <w:br/>
      </w:r>
      <w:r>
        <w:rPr>
          <w:rFonts w:hint="eastAsia"/>
        </w:rPr>
        <w:t>　　　　1.6.4 展厅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展示柜行业发展总体概况</w:t>
      </w:r>
      <w:r>
        <w:rPr>
          <w:rFonts w:hint="eastAsia"/>
        </w:rPr>
        <w:br/>
      </w:r>
      <w:r>
        <w:rPr>
          <w:rFonts w:hint="eastAsia"/>
        </w:rPr>
        <w:t>　　　　1.7.2 展示柜行业发展主要特点</w:t>
      </w:r>
      <w:r>
        <w:rPr>
          <w:rFonts w:hint="eastAsia"/>
        </w:rPr>
        <w:br/>
      </w:r>
      <w:r>
        <w:rPr>
          <w:rFonts w:hint="eastAsia"/>
        </w:rPr>
        <w:t>　　　　1.7.3 展示柜行业发展影响因素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展示柜有利因素</w:t>
      </w:r>
      <w:r>
        <w:rPr>
          <w:rFonts w:hint="eastAsia"/>
        </w:rPr>
        <w:br/>
      </w:r>
      <w:r>
        <w:rPr>
          <w:rFonts w:hint="eastAsia"/>
        </w:rPr>
        <w:t>　　　　1.7.3 .2 展示柜不利因素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全球主要厂商展示柜产品类型及应用</w:t>
      </w:r>
      <w:r>
        <w:rPr>
          <w:rFonts w:hint="eastAsia"/>
        </w:rPr>
        <w:br/>
      </w:r>
      <w:r>
        <w:rPr>
          <w:rFonts w:hint="eastAsia"/>
        </w:rPr>
        <w:t>　　2.9 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全球展示柜总体规模分析</w:t>
      </w:r>
      <w:r>
        <w:rPr>
          <w:rFonts w:hint="eastAsia"/>
        </w:rPr>
        <w:br/>
      </w:r>
      <w:r>
        <w:rPr>
          <w:rFonts w:hint="eastAsia"/>
        </w:rPr>
        <w:t>　　3.1 全球展示柜供需现状及预测（2021-2032）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不同应用展示柜分析</w:t>
      </w:r>
      <w:r>
        <w:rPr>
          <w:rFonts w:hint="eastAsia"/>
        </w:rPr>
        <w:br/>
      </w:r>
      <w:r>
        <w:rPr>
          <w:rFonts w:hint="eastAsia"/>
        </w:rPr>
        <w:t>　　7.1 全球不同应用展示柜销量（2021-2032）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展示柜行业发展趋势</w:t>
      </w:r>
      <w:r>
        <w:rPr>
          <w:rFonts w:hint="eastAsia"/>
        </w:rPr>
        <w:br/>
      </w:r>
      <w:r>
        <w:rPr>
          <w:rFonts w:hint="eastAsia"/>
        </w:rPr>
        <w:t>　　8.2 展示柜行业主要驱动因素</w:t>
      </w:r>
      <w:r>
        <w:rPr>
          <w:rFonts w:hint="eastAsia"/>
        </w:rPr>
        <w:br/>
      </w:r>
      <w:r>
        <w:rPr>
          <w:rFonts w:hint="eastAsia"/>
        </w:rPr>
        <w:t>　　8.3 展示柜中国企业SWOT分析</w:t>
      </w:r>
      <w:r>
        <w:rPr>
          <w:rFonts w:hint="eastAsia"/>
        </w:rPr>
        <w:br/>
      </w:r>
      <w:r>
        <w:rPr>
          <w:rFonts w:hint="eastAsia"/>
        </w:rPr>
        <w:t>　　8.4 中国展示柜行业政策环境分析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展示柜行业采购模式</w:t>
      </w:r>
      <w:r>
        <w:rPr>
          <w:rFonts w:hint="eastAsia"/>
        </w:rPr>
        <w:br/>
      </w:r>
      <w:r>
        <w:rPr>
          <w:rFonts w:hint="eastAsia"/>
        </w:rPr>
        <w:t>　　9.3 展示柜行业生产模式</w:t>
      </w:r>
      <w:r>
        <w:rPr>
          <w:rFonts w:hint="eastAsia"/>
        </w:rPr>
        <w:br/>
      </w:r>
      <w:r>
        <w:rPr>
          <w:rFonts w:hint="eastAsia"/>
        </w:rPr>
        <w:t>　　9.4 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展示柜行业发展主要特点</w:t>
      </w:r>
      <w:r>
        <w:rPr>
          <w:rFonts w:hint="eastAsia"/>
        </w:rPr>
        <w:br/>
      </w:r>
      <w:r>
        <w:rPr>
          <w:rFonts w:hint="eastAsia"/>
        </w:rPr>
        <w:t>　　表 6： 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进入展示柜行业壁垒</w:t>
      </w:r>
      <w:r>
        <w:rPr>
          <w:rFonts w:hint="eastAsia"/>
        </w:rPr>
        <w:br/>
      </w:r>
      <w:r>
        <w:rPr>
          <w:rFonts w:hint="eastAsia"/>
        </w:rPr>
        <w:t>　　表 9： 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2025年展示柜主要企业在国际市场排名（按销量）&amp;（千件）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全球市场主要企业展示柜销量（2023-2026）&amp;（千件）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全球市场主要企业展示柜销售价格（2023-2026）&amp;（元/件）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2025年展示柜主要企业在中国市场排名（按销量）&amp;（千件）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中国市场主要企业展示柜销量（2023-2026）&amp;（千件）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全球主要厂商展示柜总部及产地分布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全球主要厂商成立时间及展示柜商业化日期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全球主要厂商展示柜产品类型及应用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全球主要地区展示柜产量增速（CAGR）：（2021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全球主要地区展示柜产量（2021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全球主要地区展示柜产量（2021-2026）&amp;（千件）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全球主要地区展示柜产量（2027-2032）&amp;（千件）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中国市场展示柜产量、销量、进出口（2021-2026）&amp;（千件）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中国市场展示柜产量、销量、进出口预测（2027-2032）&amp;（千件）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全球主要地区展示柜销量（千件）：2021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全球主要地区展示柜销量（2027-2032）&amp;（千件）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全球主要地区展示柜销量份额（2027-2032）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展示柜行业发展趋势</w:t>
      </w:r>
      <w:r>
        <w:rPr>
          <w:rFonts w:hint="eastAsia"/>
        </w:rPr>
        <w:br/>
      </w:r>
      <w:r>
        <w:rPr>
          <w:rFonts w:hint="eastAsia"/>
        </w:rPr>
        <w:t>　　表 163： 展示柜行业主要驱动因素</w:t>
      </w:r>
      <w:r>
        <w:rPr>
          <w:rFonts w:hint="eastAsia"/>
        </w:rPr>
        <w:br/>
      </w:r>
      <w:r>
        <w:rPr>
          <w:rFonts w:hint="eastAsia"/>
        </w:rPr>
        <w:t>　　表 164： 展示柜行业供应链分析</w:t>
      </w:r>
      <w:r>
        <w:rPr>
          <w:rFonts w:hint="eastAsia"/>
        </w:rPr>
        <w:br/>
      </w:r>
      <w:r>
        <w:rPr>
          <w:rFonts w:hint="eastAsia"/>
        </w:rPr>
        <w:t>　　表 165： 展示柜上游原料供应商</w:t>
      </w:r>
      <w:r>
        <w:rPr>
          <w:rFonts w:hint="eastAsia"/>
        </w:rPr>
        <w:br/>
      </w:r>
      <w:r>
        <w:rPr>
          <w:rFonts w:hint="eastAsia"/>
        </w:rPr>
        <w:t>　　表 166： 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展示柜典型经销商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垂直正面打开式产品图片</w:t>
      </w:r>
      <w:r>
        <w:rPr>
          <w:rFonts w:hint="eastAsia"/>
        </w:rPr>
        <w:br/>
      </w:r>
      <w:r>
        <w:rPr>
          <w:rFonts w:hint="eastAsia"/>
        </w:rPr>
        <w:t>　　图 5： 水平顶部打开式产品图片</w:t>
      </w:r>
      <w:r>
        <w:rPr>
          <w:rFonts w:hint="eastAsia"/>
        </w:rPr>
        <w:br/>
      </w:r>
      <w:r>
        <w:rPr>
          <w:rFonts w:hint="eastAsia"/>
        </w:rPr>
        <w:t>　　图 6： 其他类型（混合/半垂直）产品图片</w:t>
      </w:r>
      <w:r>
        <w:rPr>
          <w:rFonts w:hint="eastAsia"/>
        </w:rPr>
        <w:br/>
      </w:r>
      <w:r>
        <w:rPr>
          <w:rFonts w:hint="eastAsia"/>
        </w:rPr>
        <w:t>　　图 7： 全球不同材质展示柜销售额2021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全球不同材质展示柜市场份额2025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玻璃展示柜产品图片</w:t>
      </w:r>
      <w:r>
        <w:rPr>
          <w:rFonts w:hint="eastAsia"/>
        </w:rPr>
        <w:br/>
      </w:r>
      <w:r>
        <w:rPr>
          <w:rFonts w:hint="eastAsia"/>
        </w:rPr>
        <w:t>　　图 10： 亚克力展示柜产品图片</w:t>
      </w:r>
      <w:r>
        <w:rPr>
          <w:rFonts w:hint="eastAsia"/>
        </w:rPr>
        <w:br/>
      </w:r>
      <w:r>
        <w:rPr>
          <w:rFonts w:hint="eastAsia"/>
        </w:rPr>
        <w:t>　　图 11： 木质展示柜产品图片</w:t>
      </w:r>
      <w:r>
        <w:rPr>
          <w:rFonts w:hint="eastAsia"/>
        </w:rPr>
        <w:br/>
      </w:r>
      <w:r>
        <w:rPr>
          <w:rFonts w:hint="eastAsia"/>
        </w:rPr>
        <w:t>　　图 12： 金属展示柜产品图片</w:t>
      </w:r>
      <w:r>
        <w:rPr>
          <w:rFonts w:hint="eastAsia"/>
        </w:rPr>
        <w:br/>
      </w:r>
      <w:r>
        <w:rPr>
          <w:rFonts w:hint="eastAsia"/>
        </w:rPr>
        <w:t>　　图 13： 全球不同功能展示柜销售额2021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全球不同功能展示柜市场份额2025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普通静态产品图片</w:t>
      </w:r>
      <w:r>
        <w:rPr>
          <w:rFonts w:hint="eastAsia"/>
        </w:rPr>
        <w:br/>
      </w:r>
      <w:r>
        <w:rPr>
          <w:rFonts w:hint="eastAsia"/>
        </w:rPr>
        <w:t>　　图 16： 带照明产品图片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全球不同应用展示柜市场份额2025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零售行业</w:t>
      </w:r>
      <w:r>
        <w:rPr>
          <w:rFonts w:hint="eastAsia"/>
        </w:rPr>
        <w:br/>
      </w:r>
      <w:r>
        <w:rPr>
          <w:rFonts w:hint="eastAsia"/>
        </w:rPr>
        <w:t>　　图 21： 珠宝与钟表</w:t>
      </w:r>
      <w:r>
        <w:rPr>
          <w:rFonts w:hint="eastAsia"/>
        </w:rPr>
        <w:br/>
      </w:r>
      <w:r>
        <w:rPr>
          <w:rFonts w:hint="eastAsia"/>
        </w:rPr>
        <w:t>　　图 22： 展厅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2025年全球前五大生产商展示柜市场份额</w:t>
      </w:r>
      <w:r>
        <w:rPr>
          <w:rFonts w:hint="eastAsia"/>
        </w:rPr>
        <w:br/>
      </w:r>
      <w:r>
        <w:rPr>
          <w:rFonts w:hint="eastAsia"/>
        </w:rPr>
        <w:t>　　图 25： 2025年全球展示柜第一梯队、第二梯队和第三梯队厂商及市场份额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全球展示柜产能、产量、产能利用率及发展趋势（2021-2032）&amp;（千件）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全球展示柜产量、需求量及发展趋势（2021-2032）&amp;（千件）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中国展示柜产能、产量、产能利用率及发展趋势（2021-2032）&amp;（千件）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中国展示柜产量、市场需求量及发展趋势（2021-2032）&amp;（千件）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全球市场展示柜价格趋势（2021-2032）&amp;（元/件）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展示柜中国企业SWOT分析</w:t>
      </w:r>
      <w:r>
        <w:rPr>
          <w:rFonts w:hint="eastAsia"/>
        </w:rPr>
        <w:br/>
      </w:r>
      <w:r>
        <w:rPr>
          <w:rFonts w:hint="eastAsia"/>
        </w:rPr>
        <w:t>　　图 56： 展示柜产业链</w:t>
      </w:r>
      <w:r>
        <w:rPr>
          <w:rFonts w:hint="eastAsia"/>
        </w:rPr>
        <w:br/>
      </w:r>
      <w:r>
        <w:rPr>
          <w:rFonts w:hint="eastAsia"/>
        </w:rPr>
        <w:t>　　图 57： 展示柜行业采购模式分析</w:t>
      </w:r>
      <w:r>
        <w:rPr>
          <w:rFonts w:hint="eastAsia"/>
        </w:rPr>
        <w:br/>
      </w:r>
      <w:r>
        <w:rPr>
          <w:rFonts w:hint="eastAsia"/>
        </w:rPr>
        <w:t>　　图 58： 展示柜行业生产模式</w:t>
      </w:r>
      <w:r>
        <w:rPr>
          <w:rFonts w:hint="eastAsia"/>
        </w:rPr>
        <w:br/>
      </w:r>
      <w:r>
        <w:rPr>
          <w:rFonts w:hint="eastAsia"/>
        </w:rPr>
        <w:t>　　图 59： 展示柜行业销售模式分析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42e0c8f64a5c" w:history="1">
        <w:r>
          <w:rPr>
            <w:rStyle w:val="Hyperlink"/>
          </w:rPr>
          <w:t>2026-2032年全球与中国展示柜市场研究分析及前景趋势预测报告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42e0c8f64a5c" w:history="1">
        <w:r>
          <w:rPr>
            <w:rStyle w:val="Hyperlink"/>
          </w:rPr>
          <w:t>https://www.20087.com/6/71/ZhanShiJuQianJing.html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热点：展示柜英语、展示柜1-7档哪个最冷、保鲜柜一般几℃最好、展示柜0～7档怎么调、展示柜冬天调到几档最好、展示柜定制厂家、展示柜品牌排行榜前十名、展示柜哪个牌子质量最好、玩具展柜图片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3f58725db4998" w:history="1">
      <w:r>
        <w:rPr>
          <w:rStyle w:val="Hyperlink"/>
        </w:rPr>
        <w:t>2026-2032年全球与中国展示柜市场研究分析及前景趋势预测报告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anShiJuQianJing.html" TargetMode="External" Id="R705542e0c8f6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anShiJuQianJing.html" TargetMode="External" Id="R2ee3f58725db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2026-02-24T06:08:17Z</dcterms:created>
  <dcterms:modified xsi:type="dcterms:W3CDTF">2026-02-24T07:08:17Z</dcterms:modified>
  <dc:subject>2026-2032年全球与中国展示柜市场研究分析及前景趋势预测报告</dc:subject>
  <dc:title>2026-2032年全球与中国展示柜市场研究分析及前景趋势预测报告</dc:title>
  <cp:keywords>2026-2032年全球与中国展示柜市场研究分析及前景趋势预测报告</cp:keywords>
  <dc:description>2026-2032年全球与中国展示柜市场研究分析及前景趋势预测报告</dc:description>
</cp:coreProperties>
</file>