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e8f90124640f1" w:history="1">
              <w:r>
                <w:rPr>
                  <w:rStyle w:val="Hyperlink"/>
                </w:rPr>
                <w:t>2026-2032年全球与中国工业螺杆机行业分析及发展前景报告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e8f90124640f1" w:history="1">
              <w:r>
                <w:rPr>
                  <w:rStyle w:val="Hyperlink"/>
                </w:rPr>
                <w:t>2026-2032年全球与中国工业螺杆机行业分析及发展前景报告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e8f90124640f1" w:history="1">
                <w:r>
                  <w:rPr>
                    <w:rStyle w:val="Hyperlink"/>
                  </w:rPr>
                  <w:t>https://www.20087.com/6/91/GongYeLuoGanJiDeXianZhuangYuQianJing.html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螺杆机是压缩空气、制冷或工艺气体输送的核心设备，凭借连续运行、低振动与高能效优势，广泛应用于制造业、化工及食品加工领域。主流机型采用双螺杆或单螺杆结构，通过精密转子型线设计与油/无油润滑系统实现稳定排气。行业高度关注比功率（kW/m³/min）、噪音控制及在变负载工况下的调节性能，永磁同步电机与变频驱动已成为节能标配。用户对远程状态监测、预防性维护提醒及与工厂能源管理系统的数据对接需求显著提升。</w:t>
      </w:r>
      <w:r>
        <w:rPr>
          <w:rFonts w:hint="eastAsia"/>
        </w:rPr>
        <w:br/>
      </w:r>
      <w:r>
        <w:rPr>
          <w:rFonts w:hint="eastAsia"/>
        </w:rPr>
        <w:t>　　未来，工业螺杆机将向数字化孪生、零泄漏密封与绿电适配方向发展。市场调研网认为，嵌入式传感器网络可实时反馈轴承温度、转子间隙及润滑油品质，驱动AI优化运行参数；磁悬浮或气悬浮轴承技术将彻底消除机械摩擦，实现无油超高效运行。在能源转型背景下，设备将适配风电或光伏波动供电，并参与需求响应调度。此外，氢气或二氧化碳等新工质螺杆压缩机将拓展至新兴能源领域。工业螺杆机正从动力提供单元升级为高可靠、自感知、可调度的智能流体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be8f90124640f1" w:history="1">
        <w:r>
          <w:rPr>
            <w:rStyle w:val="Hyperlink"/>
          </w:rPr>
          <w:t>2026-2032年全球与中国工业螺杆机行业分析及发展前景报告</w:t>
        </w:r>
      </w:hyperlink>
      <w:r>
        <w:rPr>
          <w:rFonts w:hint="eastAsia"/>
        </w:rPr>
        <w:t>》，2025年工业螺杆机行业市场规模达 亿元，预计2032年市场规模将达 亿元，期间年均复合增长率（CAGR）达 %。报告依托国家统计局、相关行业协会及科研单位提供的权威数据，全面分析了工业螺杆机行业发展环境、产业链结构、市场供需状况及价格变化，重点研究了工业螺杆机行业内主要企业的经营现状。报告对工业螺杆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按产品类型细分，全球工业螺杆机市场规模2021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单轴螺杆机</w:t>
      </w:r>
      <w:r>
        <w:rPr>
          <w:rFonts w:hint="eastAsia"/>
        </w:rPr>
        <w:br/>
      </w:r>
      <w:r>
        <w:rPr>
          <w:rFonts w:hint="eastAsia"/>
        </w:rPr>
        <w:t>　　　　1.3.3 多轴螺杆机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按应用细分，全球工业螺杆机市场规模2021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工业螺杆机行业发展总体概况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工业螺杆机行业发展主要特点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工业螺杆机行业发展影响因素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工业螺杆机有利因素</w:t>
      </w:r>
      <w:r>
        <w:rPr>
          <w:rFonts w:hint="eastAsia"/>
        </w:rPr>
        <w:br/>
      </w:r>
      <w:r>
        <w:rPr>
          <w:rFonts w:hint="eastAsia"/>
        </w:rPr>
        <w:t>　　　　1.5.3 .2 工业螺杆机不利因素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全球市场，近三年工业螺杆机主要企业占有率及排名（按销量）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工业螺杆机主要企业在国际市场占有率（按销量，2023-2026）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2025年工业螺杆机主要企业在国际市场排名（按销量）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全球市场主要企业工业螺杆机销量（2023-2026）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全球市场，近三年工业螺杆机主要企业占有率及排名（按收入）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工业螺杆机主要企业在国际市场占有率（按收入，2023-2026）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2025年工业螺杆机主要企业在国际市场排名（按收入）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全球市场主要企业工业螺杆机销售收入（2023-2026）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全球市场主要企业工业螺杆机销售价格（2023-2026）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中国市场，近三年工业螺杆机主要企业占有率及排名（按销量）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工业螺杆机主要企业在中国市场占有率（按销量，2023-2026）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2025年工业螺杆机主要企业在中国市场排名（按销量）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中国市场主要企业工业螺杆机销量（2023-2026）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中国市场，近三年工业螺杆机主要企业占有率及排名（按收入）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工业螺杆机主要企业在中国市场占有率（按收入，2023-2026）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2025年工业螺杆机主要企业在中国市场排名（按收入）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中国市场主要企业工业螺杆机销售收入（2023-2026）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全球主要厂商工业螺杆机总部及产地分布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全球主要厂商成立时间及工业螺杆机商业化日期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全球主要厂商工业螺杆机产品类型及应用</w:t>
      </w:r>
      <w:r>
        <w:rPr>
          <w:rFonts w:hint="eastAsia"/>
        </w:rPr>
        <w:br/>
      </w:r>
      <w:r>
        <w:rPr>
          <w:rFonts w:hint="eastAsia"/>
        </w:rPr>
        <w:t>　　2.9 工业螺杆机行业集中度、竞争程度分析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工业螺杆机行业集中度分析：2025年全球Top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全球工业螺杆机第一梯队、第二梯队和第三梯队生产商（品牌）及市场份额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全球工业螺杆机总体规模分析</w:t>
      </w:r>
      <w:r>
        <w:rPr>
          <w:rFonts w:hint="eastAsia"/>
        </w:rPr>
        <w:br/>
      </w:r>
      <w:r>
        <w:rPr>
          <w:rFonts w:hint="eastAsia"/>
        </w:rPr>
        <w:t>　　3.1 全球工业螺杆机供需现状及预测（2021-2032）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全球工业螺杆机产能、产量、产能利用率及发展趋势（2021-2032）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全球工业螺杆机产量、需求量及发展趋势（2021-2032）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全球主要地区工业螺杆机产量及发展趋势（2021-2032）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全球主要地区工业螺杆机产量（2021-2026）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全球主要地区工业螺杆机产量（2027-2032）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全球主要地区工业螺杆机产量市场份额（2021-2032）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中国工业螺杆机供需现状及预测（2021-2032）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中国工业螺杆机产能、产量、产能利用率及发展趋势（2021-2032）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中国工业螺杆机产量、市场需求量及发展趋势（2021-2032）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中国市场工业螺杆机进出口（2021-2032）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全球工业螺杆机销量及销售额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全球市场工业螺杆机销售额（2021-2032）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全球市场工业螺杆机销量（2021-2032）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全球市场工业螺杆机价格趋势（2021-2032）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全球工业螺杆机主要地区分析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全球主要地区工业螺杆机市场规模分析：2021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全球主要地区工业螺杆机销售收入及市场份额（2021-2026）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全球主要地区工业螺杆机销售收入预测（2027-2032）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全球主要地区工业螺杆机销量分析：2021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全球主要地区工业螺杆机销量及市场份额（2021-2026）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全球主要地区工业螺杆机销量及市场份额预测（2027-2032）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北美市场工业螺杆机销量、收入及增长率（2021-2032）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欧洲市场工业螺杆机销量、收入及增长率（2021-2032）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中国市场工业螺杆机销量、收入及增长率（2021-2032）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日本市场工业螺杆机销量、收入及增长率（2021-2032）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东南亚市场工业螺杆机销量、收入及增长率（2021-2032）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印度市场工业螺杆机销量、收入及增长率（2021-2032）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南美市场工业螺杆机销量、收入及增长率（2021-2032）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中东市场工业螺杆机销量、收入及增长率（2021-2032）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工业螺杆机销量、收入、价格及毛利率（2021-2026）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工业螺杆机销量、收入、价格及毛利率（2021-2026）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工业螺杆机销量、收入、价格及毛利率（2021-2026）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工业螺杆机销量、收入、价格及毛利率（2021-2026）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工业螺杆机销量、收入、价格及毛利率（2021-2026）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工业螺杆机销量、收入、价格及毛利率（2021-2026）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工业螺杆机销量、收入、价格及毛利率（2021-2026）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工业螺杆机销量、收入、价格及毛利率（2021-2026）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工业螺杆机销量、收入、价格及毛利率（2021-2026）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工业螺杆机销量、收入、价格及毛利率（2021-2026）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工业螺杆机销量、收入、价格及毛利率（2021-2026）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工业螺杆机销量、收入、价格及毛利率（2021-2026）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不同产品类型工业螺杆机分析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全球不同产品类型工业螺杆机销量（2021-2032）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全球不同产品类型工业螺杆机销量及市场份额（2021-2026）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全球不同产品类型工业螺杆机销量预测（2027-2032）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全球不同产品类型工业螺杆机收入（2021-2032）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全球不同产品类型工业螺杆机收入及市场份额（2021-2026）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全球不同产品类型工业螺杆机收入预测（2027-2032）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全球不同产品类型工业螺杆机价格走势（2021-2032）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中国不同产品类型工业螺杆机销量（2021-2032）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中国不同产品类型工业螺杆机销量及市场份额（2021-2026）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中国不同产品类型工业螺杆机销量预测（2027-2032）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中国不同产品类型工业螺杆机收入（2021-2032）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中国不同产品类型工业螺杆机收入及市场份额（2021-2026）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中国不同产品类型工业螺杆机收入预测（2027-2032）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不同应用工业螺杆机分析</w:t>
      </w:r>
      <w:r>
        <w:rPr>
          <w:rFonts w:hint="eastAsia"/>
        </w:rPr>
        <w:br/>
      </w:r>
      <w:r>
        <w:rPr>
          <w:rFonts w:hint="eastAsia"/>
        </w:rPr>
        <w:t>　　7.1 全球不同应用工业螺杆机销量（2021-2032）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全球不同应用工业螺杆机销量及市场份额（2021-2026）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全球不同应用工业螺杆机销量预测（2027-2032）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全球不同应用工业螺杆机收入（2021-2032）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全球不同应用工业螺杆机收入及市场份额（2021-2026）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全球不同应用工业螺杆机收入预测（2027-2032）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全球不同应用工业螺杆机价格走势（2021-2032）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中国不同应用工业螺杆机销量（2021-2032）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中国不同应用工业螺杆机销量及市场份额（2021-2026）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中国不同应用工业螺杆机销量预测（2027-2032）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中国不同应用工业螺杆机收入（2021-2032）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中国不同应用工业螺杆机收入及市场份额（2021-2026）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中国不同应用工业螺杆机收入预测（2027-2032）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工业螺杆机行业发展趋势</w:t>
      </w:r>
      <w:r>
        <w:rPr>
          <w:rFonts w:hint="eastAsia"/>
        </w:rPr>
        <w:br/>
      </w:r>
      <w:r>
        <w:rPr>
          <w:rFonts w:hint="eastAsia"/>
        </w:rPr>
        <w:t>　　8.2 工业螺杆机行业主要驱动因素</w:t>
      </w:r>
      <w:r>
        <w:rPr>
          <w:rFonts w:hint="eastAsia"/>
        </w:rPr>
        <w:br/>
      </w:r>
      <w:r>
        <w:rPr>
          <w:rFonts w:hint="eastAsia"/>
        </w:rPr>
        <w:t>　　8.3 工业螺杆机中国企业SWOT分析</w:t>
      </w:r>
      <w:r>
        <w:rPr>
          <w:rFonts w:hint="eastAsia"/>
        </w:rPr>
        <w:br/>
      </w:r>
      <w:r>
        <w:rPr>
          <w:rFonts w:hint="eastAsia"/>
        </w:rPr>
        <w:t>　　8.4 中国工业螺杆机行业政策环境分析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工业螺杆机行业产业链简介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工业螺杆机行业供应链分析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工业螺杆机主要原料及供应情况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工业螺杆机行业采购模式</w:t>
      </w:r>
      <w:r>
        <w:rPr>
          <w:rFonts w:hint="eastAsia"/>
        </w:rPr>
        <w:br/>
      </w:r>
      <w:r>
        <w:rPr>
          <w:rFonts w:hint="eastAsia"/>
        </w:rPr>
        <w:t>　　9.3 工业螺杆机行业生产模式</w:t>
      </w:r>
      <w:r>
        <w:rPr>
          <w:rFonts w:hint="eastAsia"/>
        </w:rPr>
        <w:br/>
      </w:r>
      <w:r>
        <w:rPr>
          <w:rFonts w:hint="eastAsia"/>
        </w:rPr>
        <w:t>　　9.4 工业螺杆机行业销售模式及销售渠道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按产品类型细分，全球工业螺杆机市场规模2021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按应用细分，全球工业螺杆机市场规模（CAGR）2021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工业螺杆机行业发展主要特点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工业螺杆机行业发展有利因素分析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工业螺杆机行业发展不利因素分析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进入工业螺杆机行业壁垒</w:t>
      </w:r>
      <w:r>
        <w:rPr>
          <w:rFonts w:hint="eastAsia"/>
        </w:rPr>
        <w:br/>
      </w:r>
      <w:r>
        <w:rPr>
          <w:rFonts w:hint="eastAsia"/>
        </w:rPr>
        <w:t>　　表 7： 工业螺杆机主要企业在国际市场占有率（按销量，2023-2026）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2025年工业螺杆机主要企业在国际市场排名（按销量）&amp;（千台）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全球市场主要企业工业螺杆机销量（2023-2026）&amp;（千台）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工业螺杆机主要企业在国际市场占有率（按收入，2023-2026）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2025年工业螺杆机主要企业在国际市场排名（按收入）&amp;（万元）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全球市场主要企业工业螺杆机销售收入（2023-2026）&amp;（万元）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全球市场主要企业工业螺杆机销售价格（2023-2026）&amp;（元/台）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工业螺杆机主要企业在中国市场占有率（按销量，2023-2026）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2025年工业螺杆机主要企业在中国市场排名（按销量）&amp;（千台）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中国市场主要企业工业螺杆机销量（2023-2026）&amp;（千台）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工业螺杆机主要企业在中国市场占有率（按收入，2023-2026）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2025年工业螺杆机主要企业在中国市场排名（按收入）&amp;（万元）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中国市场主要企业工业螺杆机销售收入（2023-2026）&amp;（万元）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全球主要厂商工业螺杆机总部及产地分布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全球主要厂商成立时间及工业螺杆机商业化日期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全球主要厂商工业螺杆机产品类型及应用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2025年全球工业螺杆机主要厂商市场地位（第一梯队、第二梯队和第三梯队）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全球工业螺杆机市场投资、并购等现状分析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全球主要地区工业螺杆机产量增速（CAGR）：（2021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全球主要地区工业螺杆机产量（2021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全球主要地区工业螺杆机产量（2021-2026）&amp;（千台）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全球主要地区工业螺杆机产量（2027-2032）&amp;（千台）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全球主要地区工业螺杆机产量市场份额（2021-2026）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全球主要地区工业螺杆机产量市场份额（2027-2032）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中国市场工业螺杆机产量、销量、进出口（2021-2026）&amp;（千台）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中国市场工业螺杆机产量、销量、进出口预测（2027-2032）&amp;（千台）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全球主要地区工业螺杆机销售收入增速：（2021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全球主要地区工业螺杆机销售收入（2021-2026）&amp;（万元）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全球主要地区工业螺杆机销售收入市场份额（2021-2026）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全球主要地区工业螺杆机收入（2027-2032）&amp;（万元）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全球主要地区工业螺杆机收入市场份额（2027-2032）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全球主要地区工业螺杆机销量（千台）：2021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全球主要地区工业螺杆机销量（2021-2026）&amp;（千台）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全球主要地区工业螺杆机销量市场份额（2021-2026）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全球主要地区工业螺杆机销量（2027-2032）&amp;（千台）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全球主要地区工业螺杆机销量份额（2027-2032）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工业螺杆机销量（千台）、收入（万元）、价格（元/台）及毛利率（2021-2026）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工业螺杆机销量（千台）、收入（万元）、价格（元/台）及毛利率（2021-2026）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工业螺杆机销量（千台）、收入（万元）、价格（元/台）及毛利率（2021-2026）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工业螺杆机销量（千台）、收入（万元）、价格（元/台）及毛利率（2021-2026）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工业螺杆机销量（千台）、收入（万元）、价格（元/台）及毛利率（2021-2026）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工业螺杆机销量（千台）、收入（万元）、价格（元/台）及毛利率（2021-2026）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工业螺杆机销量（千台）、收入（万元）、价格（元/台）及毛利率（2021-2026）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工业螺杆机销量（千台）、收入（万元）、价格（元/台）及毛利率（2021-2026）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工业螺杆机销量（千台）、收入（万元）、价格（元/台）及毛利率（2021-2026）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工业螺杆机销量（千台）、收入（万元）、价格（元/台）及毛利率（2021-2026）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工业螺杆机销量（千台）、收入（万元）、价格（元/台）及毛利率（2021-2026）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工业螺杆机生产基地、销售区域、竞争对手及市场地位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工业螺杆机产品规格、参数及市场应用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工业螺杆机销量（千台）、收入（万元）、价格（元/台）及毛利率（2021-2026）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全球不同产品类型工业螺杆机销量（2021-2026）&amp;（千台）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全球不同产品类型工业螺杆机销量市场份额（2021-2026）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全球不同产品类型工业螺杆机销量预测（2027-2032）&amp;（千台）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全球市场不同产品类型工业螺杆机销量市场份额预测（2027-2032）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全球不同产品类型工业螺杆机收入（2021-2026）&amp;（万元）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全球不同产品类型工业螺杆机收入市场份额（2021-2026）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全球不同产品类型工业螺杆机收入预测（2027-2032）&amp;（万元）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全球不同产品类型工业螺杆机收入市场份额预测（2027-2032）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中国不同产品类型工业螺杆机销量（2021-2026）&amp;（千台）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中国不同产品类型工业螺杆机销量市场份额（2021-2026）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中国不同产品类型工业螺杆机销量预测（2027-2032）&amp;（千台）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全球市场不同产品类型工业螺杆机销量市场份额预测（2027-2032）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中国不同产品类型工业螺杆机收入（2021-2026）&amp;（万元）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中国不同产品类型工业螺杆机收入市场份额（2021-2026）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中国不同产品类型工业螺杆机收入预测（2027-2032）&amp;（万元）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中国不同产品类型工业螺杆机收入市场份额预测（2027-2032）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全球不同应用工业螺杆机销量（2021-2026）&amp;（千台）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全球不同应用工业螺杆机销量市场份额（2021-2026）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全球不同应用工业螺杆机销量预测（2027-2032）&amp;（千台）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全球市场不同应用工业螺杆机销量市场份额预测（2027-2032）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全球不同应用工业螺杆机收入（2021-2026）&amp;（万元）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全球不同应用工业螺杆机收入市场份额（2021-2026）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全球不同应用工业螺杆机收入预测（2027-2032）&amp;（万元）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全球不同应用工业螺杆机收入市场份额预测（2027-2032）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中国不同应用工业螺杆机销量（2021-2026）&amp;（千台）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中国不同应用工业螺杆机销量市场份额（2021-2026）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中国不同应用工业螺杆机销量预测（2027-2032）&amp;（千台）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中国市场不同应用工业螺杆机销量市场份额预测（2027-2032）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中国不同应用工业螺杆机收入（2021-2026）&amp;（万元）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中国不同应用工业螺杆机收入市场份额（2021-2026）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中国不同应用工业螺杆机收入预测（2027-2032）&amp;（万元）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中国不同应用工业螺杆机收入市场份额预测（2027-2032）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工业螺杆机行业发展趋势</w:t>
      </w:r>
      <w:r>
        <w:rPr>
          <w:rFonts w:hint="eastAsia"/>
        </w:rPr>
        <w:br/>
      </w:r>
      <w:r>
        <w:rPr>
          <w:rFonts w:hint="eastAsia"/>
        </w:rPr>
        <w:t>　　表 136： 工业螺杆机行业主要驱动因素</w:t>
      </w:r>
      <w:r>
        <w:rPr>
          <w:rFonts w:hint="eastAsia"/>
        </w:rPr>
        <w:br/>
      </w:r>
      <w:r>
        <w:rPr>
          <w:rFonts w:hint="eastAsia"/>
        </w:rPr>
        <w:t>　　表 137： 工业螺杆机行业供应链分析</w:t>
      </w:r>
      <w:r>
        <w:rPr>
          <w:rFonts w:hint="eastAsia"/>
        </w:rPr>
        <w:br/>
      </w:r>
      <w:r>
        <w:rPr>
          <w:rFonts w:hint="eastAsia"/>
        </w:rPr>
        <w:t>　　表 138： 工业螺杆机上游原料供应商</w:t>
      </w:r>
      <w:r>
        <w:rPr>
          <w:rFonts w:hint="eastAsia"/>
        </w:rPr>
        <w:br/>
      </w:r>
      <w:r>
        <w:rPr>
          <w:rFonts w:hint="eastAsia"/>
        </w:rPr>
        <w:t>　　表 139： 工业螺杆机主要地区不同应用客户分析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工业螺杆机典型经销商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工业螺杆机产品图片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全球不同产品类型工业螺杆机销售额2021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全球不同产品类型工业螺杆机市场份额2025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单轴螺杆机产品图片</w:t>
      </w:r>
      <w:r>
        <w:rPr>
          <w:rFonts w:hint="eastAsia"/>
        </w:rPr>
        <w:br/>
      </w:r>
      <w:r>
        <w:rPr>
          <w:rFonts w:hint="eastAsia"/>
        </w:rPr>
        <w:t>　　图 5： 多轴螺杆机产品图片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全球不同应用工业螺杆机市场份额2025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2025年全球前五大生产商工业螺杆机市场份额</w:t>
      </w:r>
      <w:r>
        <w:rPr>
          <w:rFonts w:hint="eastAsia"/>
        </w:rPr>
        <w:br/>
      </w:r>
      <w:r>
        <w:rPr>
          <w:rFonts w:hint="eastAsia"/>
        </w:rPr>
        <w:t>　　图 11： 2025年全球工业螺杆机第一梯队、第二梯队和第三梯队厂商及市场份额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全球工业螺杆机产能、产量、产能利用率及发展趋势（2021-2032）&amp;（千台）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全球工业螺杆机产量、需求量及发展趋势（2021-2032）&amp;（千台）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全球主要地区工业螺杆机产量市场份额（2021-2032）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中国工业螺杆机产能、产量、产能利用率及发展趋势（2021-2032）&amp;（千台）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中国工业螺杆机产量、市场需求量及发展趋势（2021-2032）&amp;（千台）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全球工业螺杆机市场销售额及增长率：（2021-2032）&amp;（万元）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全球市场工业螺杆机市场规模：2021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全球市场工业螺杆机销量及增长率（2021-2032）&amp;（千台）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全球市场工业螺杆机价格趋势（2021-2032）&amp;（元/台）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全球主要地区工业螺杆机销售收入（2021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全球主要地区工业螺杆机销售收入市场份额（2021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北美市场工业螺杆机销量及增长率（2021-2032）&amp;（千台）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北美市场工业螺杆机收入及增长率（2021-2032）&amp;（万元）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欧洲市场工业螺杆机销量及增长率（2021-2032）&amp;（千台）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欧洲市场工业螺杆机收入及增长率（2021-2032）&amp;（万元）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中国市场工业螺杆机销量及增长率（2021-2032）&amp;（千台）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中国市场工业螺杆机收入及增长率（2021-2032）&amp;（万元）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日本市场工业螺杆机销量及增长率（2021-2032）&amp;（千台）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日本市场工业螺杆机收入及增长率（2021-2032）&amp;（万元）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东南亚市场工业螺杆机销量及增长率（2021-2032）&amp;（千台）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东南亚市场工业螺杆机收入及增长率（2021-2032）&amp;（万元）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印度市场工业螺杆机销量及增长率（2021-2032）&amp;（千台）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印度市场工业螺杆机收入及增长率（2021-2032）&amp;（万元）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南美市场工业螺杆机销量及增长率（2021-2032）&amp;（千台）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南美市场工业螺杆机收入及增长率（2021-2032）&amp;（万元）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中东市场工业螺杆机销量及增长率（2021-2032）&amp;（千台）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中东市场工业螺杆机收入及增长率（2021-2032）&amp;（万元）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全球不同产品类型工业螺杆机价格走势（2021-2032）&amp;（元/台）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全球不同应用工业螺杆机价格走势（2021-2032）&amp;（元/台）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工业螺杆机中国企业SWOT分析</w:t>
      </w:r>
      <w:r>
        <w:rPr>
          <w:rFonts w:hint="eastAsia"/>
        </w:rPr>
        <w:br/>
      </w:r>
      <w:r>
        <w:rPr>
          <w:rFonts w:hint="eastAsia"/>
        </w:rPr>
        <w:t>　　图 42： 工业螺杆机产业链</w:t>
      </w:r>
      <w:r>
        <w:rPr>
          <w:rFonts w:hint="eastAsia"/>
        </w:rPr>
        <w:br/>
      </w:r>
      <w:r>
        <w:rPr>
          <w:rFonts w:hint="eastAsia"/>
        </w:rPr>
        <w:t>　　图 43： 工业螺杆机行业采购模式分析</w:t>
      </w:r>
      <w:r>
        <w:rPr>
          <w:rFonts w:hint="eastAsia"/>
        </w:rPr>
        <w:br/>
      </w:r>
      <w:r>
        <w:rPr>
          <w:rFonts w:hint="eastAsia"/>
        </w:rPr>
        <w:t>　　图 44： 工业螺杆机行业生产模式</w:t>
      </w:r>
      <w:r>
        <w:rPr>
          <w:rFonts w:hint="eastAsia"/>
        </w:rPr>
        <w:br/>
      </w:r>
      <w:r>
        <w:rPr>
          <w:rFonts w:hint="eastAsia"/>
        </w:rPr>
        <w:t>　　图 45： 工业螺杆机行业销售模式分析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e8f90124640f1" w:history="1">
        <w:r>
          <w:rPr>
            <w:rStyle w:val="Hyperlink"/>
          </w:rPr>
          <w:t>2026-2032年全球与中国工业螺杆机行业分析及发展前景报告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e8f90124640f1" w:history="1">
        <w:r>
          <w:rPr>
            <w:rStyle w:val="Hyperlink"/>
          </w:rPr>
          <w:t>https://www.20087.com/6/91/GongYeLuoGanJiDeXianZhuangYuQianJing.html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热点：工业螺杆机出租的产品说明书、工业螺杆机出租有什么作用、工业螺杆机出租客户案例、工业螺杆机出租分类、工业螺杆机出租工作原理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5375a8f8b49ec" w:history="1">
      <w:r>
        <w:rPr>
          <w:rStyle w:val="Hyperlink"/>
        </w:rPr>
        <w:t>2026-2032年全球与中国工业螺杆机行业分析及发展前景报告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ongYeLuoGanJiDeXianZhuangYuQianJing.html" TargetMode="External" Id="R3abe8f901246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ongYeLuoGanJiDeXianZhuangYuQianJing.html" TargetMode="External" Id="R4dd5375a8f8b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2026-03-27T04:12:31Z</dcterms:created>
  <dcterms:modified xsi:type="dcterms:W3CDTF">2026-03-27T05:12:31Z</dcterms:modified>
  <dc:subject>2026-2032年全球与中国工业螺杆机行业分析及发展前景报告</dc:subject>
  <dc:title>2026-2032年全球与中国工业螺杆机行业分析及发展前景报告</dc:title>
  <cp:keywords>2026-2032年全球与中国工业螺杆机行业分析及发展前景报告</cp:keywords>
  <dc:description>2026-2032年全球与中国工业螺杆机行业分析及发展前景报告</dc:description>
</cp:coreProperties>
</file>