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931ff8e94728" w:history="1">
              <w:r>
                <w:rPr>
                  <w:rStyle w:val="Hyperlink"/>
                </w:rPr>
                <w:t>2024-2030年中国微型互感器行业调研与发展趋势预测报告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931ff8e94728" w:history="1">
              <w:r>
                <w:rPr>
                  <w:rStyle w:val="Hyperlink"/>
                </w:rPr>
                <w:t>2024-2030年中国微型互感器行业调研与发展趋势预测报告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1931ff8e94728" w:history="1">
                <w:r>
                  <w:rPr>
                    <w:rStyle w:val="Hyperlink"/>
                  </w:rPr>
                  <w:t>https://www.20087.com/6/51/WeiXingHuGanQiHangYeFenXiBaoGao.html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是电力系统和电子设备中的关键元件，近年来随着精密制造和微电子技术的发展，其尺寸、精度和可靠性均得到了显著提升。微型互感器广泛应用于电流和电压的测量、保护电路和电力质量监测，特别是在新能源、电动汽车和智能电网等领域，对高精度、小体积的互感器需求日益增长。</w:t>
      </w:r>
      <w:r>
        <w:rPr>
          <w:rFonts w:hint="eastAsia"/>
        </w:rPr>
        <w:br/>
      </w:r>
      <w:r>
        <w:rPr>
          <w:rFonts w:hint="eastAsia"/>
        </w:rPr>
        <w:t>　　未来，微型互感器将更加注重集成化和智能化。集成化意味着将微型互感器与信号处理电路、电源管理和通信模块集成在一起，形成智能传感器节点，便于数据采集和网络化管理。智能化则体现在利用AI算法，实现互感器的自校准、故障诊断和预测性维护，提高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931ff8e94728" w:history="1">
        <w:r>
          <w:rPr>
            <w:rStyle w:val="Hyperlink"/>
          </w:rPr>
          <w:t>2024-2030年中国微型互感器行业调研与发展趋势预测报告</w:t>
        </w:r>
      </w:hyperlink>
      <w:r>
        <w:rPr>
          <w:rFonts w:hint="eastAsia"/>
        </w:rPr>
        <w:t>》是对微型互感器行业的市场调研，内容包含微型互感器市场规模及预测、微型互感器供给产能分析、微型互感器市场需求及预测、微型互感器市场价格行情及趋势、微型互感器行业进出口状况及预测、微型互感器技术现状与发展方向、微型互感器重点企业竞争力分析，数据来源于国家权威机构、微型互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微型互感器行业概述</w:t>
      </w:r>
      <w:r>
        <w:rPr>
          <w:rFonts w:hint="eastAsia"/>
        </w:rPr>
        <w:br/>
      </w:r>
      <w:r>
        <w:rPr>
          <w:rFonts w:hint="eastAsia"/>
        </w:rPr>
        <w:t>　　第一节 微型互感器定义</w:t>
      </w:r>
      <w:r>
        <w:rPr>
          <w:rFonts w:hint="eastAsia"/>
        </w:rPr>
        <w:br/>
      </w:r>
      <w:r>
        <w:rPr>
          <w:rFonts w:hint="eastAsia"/>
        </w:rPr>
        <w:t>　　第二节 微型互感器行业发展历程</w:t>
      </w:r>
      <w:r>
        <w:rPr>
          <w:rFonts w:hint="eastAsia"/>
        </w:rPr>
        <w:br/>
      </w:r>
      <w:r>
        <w:rPr>
          <w:rFonts w:hint="eastAsia"/>
        </w:rPr>
        <w:t>　　第三节 微型互感器行业分类情况</w:t>
      </w:r>
      <w:r>
        <w:rPr>
          <w:rFonts w:hint="eastAsia"/>
        </w:rPr>
        <w:br/>
      </w:r>
      <w:r>
        <w:rPr>
          <w:rFonts w:hint="eastAsia"/>
        </w:rPr>
        <w:t>　　第四节 微型互感器产业链分析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二、微型互感器产业链模型分析</w:t>
      </w:r>
      <w:r>
        <w:rPr>
          <w:rFonts w:hint="eastAsia"/>
        </w:rPr>
        <w:br/>
      </w:r>
      <w:r>
        <w:rPr>
          <w:rFonts w:hint="eastAsia"/>
        </w:rPr>
        <w:t>　　第五节 微型互感器行业地位分析</w:t>
      </w:r>
      <w:r>
        <w:rPr>
          <w:rFonts w:hint="eastAsia"/>
        </w:rPr>
        <w:br/>
      </w:r>
      <w:r>
        <w:rPr>
          <w:rFonts w:hint="eastAsia"/>
        </w:rPr>
        <w:t>　　　　一、微型互感器行业对经济增长的影响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二、微型互感器行业对人民生活的影响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三、微型互感器行业关联度情况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中国微型互感器行业相关政策、标准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2023-2024年中国微型互感器行业发展分析</w:t>
      </w:r>
      <w:r>
        <w:rPr>
          <w:rFonts w:hint="eastAsia"/>
        </w:rPr>
        <w:br/>
      </w:r>
      <w:r>
        <w:rPr>
          <w:rFonts w:hint="eastAsia"/>
        </w:rPr>
        <w:t>　　第一节 中国微型互感器行业市场分析</w:t>
      </w:r>
      <w:r>
        <w:rPr>
          <w:rFonts w:hint="eastAsia"/>
        </w:rPr>
        <w:br/>
      </w:r>
      <w:r>
        <w:rPr>
          <w:rFonts w:hint="eastAsia"/>
        </w:rPr>
        <w:t>　　　　一、微型互感器行业品牌发展现状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二、微型互感器行业消费市场现状</w:t>
      </w:r>
      <w:r>
        <w:rPr>
          <w:rFonts w:hint="eastAsia"/>
        </w:rPr>
        <w:br/>
      </w:r>
      <w:r>
        <w:rPr>
          <w:rFonts w:hint="eastAsia"/>
        </w:rPr>
        <w:t>　　　　三、微型互感器行业相关政策现状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2019-2024年微型互感器行业主要原材料价格及供应情况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2019-2024年中国微型互感器行业供需分析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一、2019-2024年中国微型互感器行业供给分析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二、2019-2024年中国微型互感器行业需求分析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三、2019-2024年中国微型互感器行业供需平衡分析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2024-2030年微型互感器行业主要原材料价格及供应情况预测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2024-2030年中国微型互感器行业供需预测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一、2024-2030年中国微型互感器行业供给预测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二、2024-2030年中国微型互感器行业需求预测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中国微型互感器行业市场价格走势及影响因素分析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中国微型互感器市场价格回顾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2023-2024年中国微型互感器行业当前市场价格及评述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2023-2024年中国微型互感器市场价格影响因素分析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2024-2030年中国微型互感器未来市场价格走势预测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2019-2024年中国微型互感器行业总体发展状况分析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中国微型互感器行业规模情况分析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中国微型互感器行业产销情况分析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一、微型互感器行业生产情况分析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二、微型互感器行业销售情况分析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三、微型互感器行业产销情况分析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三、微型互感器行业营运能力分析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四、微型互感器行业发展能力分析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2024-2030年中国微型互感器行业进出口分析及预测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2023-2024年中国微型互感器行业进出口格局分析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一、微型互感器行业进口格局</w:t>
      </w:r>
      <w:r>
        <w:rPr>
          <w:rFonts w:hint="eastAsia"/>
        </w:rPr>
        <w:br/>
      </w:r>
      <w:r>
        <w:rPr>
          <w:rFonts w:hint="eastAsia"/>
        </w:rPr>
        <w:t>　　　　二、微型互感器行业出口格局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2019-2024年中国微型互感器行业进出口分析</w:t>
      </w:r>
      <w:r>
        <w:rPr>
          <w:rFonts w:hint="eastAsia"/>
        </w:rPr>
        <w:br/>
      </w:r>
      <w:r>
        <w:rPr>
          <w:rFonts w:hint="eastAsia"/>
        </w:rPr>
        <w:t>　　　　一、微型互感器行业进口分析</w:t>
      </w:r>
      <w:r>
        <w:rPr>
          <w:rFonts w:hint="eastAsia"/>
        </w:rPr>
        <w:br/>
      </w:r>
      <w:r>
        <w:rPr>
          <w:rFonts w:hint="eastAsia"/>
        </w:rPr>
        <w:t>　　　　二、微型互感器行业出口分析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2023-2024年影响微型互感器行业进出口因素分析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2024-2030年中国微型互感器行业进口预测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2024-2030年中国微型互感器行业出口预测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2023-2024年微型互感器行业市场竞争策略分析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微型互感器竞争结构分析</w:t>
      </w:r>
      <w:r>
        <w:rPr>
          <w:rFonts w:hint="eastAsia"/>
        </w:rPr>
        <w:br/>
      </w:r>
      <w:r>
        <w:rPr>
          <w:rFonts w:hint="eastAsia"/>
        </w:rPr>
        <w:t>　　　　一、微型互感器行业现有企业间竞争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二、微型互感器行业潜在进入者分析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三、微型互感器行业替代品威胁分析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四、微型互感器行业供应商议价能力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五、微型互感器行业客户议价能力</w:t>
      </w:r>
      <w:r>
        <w:rPr>
          <w:rFonts w:hint="eastAsia"/>
        </w:rPr>
        <w:br/>
      </w:r>
      <w:r>
        <w:rPr>
          <w:rFonts w:hint="eastAsia"/>
        </w:rPr>
        <w:t>　　第二节 微型互感器市场竞争策略分析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二、微型互感器行业产品竞争策略分析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三、2024-2030年微型互感器行业竞争策略分析</w:t>
      </w:r>
      <w:r>
        <w:rPr>
          <w:rFonts w:hint="eastAsia"/>
        </w:rPr>
        <w:br/>
      </w:r>
      <w:r>
        <w:rPr>
          <w:rFonts w:hint="eastAsia"/>
        </w:rPr>
        <w:t>　　第四节 微型互感器竞争力评价及构建分析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一、微型互感器整体产品竞争力评价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二、微型互感器竞争优势评价及构建建议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中国微型互感器重点企业发展分析</w:t>
      </w:r>
      <w:r>
        <w:rPr>
          <w:rFonts w:hint="eastAsia"/>
        </w:rPr>
        <w:br/>
      </w:r>
      <w:r>
        <w:rPr>
          <w:rFonts w:hint="eastAsia"/>
        </w:rPr>
        <w:t>　　第一节 微型互感器企业（一）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微型互感器企业（二）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微型互感器企业（三）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微型互感器企业（四）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微型互感器企业（五）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微型互感器企业（六）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微型互感器行业发展趋势与投资战略研究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2024-2030年中国微型互感器行业发展趋势分析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一、2019-2024年中国微型互感器行业发展趋势总结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二、2024-2030年中国微型互感器行业发展趋势预测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2024-2030年中国微型互感器行业产品技术趋势</w:t>
      </w:r>
      <w:r>
        <w:rPr>
          <w:rFonts w:hint="eastAsia"/>
        </w:rPr>
        <w:br/>
      </w:r>
      <w:r>
        <w:rPr>
          <w:rFonts w:hint="eastAsia"/>
        </w:rPr>
        <w:t>　　　　一、微型互感器行业产品发展新动态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二、微型互感器行业产品技术新动态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三、微型互感器行业产品技术发展趋势预测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2024-2030年中国微型互感器行业风险分析</w:t>
      </w:r>
      <w:r>
        <w:rPr>
          <w:rFonts w:hint="eastAsia"/>
        </w:rPr>
        <w:br/>
      </w:r>
      <w:r>
        <w:rPr>
          <w:rFonts w:hint="eastAsia"/>
        </w:rPr>
        <w:t>　　　　一、微型互感器市场竞争风险分析</w:t>
      </w:r>
      <w:r>
        <w:rPr>
          <w:rFonts w:hint="eastAsia"/>
        </w:rPr>
        <w:br/>
      </w:r>
      <w:r>
        <w:rPr>
          <w:rFonts w:hint="eastAsia"/>
        </w:rPr>
        <w:t>　　　　二、微型互感器行业原材料压力风险分析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三、微型互感器行业技术风险分析</w:t>
      </w:r>
      <w:r>
        <w:rPr>
          <w:rFonts w:hint="eastAsia"/>
        </w:rPr>
        <w:br/>
      </w:r>
      <w:r>
        <w:rPr>
          <w:rFonts w:hint="eastAsia"/>
        </w:rPr>
        <w:t>　　　　四、微型互感器行业政策和体制风险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微型互感器行业的发展战略研究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一、微型互感器行业战略综合规划</w:t>
      </w:r>
      <w:r>
        <w:rPr>
          <w:rFonts w:hint="eastAsia"/>
        </w:rPr>
        <w:br/>
      </w:r>
      <w:r>
        <w:rPr>
          <w:rFonts w:hint="eastAsia"/>
        </w:rPr>
        <w:t>　　　　二、微型互感器行业技术开发战略</w:t>
      </w:r>
      <w:r>
        <w:rPr>
          <w:rFonts w:hint="eastAsia"/>
        </w:rPr>
        <w:br/>
      </w:r>
      <w:r>
        <w:rPr>
          <w:rFonts w:hint="eastAsia"/>
        </w:rPr>
        <w:t>　　　　三、微型互感器行业区域战略规划</w:t>
      </w:r>
      <w:r>
        <w:rPr>
          <w:rFonts w:hint="eastAsia"/>
        </w:rPr>
        <w:br/>
      </w:r>
      <w:r>
        <w:rPr>
          <w:rFonts w:hint="eastAsia"/>
        </w:rPr>
        <w:t>　　　　四、微型互感器行业产业战略规划</w:t>
      </w:r>
      <w:r>
        <w:rPr>
          <w:rFonts w:hint="eastAsia"/>
        </w:rPr>
        <w:br/>
      </w:r>
      <w:r>
        <w:rPr>
          <w:rFonts w:hint="eastAsia"/>
        </w:rPr>
        <w:t>　　　　五、微型互感器行业营销品牌战略</w:t>
      </w:r>
      <w:r>
        <w:rPr>
          <w:rFonts w:hint="eastAsia"/>
        </w:rPr>
        <w:br/>
      </w:r>
      <w:r>
        <w:rPr>
          <w:rFonts w:hint="eastAsia"/>
        </w:rPr>
        <w:t>　　　　六、微型互感器行业竞争战略规划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2024-2030年微型互感器行业前景分析及对策</w:t>
      </w:r>
      <w:r>
        <w:rPr>
          <w:rFonts w:hint="eastAsia"/>
        </w:rPr>
        <w:br/>
      </w:r>
      <w:r>
        <w:rPr>
          <w:rFonts w:hint="eastAsia"/>
        </w:rPr>
        <w:t>　　第一节 微型互感器行业发展前景分析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一、微型互感器行业市场发展前景分析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二、微型互感器行业市场蕴藏的商机分析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微型互感器行业发展对策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中-智-林-微型互感器行业研究结论及建议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微型互感器行业类别</w:t>
      </w:r>
      <w:r>
        <w:rPr>
          <w:rFonts w:hint="eastAsia"/>
        </w:rPr>
        <w:br/>
      </w:r>
      <w:r>
        <w:rPr>
          <w:rFonts w:hint="eastAsia"/>
        </w:rPr>
        <w:t>　　图表 微型互感器行业产业链调研</w:t>
      </w:r>
      <w:r>
        <w:rPr>
          <w:rFonts w:hint="eastAsia"/>
        </w:rPr>
        <w:br/>
      </w:r>
      <w:r>
        <w:rPr>
          <w:rFonts w:hint="eastAsia"/>
        </w:rPr>
        <w:t>　　图表 微型互感器行业现状</w:t>
      </w:r>
      <w:r>
        <w:rPr>
          <w:rFonts w:hint="eastAsia"/>
        </w:rPr>
        <w:br/>
      </w:r>
      <w:r>
        <w:rPr>
          <w:rFonts w:hint="eastAsia"/>
        </w:rPr>
        <w:t>　　图表 微型互感器行业标准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2019-2024年中国微型互感器行业产量统计</w:t>
      </w:r>
      <w:r>
        <w:rPr>
          <w:rFonts w:hint="eastAsia"/>
        </w:rPr>
        <w:br/>
      </w:r>
      <w:r>
        <w:rPr>
          <w:rFonts w:hint="eastAsia"/>
        </w:rPr>
        <w:t>　　图表 微型互感器行业动态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2019-2024年中国微型互感器行情</w:t>
      </w:r>
      <w:r>
        <w:rPr>
          <w:rFonts w:hint="eastAsia"/>
        </w:rPr>
        <w:br/>
      </w:r>
      <w:r>
        <w:rPr>
          <w:rFonts w:hint="eastAsia"/>
        </w:rPr>
        <w:t>　　图表 2019-2024年中国微型互感器价格走势图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**地区微型互感器市场调研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**地区微型互感器市场调研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微型互感器行业竞争对手分析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2024-2030年中国微型互感器行业市场规模预测</w:t>
      </w:r>
      <w:r>
        <w:rPr>
          <w:rFonts w:hint="eastAsia"/>
        </w:rPr>
        <w:br/>
      </w:r>
      <w:r>
        <w:rPr>
          <w:rFonts w:hint="eastAsia"/>
        </w:rPr>
        <w:t>　　图表 微型互感器行业准入条件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2024-2030年中国微型互感器市场前景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931ff8e94728" w:history="1">
        <w:r>
          <w:rPr>
            <w:rStyle w:val="Hyperlink"/>
          </w:rPr>
          <w:t>2024-2030年中国微型互感器行业调研与发展趋势预测报告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1931ff8e94728" w:history="1">
        <w:r>
          <w:rPr>
            <w:rStyle w:val="Hyperlink"/>
          </w:rPr>
          <w:t>https://www.20087.com/6/51/WeiXingHuGanQiHangYeFenXiBaoGao.html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d3ff650b4bd0" w:history="1">
      <w:r>
        <w:rPr>
          <w:rStyle w:val="Hyperlink"/>
        </w:rPr>
        <w:t>2024-2030年中国微型互感器行业调研与发展趋势预测报告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XingHuGanQiHangYeFenXiBaoGao.html" TargetMode="External" Id="R2db1931ff8e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XingHuGanQiHangYeFenXiBaoGao.html" TargetMode="External" Id="R126cd3ff650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2024-05-08T08:31:00Z</dcterms:created>
  <dcterms:modified xsi:type="dcterms:W3CDTF">2024-05-08T09:31:00Z</dcterms:modified>
  <dc:subject>2024-2030年中国微型互感器行业调研与发展趋势预测报告</dc:subject>
  <dc:title>2024-2030年中国微型互感器行业调研与发展趋势预测报告</dc:title>
  <cp:keywords>2024-2030年中国微型互感器行业调研与发展趋势预测报告</cp:keywords>
  <dc:description>2024-2030年中国微型互感器行业调研与发展趋势预测报告</dc:description>
</cp:coreProperties>
</file>