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3380d0027413f" w:history="1">
              <w:r>
                <w:rPr>
                  <w:rStyle w:val="Hyperlink"/>
                </w:rPr>
                <w:t>中国手板模型发展现状分析与前景趋势预测报告（2025-2031年）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3380d0027413f" w:history="1">
              <w:r>
                <w:rPr>
                  <w:rStyle w:val="Hyperlink"/>
                </w:rPr>
                <w:t>中国手板模型发展现状分析与前景趋势预测报告（2025-2031年）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c3380d0027413f" w:history="1">
                <w:r>
                  <w:rPr>
                    <w:rStyle w:val="Hyperlink"/>
                  </w:rPr>
                  <w:t>https://www.20087.com/6/71/ShouBanMoXingHangYeQianJing.html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板模型，即原型制作，在产品设计与研发初期扮演着关键角色，快速验证设计理念与功能可行性。3D打印技术的普及极大地推动了手板模型制作的效率与精度，使得复杂结构的快速成型成为可能。目前，手板模型行业正向多元化材料选择和表面处理技术发展，能够提供与最终产品相近的质感与外观，加速产品迭代周期。同时，云制造平台的兴起，使得设计师可以便捷地在线提交需求，享受从设计到成品的一站式服务。</w:t>
      </w:r>
      <w:r>
        <w:rPr>
          <w:rFonts w:hint="eastAsia"/>
        </w:rPr>
        <w:br/>
      </w:r>
      <w:r>
        <w:rPr>
          <w:rFonts w:hint="eastAsia"/>
        </w:rPr>
        <w:t>　　手板模型行业未来趋势将着重于技术融合与服务升级。一方面，集成化、智能化的制造系统将更加普及，结合人工智能算法优化设计与生产流程，进一步缩短交货周期。另一方面，随着材料科学的进步，更多具备特殊性能（如耐高温、高强度）的新材料将被应用于手板模型制作，满足更多元化的应用场景需求。此外，虚拟现实技术的应用，将允许设计师在虚拟环境中预览模型，提升设计的真实感与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3380d0027413f" w:history="1">
        <w:r>
          <w:rPr>
            <w:rStyle w:val="Hyperlink"/>
          </w:rPr>
          <w:t>中国手板模型发展现状分析与前景趋势预测报告（2025-2031年）</w:t>
        </w:r>
      </w:hyperlink>
      <w:r>
        <w:rPr>
          <w:rFonts w:hint="eastAsia"/>
        </w:rPr>
        <w:t>》基于权威数据与一手调研资料，系统分析了手板模型行业的产业链结构、市场规模、需求特征及价格体系，客观呈现了手板模型行业发展现状。报告科学预测了手板模型市场前景与未来趋势，重点剖析了主要企业的竞争格局、市场集中度及品牌影响力。同时，通过对手板模型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手板模型行业概述</w:t>
      </w:r>
      <w:r>
        <w:rPr>
          <w:rFonts w:hint="eastAsia"/>
        </w:rPr>
        <w:br/>
      </w:r>
      <w:r>
        <w:rPr>
          <w:rFonts w:hint="eastAsia"/>
        </w:rPr>
        <w:t>　　第一节 手板模型定义与分类</w:t>
      </w:r>
      <w:r>
        <w:rPr>
          <w:rFonts w:hint="eastAsia"/>
        </w:rPr>
        <w:br/>
      </w:r>
      <w:r>
        <w:rPr>
          <w:rFonts w:hint="eastAsia"/>
        </w:rPr>
        <w:t>　　第二节 手板模型应用领域</w:t>
      </w:r>
      <w:r>
        <w:rPr>
          <w:rFonts w:hint="eastAsia"/>
        </w:rPr>
        <w:br/>
      </w:r>
      <w:r>
        <w:rPr>
          <w:rFonts w:hint="eastAsia"/>
        </w:rPr>
        <w:t>　　第三节 手板模型行业经济指标分析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手板模型产业链及经营模式分析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三、手板模型销售模式及销售渠道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全球手板模型市场发展综述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2019-2024年全球手板模型市场规模与趋势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主要国家与地区手板模型市场分析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2025-2031年全球手板模型行业发展趋势与前景预测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中国手板模型行业市场分析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2024-2025年手板模型产能与投资动态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一、国内手板模型产能及利用情况</w:t>
      </w:r>
      <w:r>
        <w:rPr>
          <w:rFonts w:hint="eastAsia"/>
        </w:rPr>
        <w:br/>
      </w:r>
      <w:r>
        <w:rPr>
          <w:rFonts w:hint="eastAsia"/>
        </w:rPr>
        <w:t>　　　　二、手板模型产能扩张与投资动态</w:t>
      </w:r>
      <w:r>
        <w:rPr>
          <w:rFonts w:hint="eastAsia"/>
        </w:rPr>
        <w:br/>
      </w:r>
      <w:r>
        <w:rPr>
          <w:rFonts w:hint="eastAsia"/>
        </w:rPr>
        <w:t>　　第二节 手板模型行业产量情况分析与趋势预测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一、2019-2024年手板模型行业产量数据统计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1、2019-2024年手板模型产量及增长趋势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2、2019-2024年手板模型细分产品产量及份额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二、影响手板模型产量的关键因素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三、2025-2031年手板模型产量预测</w:t>
      </w:r>
      <w:r>
        <w:rPr>
          <w:rFonts w:hint="eastAsia"/>
        </w:rPr>
        <w:br/>
      </w:r>
      <w:r>
        <w:rPr>
          <w:rFonts w:hint="eastAsia"/>
        </w:rPr>
        <w:t>　　第三节 2025-2031年手板模型市场需求与销售分析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一、2024-2025年手板模型行业需求现状</w:t>
      </w:r>
      <w:r>
        <w:rPr>
          <w:rFonts w:hint="eastAsia"/>
        </w:rPr>
        <w:br/>
      </w:r>
      <w:r>
        <w:rPr>
          <w:rFonts w:hint="eastAsia"/>
        </w:rPr>
        <w:t>　　　　二、手板模型客户群体与需求特点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三、2019-2024年手板模型行业销售规模分析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四、2025-2031年手板模型市场增长潜力与规模预测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2024-2025年手板模型行业技术发展现状及趋势分析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手板模型行业技术发展现状分析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国内外手板模型行业技术差异与原因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手板模型行业技术发展方向、趋势预测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提升手板模型行业技术能力策略建议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中国手板模型细分市场与下游应用领域分析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手板模型细分市场分析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一、2024-2025年手板模型主要细分产品市场现状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手板模型下游应用与客户群体分析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一、2024-2025年手板模型各应用领域市场现状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手板模型价格机制与竞争策略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一、2019-2024年手板模型市场价格走势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手板模型定价策略与方法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2025-2031年手板模型价格竞争态势与趋势预测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中国手板模型行业重点区域市场研究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2024-2025年重点区域手板模型市场发展概况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二、2019-2024年手板模型市场需求规模情况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三、2025-2031年手板模型行业发展潜力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二、2019-2024年手板模型市场需求规模情况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三、2025-2031年手板模型行业发展潜力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二、2019-2024年手板模型市场需求规模情况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三、2025-2031年手板模型行业发展潜力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二、2019-2024年手板模型市场需求规模情况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三、2025-2031年手板模型行业发展潜力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二、2019-2024年手板模型市场需求规模情况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三、2025-2031年手板模型行业发展潜力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2019-2024年中国手板模型行业进出口情况分析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手板模型行业进口情况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一、2019-2024年手板模型进口规模及增长情况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二、手板模型主要进口来源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手板模型行业出口情况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一、2019-2024年手板模型出口规模及增长情况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二、手板模型主要出口目的地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2019-2024年中国手板模型行业总体发展与财务状况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2019-2024年中国手板模型行业规模情况</w:t>
      </w:r>
      <w:r>
        <w:rPr>
          <w:rFonts w:hint="eastAsia"/>
        </w:rPr>
        <w:br/>
      </w:r>
      <w:r>
        <w:rPr>
          <w:rFonts w:hint="eastAsia"/>
        </w:rPr>
        <w:t>　　　　一、手板模型行业企业数量规模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二、手板模型行业从业人员规模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三、手板模型行业市场敏感性分析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2019-2024年中国手板模型行业财务能力分析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一、手板模型行业盈利能力</w:t>
      </w:r>
      <w:r>
        <w:rPr>
          <w:rFonts w:hint="eastAsia"/>
        </w:rPr>
        <w:br/>
      </w:r>
      <w:r>
        <w:rPr>
          <w:rFonts w:hint="eastAsia"/>
        </w:rPr>
        <w:t>　　　　二、手板模型行业偿债能力</w:t>
      </w:r>
      <w:r>
        <w:rPr>
          <w:rFonts w:hint="eastAsia"/>
        </w:rPr>
        <w:br/>
      </w:r>
      <w:r>
        <w:rPr>
          <w:rFonts w:hint="eastAsia"/>
        </w:rPr>
        <w:t>　　　　三、手板模型行业营运能力</w:t>
      </w:r>
      <w:r>
        <w:rPr>
          <w:rFonts w:hint="eastAsia"/>
        </w:rPr>
        <w:br/>
      </w:r>
      <w:r>
        <w:rPr>
          <w:rFonts w:hint="eastAsia"/>
        </w:rPr>
        <w:t>　　　　四、手板模型行业发展能力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手板模型行业重点企业调研分析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二、企业手板模型业务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二、企业手板模型业务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二、企业手板模型业务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二、企业手板模型业务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二、企业手板模型业务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二、企业手板模型业务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中国手板模型行业竞争格局分析</w:t>
      </w:r>
      <w:r>
        <w:rPr>
          <w:rFonts w:hint="eastAsia"/>
        </w:rPr>
        <w:br/>
      </w:r>
      <w:r>
        <w:rPr>
          <w:rFonts w:hint="eastAsia"/>
        </w:rPr>
        <w:t>　　第一节 手板模型行业竞争格局总览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2024-2025年手板模型行业竞争力分析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2019-2024年手板模型行业企业并购活动分析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2024-2025年手板模型行业会展与招投标活动分析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一、手板模型行业会展活动及其市场影响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2025年中国手板模型企业发展企业发展策略与建议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手板模型销售模式与渠道策略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手板模型品牌与市场推广策略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手板模型研发投入与技术创新能力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手板模型合作联盟与资源整合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中国手板模型行业风险与对策</w:t>
      </w:r>
      <w:r>
        <w:rPr>
          <w:rFonts w:hint="eastAsia"/>
        </w:rPr>
        <w:br/>
      </w:r>
      <w:r>
        <w:rPr>
          <w:rFonts w:hint="eastAsia"/>
        </w:rPr>
        <w:t>　　第一节 手板模型行业SWOT分析</w:t>
      </w:r>
      <w:r>
        <w:rPr>
          <w:rFonts w:hint="eastAsia"/>
        </w:rPr>
        <w:br/>
      </w:r>
      <w:r>
        <w:rPr>
          <w:rFonts w:hint="eastAsia"/>
        </w:rPr>
        <w:t>　　　　一、手板模型行业优势</w:t>
      </w:r>
      <w:r>
        <w:rPr>
          <w:rFonts w:hint="eastAsia"/>
        </w:rPr>
        <w:br/>
      </w:r>
      <w:r>
        <w:rPr>
          <w:rFonts w:hint="eastAsia"/>
        </w:rPr>
        <w:t>　　　　二、手板模型行业劣势</w:t>
      </w:r>
      <w:r>
        <w:rPr>
          <w:rFonts w:hint="eastAsia"/>
        </w:rPr>
        <w:br/>
      </w:r>
      <w:r>
        <w:rPr>
          <w:rFonts w:hint="eastAsia"/>
        </w:rPr>
        <w:t>　　　　三、手板模型市场机会</w:t>
      </w:r>
      <w:r>
        <w:rPr>
          <w:rFonts w:hint="eastAsia"/>
        </w:rPr>
        <w:br/>
      </w:r>
      <w:r>
        <w:rPr>
          <w:rFonts w:hint="eastAsia"/>
        </w:rPr>
        <w:t>　　　　四、手板模型市场威胁</w:t>
      </w:r>
      <w:r>
        <w:rPr>
          <w:rFonts w:hint="eastAsia"/>
        </w:rPr>
        <w:br/>
      </w:r>
      <w:r>
        <w:rPr>
          <w:rFonts w:hint="eastAsia"/>
        </w:rPr>
        <w:t>　　第二节 手板模型行业风险及对策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2025-2031年中国手板模型行业前景与发展趋势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2024-2025年手板模型行业发展环境分析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一、手板模型行业主管部门与监管体制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二、手板模型行业主要法律法规及政策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三、手板模型行业标准与质量监管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2025-2031年手板模型行业发展趋势与方向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2025-2031年手板模型行业发展潜力与机遇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手板模型行业研究结论与建议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手板模型行业发展建议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手板模型行业历程</w:t>
      </w:r>
      <w:r>
        <w:rPr>
          <w:rFonts w:hint="eastAsia"/>
        </w:rPr>
        <w:br/>
      </w:r>
      <w:r>
        <w:rPr>
          <w:rFonts w:hint="eastAsia"/>
        </w:rPr>
        <w:t>　　图表 手板模型行业生命周期</w:t>
      </w:r>
      <w:r>
        <w:rPr>
          <w:rFonts w:hint="eastAsia"/>
        </w:rPr>
        <w:br/>
      </w:r>
      <w:r>
        <w:rPr>
          <w:rFonts w:hint="eastAsia"/>
        </w:rPr>
        <w:t>　　图表 手板模型行业产业链分析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2019-2024年手板模型行业市场容量分析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2019-2024年中国手板模型市场需求量及增速统计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2025年中国手板模型行业需求领域分布格局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2019-2024年中国手板模型进口数量分析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2019-2024年中国手板模型进口金额分析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2019-2024年中国手板模型出口数量分析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2019-2024年中国手板模型出口金额分析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2025年中国手板模型进口国家及地区分析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2025年中国手板模型出口国家及地区分析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2019-2024年中国手板模型行业企业平均规模情况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**地区手板模型行业市场需求情况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**地区手板模型行业市场需求情况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**地区手板模型行业市场需求情况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**地区手板模型市场规模及增长情况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**地区手板模型行业市场需求情况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手板模型重点企业（一）基本信息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手板模型重点企业（一）经营情况分析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手板模型重点企业（一）主要经济指标情况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手板模型重点企业（二）经营情况分析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手板模型重点企业（二）主要经济指标情况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手板模型重点企业（二）盈利能力情况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手板模型重点企业（三）经营情况分析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手板模型重点企业（三）主要经济指标情况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手板模型重点企业（三）成长能力情况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2025-2031年中国手板模型行业产能预测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2025-2031年中国手板模型行业产量预测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2025-2031年中国手板模型市场需求量预测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2025-2031年中国手板模型行业供需平衡预测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2025-2031年中国手板模型市场容量预测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2025-2031年中国手板模型市场规模预测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2025-2031年中国手板模型市场前景分析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2025-2031年中国手板模型发展趋势预测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3380d0027413f" w:history="1">
        <w:r>
          <w:rPr>
            <w:rStyle w:val="Hyperlink"/>
          </w:rPr>
          <w:t>中国手板模型发展现状分析与前景趋势预测报告（2025-2031年）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c3380d0027413f" w:history="1">
        <w:r>
          <w:rPr>
            <w:rStyle w:val="Hyperlink"/>
          </w:rPr>
          <w:t>https://www.20087.com/6/71/ShouBanMoXingHangYeQianJing.html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热点：手模型图片、手板模型属于什么费用项目、手板模型容易学吗、手板模型制作流程有哪些、做手板模型多少钱、手板模型招手工师傅招聘、sla手办模型、手板模型招聘生产经理,主管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5612e35034097" w:history="1">
      <w:r>
        <w:rPr>
          <w:rStyle w:val="Hyperlink"/>
        </w:rPr>
        <w:t>中国手板模型发展现状分析与前景趋势预测报告（2025-2031年）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ouBanMoXingHangYeQianJing.html" TargetMode="External" Id="Rf6c3380d0027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ouBanMoXingHangYeQianJing.html" TargetMode="External" Id="R5485612e3503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2024-11-19T00:51:00Z</dcterms:created>
  <dcterms:modified xsi:type="dcterms:W3CDTF">2024-11-19T01:51:00Z</dcterms:modified>
  <dc:subject>中国手板模型发展现状分析与前景趋势预测报告（2025-2031年）</dc:subject>
  <dc:title>中国手板模型发展现状分析与前景趋势预测报告（2025-2031年）</dc:title>
  <cp:keywords>中国手板模型发展现状分析与前景趋势预测报告（2025-2031年）</cp:keywords>
  <dc:description>中国手板模型发展现状分析与前景趋势预测报告（2025-2031年）</dc:description>
</cp:coreProperties>
</file>