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0a58238344cbe" w:history="1">
              <w:r>
                <w:rPr>
                  <w:rStyle w:val="Hyperlink"/>
                </w:rPr>
                <w:t>全球与中国无臭氧空气净化器行业现状及市场前景报告（2025-2031年）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0a58238344cbe" w:history="1">
              <w:r>
                <w:rPr>
                  <w:rStyle w:val="Hyperlink"/>
                </w:rPr>
                <w:t>全球与中国无臭氧空气净化器行业现状及市场前景报告（2025-2031年）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0a58238344cbe" w:history="1">
                <w:r>
                  <w:rPr>
                    <w:rStyle w:val="Hyperlink"/>
                  </w:rPr>
                  <w:t>https://www.20087.com/6/61/WuChouYangKongQiJingHuaQiShiChangQianJingFenXi.html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臭氧空气净化器是一种家用电器，近年来随着环保技术和新材料的发展，其性能和应用领域得到了显著提升。目前，无臭氧空气净化器不仅在提高净化效率和静音性能方面有所突破，还在提高智能化和维护便捷性方面进行了改进。随着新材料和环保技术的应用，无臭氧空气净化器的设计更加注重高效过滤技术和低能耗设计，以满足不同家庭的需求。此外，随着消费者对室内空气质量的关注度提高，无臭氧空气净化器的应用范围也在不断扩展，特别是在住宅、办公室和医院等场所的应用。</w:t>
      </w:r>
      <w:r>
        <w:rPr>
          <w:rFonts w:hint="eastAsia"/>
        </w:rPr>
        <w:br/>
      </w:r>
      <w:r>
        <w:rPr>
          <w:rFonts w:hint="eastAsia"/>
        </w:rPr>
        <w:t>　　未来，无臭氧空气净化器的发展将更加注重技术创新和智能化升级。一方面，随着新材料和环保技术的进步，无臭氧空气净化器将进一步提高其净化效率和静音性能，例如通过采用更先进的过滤材料和更精细的气流设计。另一方面，随着智能家居和物联网技术的发展，无臭氧空气净化器将更加注重集成智能控制模块，实现远程监控和数据分析功能，以支持更高效的空气净化管理和用户定制化服务。此外，随着新技术的应用，无臭氧空气净化器还将更加注重开发新的应用场景，如在汽车内饰和公共空间净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0a58238344cbe" w:history="1">
        <w:r>
          <w:rPr>
            <w:rStyle w:val="Hyperlink"/>
          </w:rPr>
          <w:t>全球与中国无臭氧空气净化器行业现状及市场前景报告（2025-2031年）</w:t>
        </w:r>
      </w:hyperlink>
      <w:r>
        <w:rPr>
          <w:rFonts w:hint="eastAsia"/>
        </w:rPr>
        <w:t>》系统分析了无臭氧空气净化器行业的市场规模、市场需求及价格波动，深入探讨了无臭氧空气净化器产业链关键环节及各细分市场特点。报告基于权威数据，科学预测了无臭氧空气净化器市场前景与发展趋势，同时评估了无臭氧空气净化器重点企业的经营状况，包括品牌影响力、市场集中度及竞争格局。通过SWOT分析，报告揭示了无臭氧空气净化器行业面临的风险与机遇，为无臭氧空气净化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无臭氧空气净化器市场概述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按照不同分类，无臭氧空气净化器主要可以分为如下几个类别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不同分类无臭氧空气净化器增长趋势2020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从不同应用，无臭氧空气净化器主要包括如下几个方面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1.4 无臭氧空气净化器行业背景、发展历史、现状及趋势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无臭氧空气净化器行业目前现状分析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无臭氧空气净化器发展趋势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全球无臭氧空气净化器总体规模分析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全球无臭氧空气净化器供需现状及预测（2020-2031）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全球无臭氧空气净化器产能、产量、产能利用率及发展趋势（2020-2031）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全球无臭氧空气净化器产量、需求量及发展趋势（2020-2031）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全球主要地区无臭氧空气净化器产量及发展趋势（2020-2031）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中国无臭氧空气净化器供需现状及预测（2020-2031）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中国无臭氧空气净化器产能、产量、产能利用率及发展趋势（2020-2031）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中国无臭氧空气净化器产量、市场需求量及发展趋势（2020-2031）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全球无臭氧空气净化器销量及销售额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全球市场无臭氧空气净化器销售额（2020-2031）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全球市场无臭氧空气净化器销量（2020-2031）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全球市场无臭氧空气净化器价格趋势（2020-2031）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全球市场主要厂商无臭氧空气净化器产能、产量及市场份额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全球市场主要厂商无臭氧空气净化器销量（2020-2025）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全球市场主要厂商无臭氧空气净化器销售收入（2020-2025）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2025年全球主要生产商无臭氧空气净化器收入排名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全球市场主要厂商无臭氧空气净化器销售价格（2020-2025）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中国市场主要厂商无臭氧空气净化器销量（2020-2025）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中国市场主要厂商无臭氧空气净化器销售收入（2020-2025）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2025年中国主要生产商无臭氧空气净化器收入排名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中国市场主要厂商无臭氧空气净化器销售价格（2020-2025）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全球主要厂商无臭氧空气净化器产地分布及商业化日期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3.5 无臭氧空气净化器行业集中度、竞争程度分析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无臭氧空气净化器行业集中度分析：全球Top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全球无臭氧空气净化器第一梯队、第二梯队和第三梯队生产商（品牌）及市场份额（2024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全球无臭氧空气净化器主要地区分析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全球主要地区无臭氧空气净化器市场规模分析：2020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全球主要地区无臭氧空气净化器销售收入及市场份额（2020-2025年）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全球主要地区无臭氧空气净化器销售收入预测（2025-2031年）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全球主要地区无臭氧空气净化器销量分析：2020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全球主要地区无臭氧空气净化器销量及市场份额（2020-2025年）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全球主要地区无臭氧空气净化器销量及市场份额预测（2025-2031）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印度市场无臭氧空气净化器销量、收入及增长率（2020-2031）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全球无臭氧空气净化器主要生产商分析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不同分类无臭氧空气净化器分析</w:t>
      </w:r>
      <w:r>
        <w:rPr>
          <w:rFonts w:hint="eastAsia"/>
        </w:rPr>
        <w:br/>
      </w:r>
      <w:r>
        <w:rPr>
          <w:rFonts w:hint="eastAsia"/>
        </w:rPr>
        <w:t>　　6.1 全球不同分类无臭氧空气净化器销量（2020-2031）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全球不同分类无臭氧空气净化器销量及市场份额（2020-2025）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全球不同分类无臭氧空气净化器收入（2020-2031）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全球不同分类无臭氧空气净化器收入及市场份额（2020-2025）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全球不同分类无臭氧空气净化器价格走势（2020-2031）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中国不同分类无臭氧空气净化器销量（2020-2031）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中国不同分类无臭氧空气净化器销量及市场份额（2020-2025）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中国不同分类无臭氧空气净化器收入（2020-2031）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中国不同分类无臭氧空气净化器收入及市场份额（2020-2025）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不同应用无臭氧空气净化器分析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全球不同应用无臭氧空气净化器销量（2020-2031）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全球不同应用无臭氧空气净化器销量及市场份额（2020-2025）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全球不同应用无臭氧空气净化器收入（2020-2031）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全球不同应用无臭氧空气净化器收入及市场份额（2020-2025）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全球不同应用无臭氧空气净化器价格走势（2020-2031）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中国不同应用无臭氧空气净化器销量（2020-2031）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中国不同应用无臭氧空气净化器销量及市场份额（2020-2025）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中国不同应用无臭氧空气净化器收入（2020-2031）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中国不同应用无臭氧空气净化器收入及市场份额（2020-2025）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无臭氧空气净化器产业链分析</w:t>
      </w:r>
      <w:r>
        <w:rPr>
          <w:rFonts w:hint="eastAsia"/>
        </w:rPr>
        <w:br/>
      </w:r>
      <w:r>
        <w:rPr>
          <w:rFonts w:hint="eastAsia"/>
        </w:rPr>
        <w:t>　　8.2 无臭氧空气净化器产业上游供应分析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无臭氧空气净化器下游典型客户</w:t>
      </w:r>
      <w:r>
        <w:rPr>
          <w:rFonts w:hint="eastAsia"/>
        </w:rPr>
        <w:br/>
      </w:r>
      <w:r>
        <w:rPr>
          <w:rFonts w:hint="eastAsia"/>
        </w:rPr>
        <w:t>　　8.4 无臭氧空气净化器销售渠道分析及建议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中国市场无臭氧空气净化器产量、销量、进出口分析及未来趋势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中国市场无臭氧空气净化器产量、销量、进出口分析及未来趋势（2020-2031）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中国市场无臭氧空气净化器进出口贸易趋势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中国市场无臭氧空气净化器主要进口来源</w:t>
      </w:r>
      <w:r>
        <w:rPr>
          <w:rFonts w:hint="eastAsia"/>
        </w:rPr>
        <w:br/>
      </w:r>
      <w:r>
        <w:rPr>
          <w:rFonts w:hint="eastAsia"/>
        </w:rPr>
        <w:t>　　9.4 中国市场无臭氧空气净化器主要出口目的地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中国市场无臭氧空气净化器主要地区分布</w:t>
      </w:r>
      <w:r>
        <w:rPr>
          <w:rFonts w:hint="eastAsia"/>
        </w:rPr>
        <w:br/>
      </w:r>
      <w:r>
        <w:rPr>
          <w:rFonts w:hint="eastAsia"/>
        </w:rPr>
        <w:t>　　10.1 中国无臭氧空气净化器生产地区分布</w:t>
      </w:r>
      <w:r>
        <w:rPr>
          <w:rFonts w:hint="eastAsia"/>
        </w:rPr>
        <w:br/>
      </w:r>
      <w:r>
        <w:rPr>
          <w:rFonts w:hint="eastAsia"/>
        </w:rPr>
        <w:t>　　10.2 中国无臭氧空气净化器消费地区分布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无臭氧空气净化器行业主要的增长驱动因素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无臭氧空气净化器行业发展的有利因素及发展机遇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无臭氧空气净化器行业发展面临的阻碍因素及挑战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无臭氧空气净化器行业政策分析</w:t>
      </w:r>
      <w:r>
        <w:rPr>
          <w:rFonts w:hint="eastAsia"/>
        </w:rPr>
        <w:br/>
      </w:r>
      <w:r>
        <w:rPr>
          <w:rFonts w:hint="eastAsia"/>
        </w:rPr>
        <w:t>　　11.5 无臭氧空气净化器中国企业SWOT分析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不同分类无臭氧空气净化器增长趋势2020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无臭氧空气净化器行业目前发展现状</w:t>
      </w:r>
      <w:r>
        <w:rPr>
          <w:rFonts w:hint="eastAsia"/>
        </w:rPr>
        <w:br/>
      </w:r>
      <w:r>
        <w:rPr>
          <w:rFonts w:hint="eastAsia"/>
        </w:rPr>
        <w:t>　　表： 无臭氧空气净化器发展趋势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2025年全球主要生产商无臭氧空气净化器收入排名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全球市场主要厂商无臭氧空气净化器销售价格（2020-2025）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中国市场主要厂商无臭氧空气净化器销量（2020-2025）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中国市场主要厂商无臭氧空气净化器产量市场份额（2020-2025）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中国市场主要厂商无臭氧空气净化器销售收入（2020-2025）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中国市场主要厂商无臭氧空气净化器销售收入市场份额（2020-2025）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2025年中国主要生产商无臭氧空气净化器收入排名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中国市场主要厂商无臭氧空气净化器销售价格（2020-2025）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全球主要厂商无臭氧空气净化器产地分布及商业化日期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全球主要地区无臭氧空气净化器销量份额（2025-2031）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无臭氧空气净化器生产基地、销售区域、竞争对手及市场地位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重点企业（10）无臭氧空气净化器产品规格、参数及市场应用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重点企业（10）无臭氧空气净化器销量、收入、价格及毛利率（2020-2025）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全球市场不同分类无臭氧空气净化器销量市场份额预测（2025-2031）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全球不同分类无臭氧空气净化器价格走势（2020-2031）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全球市场不同应用无臭氧空气净化器销量市场份额预测（2025-2031）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全球不同应用无臭氧空气净化器价格走势（2020-2031）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无臭氧空气净化器上游原料供应商及联系方式列表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无臭氧空气净化器典型客户列表</w:t>
      </w:r>
      <w:r>
        <w:rPr>
          <w:rFonts w:hint="eastAsia"/>
        </w:rPr>
        <w:br/>
      </w:r>
      <w:r>
        <w:rPr>
          <w:rFonts w:hint="eastAsia"/>
        </w:rPr>
        <w:t>　　表： 无臭氧空气净化器主要销售模式及销售渠道趋势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中国市场无臭氧空气净化器产量、销量、进出口（2020-2025年）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中国市场无臭氧空气净化器产量、销量、进出口预测（2025-2031）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中国市场无臭氧空气净化器进出口贸易趋势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中国市场无臭氧空气净化器主要进口来源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中国市场无臭氧空气净化器主要出口目的地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中国无臭氧空气净化器生产地区分布</w:t>
      </w:r>
      <w:r>
        <w:rPr>
          <w:rFonts w:hint="eastAsia"/>
        </w:rPr>
        <w:br/>
      </w:r>
      <w:r>
        <w:rPr>
          <w:rFonts w:hint="eastAsia"/>
        </w:rPr>
        <w:t>　　表： 中国无臭氧空气净化器消费地区分布</w:t>
      </w:r>
      <w:r>
        <w:rPr>
          <w:rFonts w:hint="eastAsia"/>
        </w:rPr>
        <w:br/>
      </w:r>
      <w:r>
        <w:rPr>
          <w:rFonts w:hint="eastAsia"/>
        </w:rPr>
        <w:t>　　表： 无臭氧空气净化器行业主要的增长驱动因素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无臭氧空气净化器行业发展的有利因素及发展机遇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无臭氧空气净化器行业发展面临的阻碍因素及挑战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无臭氧空气净化器行业政策分析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无臭氧空气净化器产品图片</w:t>
      </w:r>
      <w:r>
        <w:rPr>
          <w:rFonts w:hint="eastAsia"/>
        </w:rPr>
        <w:br/>
      </w:r>
      <w:r>
        <w:rPr>
          <w:rFonts w:hint="eastAsia"/>
        </w:rPr>
        <w:t>　　图： 全球不同分类无臭氧空气净化器市场份额2025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全球不同应用无臭氧空气净化器市场份额2024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图： 全球无臭氧空气净化器产能、产量、产能利用率及发展趋势（2020-2031）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全球无臭氧空气净化器产量、需求量及发展趋势（2020-2031）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全球主要地区无臭氧空气净化器产量市场份额（2020-2031）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中国无臭氧空气净化器产能、产量、产能利用率及发展趋势（2020-2031）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中国无臭氧空气净化器产量、市场需求量及发展趋势（2020-2031）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全球无臭氧空气净化器市场销售额及增长率:（2020-2031）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全球市场无臭氧空气净化器市场规模：2020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全球市场无臭氧空气净化器价格趋势（2020-2031）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2025年全球市场主要厂商无臭氧空气净化器销量市场份额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2025年全球市场主要厂商无臭氧空气净化器收入市场份额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2025年中国市场主要厂商无臭氧空气净化器销量市场份额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2025年中国市场主要厂商无臭氧空气净化器收入市场份额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2025年全球前五及前十大生产商无臭氧空气净化器市场份额</w:t>
      </w:r>
      <w:r>
        <w:rPr>
          <w:rFonts w:hint="eastAsia"/>
        </w:rPr>
        <w:br/>
      </w:r>
      <w:r>
        <w:rPr>
          <w:rFonts w:hint="eastAsia"/>
        </w:rPr>
        <w:t>　　图： 全球无臭氧空气净化器第一梯队、第二梯队和第三梯队生产商（品牌）及市场份额（2024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全球主要地区无臭氧空气净化器销售收入市场份额（2020-2025）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全球主要地区无臭氧空气净化器销售收入市场份额（2024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全球主要地区无臭氧空气净化器收入市场份额（2025-2031）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全球主要地区无臭氧空气净化器销量市场份额（2024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印度市场无臭氧空气净化器销量及增长率（2020-2031）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印度市场无臭氧空气净化器收入及增长率（2020-2031）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无臭氧空气净化器产业链图</w:t>
      </w:r>
      <w:r>
        <w:rPr>
          <w:rFonts w:hint="eastAsia"/>
        </w:rPr>
        <w:br/>
      </w:r>
      <w:r>
        <w:rPr>
          <w:rFonts w:hint="eastAsia"/>
        </w:rPr>
        <w:t>　　图： 无臭氧空气净化器中国企业SWOT分析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0a58238344cbe" w:history="1">
        <w:r>
          <w:rPr>
            <w:rStyle w:val="Hyperlink"/>
          </w:rPr>
          <w:t>全球与中国无臭氧空气净化器行业现状及市场前景报告（2025-2031年）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0a58238344cbe" w:history="1">
        <w:r>
          <w:rPr>
            <w:rStyle w:val="Hyperlink"/>
          </w:rPr>
          <w:t>https://www.20087.com/6/61/WuChouYangKongQiJingHuaQiShiChangQianJingFenXi.html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、无臭氧空气净化器有用吗、空气净化器臭氧对人体有害吗、无臭氧空气净化器的作用、负氧离子空气净化器、无臭空气净化装置、孕妇房间能放空气净化器吗、臭氧消毒空气净化器、使用空气净化器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90367cb54ee3" w:history="1">
      <w:r>
        <w:rPr>
          <w:rStyle w:val="Hyperlink"/>
        </w:rPr>
        <w:t>全球与中国无臭氧空气净化器行业现状及市场前景报告（2025-2031年）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uChouYangKongQiJingHuaQiShiChangQianJingFenXi.html" TargetMode="External" Id="R8020a5823834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uChouYangKongQiJingHuaQiShiChangQianJingFenXi.html" TargetMode="External" Id="Rb14c90367cb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2025-03-13T06:47:00Z</dcterms:created>
  <dcterms:modified xsi:type="dcterms:W3CDTF">2025-03-13T07:47:00Z</dcterms:modified>
  <dc:subject>全球与中国无臭氧空气净化器行业现状及市场前景报告（2025-2031年）</dc:subject>
  <dc:title>全球与中国无臭氧空气净化器行业现状及市场前景报告（2025-2031年）</dc:title>
  <cp:keywords>全球与中国无臭氧空气净化器行业现状及市场前景报告（2025-2031年）</cp:keywords>
  <dc:description>全球与中国无臭氧空气净化器行业现状及市场前景报告（2025-2031年）</dc:description>
</cp:coreProperties>
</file>