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f6a7a6d64c6a" w:history="1">
              <w:r>
                <w:rPr>
                  <w:rStyle w:val="Hyperlink"/>
                </w:rPr>
                <w:t>2025-2031年中国水下机器人设备行业发展深度调研与未来趋势分析报告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f6a7a6d64c6a" w:history="1">
              <w:r>
                <w:rPr>
                  <w:rStyle w:val="Hyperlink"/>
                </w:rPr>
                <w:t>2025-2031年中国水下机器人设备行业发展深度调研与未来趋势分析报告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9f6a7a6d64c6a" w:history="1">
                <w:r>
                  <w:rPr>
                    <w:rStyle w:val="Hyperlink"/>
                  </w:rPr>
                  <w:t>https://www.20087.com/6/61/ShuiXiaJiQiRenSheBeiXianZhuangYu.html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设备包括遥控潜水器（ROVs）、自治水下航行器（AUVs）和无人潜航器（UUVs），近年来在海洋勘探、环境监测、水下考古和军事侦察等领域发挥了重要作用。随着机器人技术、传感器技术和能源系统的进步，水下机器人设备的作业深度、续航能力和数据采集能力得到了显著增强。</w:t>
      </w:r>
      <w:r>
        <w:rPr>
          <w:rFonts w:hint="eastAsia"/>
        </w:rPr>
        <w:br/>
      </w:r>
      <w:r>
        <w:rPr>
          <w:rFonts w:hint="eastAsia"/>
        </w:rPr>
        <w:t>　　未来，水下机器人设备的发展将更加注重自主性和协作能力。自主性趋势体现在提升水下机器人的智能决策和自主导航能力，使其能够在复杂水域中执行更复杂的任务，如海底资源勘探和深海生物研究。协作能力趋势则意味着开发多机器人协同作业系统，通过无线通信和同步算法，实现水下机器人之间的信息共享和任务分配，提高整体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f6a7a6d64c6a" w:history="1">
        <w:r>
          <w:rPr>
            <w:rStyle w:val="Hyperlink"/>
          </w:rPr>
          <w:t>2025-2031年中国水下机器人设备行业发展深度调研与未来趋势分析报告</w:t>
        </w:r>
      </w:hyperlink>
      <w:r>
        <w:rPr>
          <w:rFonts w:hint="eastAsia"/>
        </w:rPr>
        <w:t>》基于国家统计局及相关行业协会的详实数据，结合国内外水下机器人设备行业研究资料及深入市场调研，系统分析了水下机器人设备行业的市场规模、市场需求及产业链现状。报告重点探讨了水下机器人设备行业整体运行情况及细分领域特点，科学预测了水下机器人设备市场前景与发展趋势，揭示了水下机器人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99f6a7a6d64c6a" w:history="1">
        <w:r>
          <w:rPr>
            <w:rStyle w:val="Hyperlink"/>
          </w:rPr>
          <w:t>2025-2031年中国水下机器人设备行业发展深度调研与未来趋势分析报告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中国水下机器人设备行业发展概述</w:t>
      </w:r>
      <w:r>
        <w:rPr>
          <w:rFonts w:hint="eastAsia"/>
        </w:rPr>
        <w:br/>
      </w:r>
      <w:r>
        <w:rPr>
          <w:rFonts w:hint="eastAsia"/>
        </w:rPr>
        <w:t>　　第一节 水下机器人设备行业界定及主要产品</w:t>
      </w:r>
      <w:r>
        <w:rPr>
          <w:rFonts w:hint="eastAsia"/>
        </w:rPr>
        <w:br/>
      </w:r>
      <w:r>
        <w:rPr>
          <w:rFonts w:hint="eastAsia"/>
        </w:rPr>
        <w:t>　　第二节 水下机器人设备行业地位及特征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一、中国水下机器人设备行业地位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二、中国水下机器人设备行业特征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中国水下机器人设备行业周期分析</w:t>
      </w:r>
      <w:r>
        <w:rPr>
          <w:rFonts w:hint="eastAsia"/>
        </w:rPr>
        <w:br/>
      </w:r>
      <w:r>
        <w:rPr>
          <w:rFonts w:hint="eastAsia"/>
        </w:rPr>
        <w:t>　　第四节 水下机器人设备制造行业运行情况分析</w:t>
      </w:r>
      <w:r>
        <w:rPr>
          <w:rFonts w:hint="eastAsia"/>
        </w:rPr>
        <w:br/>
      </w:r>
      <w:r>
        <w:rPr>
          <w:rFonts w:hint="eastAsia"/>
        </w:rPr>
        <w:t>　　第五节 水下机器人设备行业产业链分析</w:t>
      </w:r>
      <w:r>
        <w:rPr>
          <w:rFonts w:hint="eastAsia"/>
        </w:rPr>
        <w:br/>
      </w:r>
      <w:r>
        <w:rPr>
          <w:rFonts w:hint="eastAsia"/>
        </w:rPr>
        <w:t>　　第六节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国际水下机器人设备市场发展状况分析</w:t>
      </w:r>
      <w:r>
        <w:rPr>
          <w:rFonts w:hint="eastAsia"/>
        </w:rPr>
        <w:br/>
      </w:r>
      <w:r>
        <w:rPr>
          <w:rFonts w:hint="eastAsia"/>
        </w:rPr>
        <w:t>　　第一节 国际水下机器人设备市场调研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国内外水下机器人设备行业技术分析</w:t>
      </w:r>
      <w:r>
        <w:rPr>
          <w:rFonts w:hint="eastAsia"/>
        </w:rPr>
        <w:br/>
      </w:r>
      <w:r>
        <w:rPr>
          <w:rFonts w:hint="eastAsia"/>
        </w:rPr>
        <w:t>　　第三节 国内外水下机器人设备行业的技术特点</w:t>
      </w:r>
      <w:r>
        <w:rPr>
          <w:rFonts w:hint="eastAsia"/>
        </w:rPr>
        <w:br/>
      </w:r>
      <w:r>
        <w:rPr>
          <w:rFonts w:hint="eastAsia"/>
        </w:rPr>
        <w:t>　　第四节 国内外水下机器人设备行业的技术现状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中国水下机器人设备行业现状分析及预测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中国水下机器人设备行业需求分析及预测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二、中国水下机器人设备市场发展现状判断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t>　　第四节 中国水下机器人设备行业进出口分析及预测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中国水下机器人设备行业发展经营状况分析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二、水下机器人设备行业企业数量分析</w:t>
      </w:r>
      <w:r>
        <w:rPr>
          <w:rFonts w:hint="eastAsia"/>
        </w:rPr>
        <w:br/>
      </w:r>
      <w:r>
        <w:rPr>
          <w:rFonts w:hint="eastAsia"/>
        </w:rPr>
        <w:t>　　　　三、从业人数分析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中国水下机器人设备行业产销状况分析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二、总销售收入分析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中国水下机器人设备行业资产发展现状分析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中国水下机器人设备行业成本费用分析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一、产品销售成本分析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中国水下机器人设备行业获利能力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三、成本费用利润率分析</w:t>
      </w:r>
      <w:r>
        <w:rPr>
          <w:rFonts w:hint="eastAsia"/>
        </w:rPr>
        <w:br/>
      </w:r>
      <w:r>
        <w:rPr>
          <w:rFonts w:hint="eastAsia"/>
        </w:rPr>
        <w:t>　　　　四、总资产利润率分析</w:t>
      </w:r>
      <w:r>
        <w:rPr>
          <w:rFonts w:hint="eastAsia"/>
        </w:rPr>
        <w:br/>
      </w:r>
      <w:r>
        <w:rPr>
          <w:rFonts w:hint="eastAsia"/>
        </w:rPr>
        <w:t>　　　　五、产值利税率分析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中国水下机器人设备行业发展现状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四、中国水下机器人设备行业技术发展趋势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二、中国水下机器人设备市场特征分析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三、中国水下机器人设备市场发展分析</w:t>
      </w:r>
      <w:r>
        <w:rPr>
          <w:rFonts w:hint="eastAsia"/>
        </w:rPr>
        <w:br/>
      </w:r>
      <w:r>
        <w:rPr>
          <w:rFonts w:hint="eastAsia"/>
        </w:rPr>
        <w:t>　　第三节 中国水下机器人设备行业盈利能力分析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一、中国水下机器人设备行业收入分析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二、中国水下机器人设备行业利润分析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三、中国水下机器人设备行业资产分析</w:t>
      </w:r>
      <w:r>
        <w:rPr>
          <w:rFonts w:hint="eastAsia"/>
        </w:rPr>
        <w:br/>
      </w:r>
      <w:r>
        <w:rPr>
          <w:rFonts w:hint="eastAsia"/>
        </w:rPr>
        <w:t>　　　　四、中国水下机器人设备行业盈利能力指标分析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中国水下机器人设备行业产销贸易分析及预测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水下机器人设备行业产量分析</w:t>
      </w:r>
      <w:r>
        <w:rPr>
          <w:rFonts w:hint="eastAsia"/>
        </w:rPr>
        <w:br/>
      </w:r>
      <w:r>
        <w:rPr>
          <w:rFonts w:hint="eastAsia"/>
        </w:rPr>
        <w:t>　　　　一、中国水下机器人设备行业产量分析</w:t>
      </w:r>
      <w:r>
        <w:rPr>
          <w:rFonts w:hint="eastAsia"/>
        </w:rPr>
        <w:br/>
      </w:r>
      <w:r>
        <w:rPr>
          <w:rFonts w:hint="eastAsia"/>
        </w:rPr>
        <w:t>　　　　二、中国水下机器人设备产品销售结构分析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三、中国水下机器人设备行业产销量预测</w:t>
      </w:r>
      <w:r>
        <w:rPr>
          <w:rFonts w:hint="eastAsia"/>
        </w:rPr>
        <w:br/>
      </w:r>
      <w:r>
        <w:rPr>
          <w:rFonts w:hint="eastAsia"/>
        </w:rPr>
        <w:t>　　第二节 水下机器人设备行业进出口贸易分析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一、水下机器人设备行业进口量</w:t>
      </w:r>
      <w:r>
        <w:rPr>
          <w:rFonts w:hint="eastAsia"/>
        </w:rPr>
        <w:br/>
      </w:r>
      <w:r>
        <w:rPr>
          <w:rFonts w:hint="eastAsia"/>
        </w:rPr>
        <w:t>　　　　二、水下机器人设备行业出口量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中国水下机器人设备行业重点区域分析及前景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四、华北地区水下机器人设备行业趋势预测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三、华东地区水下机器人设备行业发展动态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四、华东地区水下机器人设备行业趋势预测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三、东北地区水下机器人设备行业发展动态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四、东北地区水下机器人设备行业趋势预测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三、华中地区水下机器人设备行业发展动态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四、华中地区水下机器人设备行业趋势预测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三、华南地区水下机器人设备行业发展动态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四、华南地区水下机器人设备行业趋势预测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三、西南地区水下机器人设备行业发展动态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四、西南地区水下机器人设备行业趋势预测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一、西北地区水下机器人设备产销情况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二、西北地区水下机器人设备行业特征</w:t>
      </w:r>
      <w:r>
        <w:rPr>
          <w:rFonts w:hint="eastAsia"/>
        </w:rPr>
        <w:br/>
      </w:r>
      <w:r>
        <w:rPr>
          <w:rFonts w:hint="eastAsia"/>
        </w:rPr>
        <w:t>　　　　三、西北地区水下机器人设备行业发展动态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四、西北地区水下机器人设备行业趋势预测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行业标杆企业剖析</w:t>
      </w:r>
      <w:r>
        <w:rPr>
          <w:rFonts w:hint="eastAsia"/>
        </w:rPr>
        <w:br/>
      </w:r>
      <w:r>
        <w:rPr>
          <w:rFonts w:hint="eastAsia"/>
        </w:rPr>
        <w:t>　　第一节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哈尔滨长城水下高技术有限公司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中国船舶重工集团公司第七一〇研究所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北京智敏科技发展有限公司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北京联洲海创科技有限公司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青岛海洋研究设备服务有限公司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上海交通大学水下工程研究所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投资前景与收益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行业存在问题及应对策略</w:t>
      </w:r>
      <w:r>
        <w:rPr>
          <w:rFonts w:hint="eastAsia"/>
        </w:rPr>
        <w:br/>
      </w:r>
      <w:r>
        <w:rPr>
          <w:rFonts w:hint="eastAsia"/>
        </w:rPr>
        <w:t>　　第一节 行业存在问题以及发展限制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水下机器人设备行业投资策略与建议</w:t>
      </w:r>
      <w:r>
        <w:rPr>
          <w:rFonts w:hint="eastAsia"/>
        </w:rPr>
        <w:br/>
      </w:r>
      <w:r>
        <w:rPr>
          <w:rFonts w:hint="eastAsia"/>
        </w:rPr>
        <w:t>　　第一节 水下机器人设备产品策略</w:t>
      </w:r>
      <w:r>
        <w:rPr>
          <w:rFonts w:hint="eastAsia"/>
        </w:rPr>
        <w:br/>
      </w:r>
      <w:r>
        <w:rPr>
          <w:rFonts w:hint="eastAsia"/>
        </w:rPr>
        <w:t>　　第二节 水下机器人设备价格策略</w:t>
      </w:r>
      <w:r>
        <w:rPr>
          <w:rFonts w:hint="eastAsia"/>
        </w:rPr>
        <w:br/>
      </w:r>
      <w:r>
        <w:rPr>
          <w:rFonts w:hint="eastAsia"/>
        </w:rPr>
        <w:t>　　第三节 水下机器人设备渠道策略</w:t>
      </w:r>
      <w:r>
        <w:rPr>
          <w:rFonts w:hint="eastAsia"/>
        </w:rPr>
        <w:br/>
      </w:r>
      <w:r>
        <w:rPr>
          <w:rFonts w:hint="eastAsia"/>
        </w:rPr>
        <w:t>　　第四节 水下机器人设备服务策略</w:t>
      </w:r>
      <w:r>
        <w:rPr>
          <w:rFonts w:hint="eastAsia"/>
        </w:rPr>
        <w:br/>
      </w:r>
      <w:r>
        <w:rPr>
          <w:rFonts w:hint="eastAsia"/>
        </w:rPr>
        <w:t>　　第五节 水下机器人设备品牌策略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风险提示及总结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二、宏观调控政策风险分析</w:t>
      </w:r>
      <w:r>
        <w:rPr>
          <w:rFonts w:hint="eastAsia"/>
        </w:rPr>
        <w:br/>
      </w:r>
      <w:r>
        <w:rPr>
          <w:rFonts w:hint="eastAsia"/>
        </w:rPr>
        <w:t>　　　　三、货币政策风险分析</w:t>
      </w:r>
      <w:r>
        <w:rPr>
          <w:rFonts w:hint="eastAsia"/>
        </w:rPr>
        <w:br/>
      </w:r>
      <w:r>
        <w:rPr>
          <w:rFonts w:hint="eastAsia"/>
        </w:rPr>
        <w:t>　　　　四、汇率政策风险分析</w:t>
      </w:r>
      <w:r>
        <w:rPr>
          <w:rFonts w:hint="eastAsia"/>
        </w:rPr>
        <w:br/>
      </w:r>
      <w:r>
        <w:rPr>
          <w:rFonts w:hint="eastAsia"/>
        </w:rPr>
        <w:t>　　第二节 水下机器人设备行业运行风险分析</w:t>
      </w:r>
      <w:r>
        <w:rPr>
          <w:rFonts w:hint="eastAsia"/>
        </w:rPr>
        <w:br/>
      </w:r>
      <w:r>
        <w:rPr>
          <w:rFonts w:hint="eastAsia"/>
        </w:rPr>
        <w:t>　　　　一、行业生命周期风险</w:t>
      </w:r>
      <w:r>
        <w:rPr>
          <w:rFonts w:hint="eastAsia"/>
        </w:rPr>
        <w:br/>
      </w:r>
      <w:r>
        <w:rPr>
          <w:rFonts w:hint="eastAsia"/>
        </w:rPr>
        <w:t>　　　　二、产业结构转型风险</w:t>
      </w:r>
      <w:r>
        <w:rPr>
          <w:rFonts w:hint="eastAsia"/>
        </w:rPr>
        <w:br/>
      </w:r>
      <w:r>
        <w:rPr>
          <w:rFonts w:hint="eastAsia"/>
        </w:rPr>
        <w:t>　　　　三、投资过热风险</w:t>
      </w:r>
      <w:r>
        <w:rPr>
          <w:rFonts w:hint="eastAsia"/>
        </w:rPr>
        <w:br/>
      </w:r>
      <w:r>
        <w:rPr>
          <w:rFonts w:hint="eastAsia"/>
        </w:rPr>
        <w:t>　　第三节 水下机器人设备行业经营风险</w:t>
      </w:r>
      <w:r>
        <w:rPr>
          <w:rFonts w:hint="eastAsia"/>
        </w:rPr>
        <w:br/>
      </w:r>
      <w:r>
        <w:rPr>
          <w:rFonts w:hint="eastAsia"/>
        </w:rPr>
        <w:t>　　　　一、品牌风险</w:t>
      </w:r>
      <w:r>
        <w:rPr>
          <w:rFonts w:hint="eastAsia"/>
        </w:rPr>
        <w:br/>
      </w:r>
      <w:r>
        <w:rPr>
          <w:rFonts w:hint="eastAsia"/>
        </w:rPr>
        <w:t>　　　　二、创新和人才风险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水下机器人行业SWOT分析</w:t>
      </w:r>
      <w:r>
        <w:rPr>
          <w:rFonts w:hint="eastAsia"/>
        </w:rPr>
        <w:br/>
      </w:r>
      <w:r>
        <w:rPr>
          <w:rFonts w:hint="eastAsia"/>
        </w:rPr>
        <w:t>　　第一节 当前水下机器人企业发展的优劣势分析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一、企业发展的优势分析</w:t>
      </w:r>
      <w:r>
        <w:rPr>
          <w:rFonts w:hint="eastAsia"/>
        </w:rPr>
        <w:br/>
      </w:r>
      <w:r>
        <w:rPr>
          <w:rFonts w:hint="eastAsia"/>
        </w:rPr>
        <w:t>　　　　二、企业发展的劣势分析</w:t>
      </w:r>
      <w:r>
        <w:rPr>
          <w:rFonts w:hint="eastAsia"/>
        </w:rPr>
        <w:br/>
      </w:r>
      <w:r>
        <w:rPr>
          <w:rFonts w:hint="eastAsia"/>
        </w:rPr>
        <w:t>　　第二节 中-智林：我国水下机器人企业的机会与威胁分析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1：2025-2031年中国国内生产总值及增长率单位：亿元</w:t>
      </w:r>
      <w:r>
        <w:rPr>
          <w:rFonts w:hint="eastAsia"/>
        </w:rPr>
        <w:br/>
      </w:r>
      <w:r>
        <w:rPr>
          <w:rFonts w:hint="eastAsia"/>
        </w:rPr>
        <w:t>　　图表 2：2025年份固定资产投资（不含农户）主要数据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3：2025-2031年中国货物进出口总额单位：亿美元</w:t>
      </w:r>
      <w:r>
        <w:rPr>
          <w:rFonts w:hint="eastAsia"/>
        </w:rPr>
        <w:br/>
      </w:r>
      <w:r>
        <w:rPr>
          <w:rFonts w:hint="eastAsia"/>
        </w:rPr>
        <w:t>　　图表 4：Ocean Modules公司的V8 Sii多功能水下机器人平台</w:t>
      </w:r>
      <w:r>
        <w:rPr>
          <w:rFonts w:hint="eastAsia"/>
        </w:rPr>
        <w:br/>
      </w:r>
      <w:r>
        <w:rPr>
          <w:rFonts w:hint="eastAsia"/>
        </w:rPr>
        <w:t>　　图表 5：水下机器人行业产业链</w:t>
      </w:r>
      <w:r>
        <w:rPr>
          <w:rFonts w:hint="eastAsia"/>
        </w:rPr>
        <w:br/>
      </w:r>
      <w:r>
        <w:rPr>
          <w:rFonts w:hint="eastAsia"/>
        </w:rPr>
        <w:t>　　图表 6：美国CURV1型ROV</w:t>
      </w:r>
      <w:r>
        <w:rPr>
          <w:rFonts w:hint="eastAsia"/>
        </w:rPr>
        <w:br/>
      </w:r>
      <w:r>
        <w:rPr>
          <w:rFonts w:hint="eastAsia"/>
        </w:rPr>
        <w:t>　　图表 7：美国CURV2型ROV</w:t>
      </w:r>
      <w:r>
        <w:rPr>
          <w:rFonts w:hint="eastAsia"/>
        </w:rPr>
        <w:br/>
      </w:r>
      <w:r>
        <w:rPr>
          <w:rFonts w:hint="eastAsia"/>
        </w:rPr>
        <w:t>　　图表 8：美国CURV3型ROV</w:t>
      </w:r>
      <w:r>
        <w:rPr>
          <w:rFonts w:hint="eastAsia"/>
        </w:rPr>
        <w:br/>
      </w:r>
      <w:r>
        <w:rPr>
          <w:rFonts w:hint="eastAsia"/>
        </w:rPr>
        <w:t>　　图表 9：美制的AUSS</w:t>
      </w:r>
      <w:r>
        <w:rPr>
          <w:rFonts w:hint="eastAsia"/>
        </w:rPr>
        <w:br/>
      </w:r>
      <w:r>
        <w:rPr>
          <w:rFonts w:hint="eastAsia"/>
        </w:rPr>
        <w:t>　　图表 10：水下机器人国际市场需求结构</w:t>
      </w:r>
      <w:r>
        <w:rPr>
          <w:rFonts w:hint="eastAsia"/>
        </w:rPr>
        <w:br/>
      </w:r>
      <w:r>
        <w:rPr>
          <w:rFonts w:hint="eastAsia"/>
        </w:rPr>
        <w:t>　　图表 11：2025-2031年中国水下机器人设备需求分析单位：台</w:t>
      </w:r>
      <w:r>
        <w:rPr>
          <w:rFonts w:hint="eastAsia"/>
        </w:rPr>
        <w:br/>
      </w:r>
      <w:r>
        <w:rPr>
          <w:rFonts w:hint="eastAsia"/>
        </w:rPr>
        <w:t>　　图表 12：2025-2031年中国水下机器人设备供给状况单位：台</w:t>
      </w:r>
      <w:r>
        <w:rPr>
          <w:rFonts w:hint="eastAsia"/>
        </w:rPr>
        <w:br/>
      </w:r>
      <w:r>
        <w:rPr>
          <w:rFonts w:hint="eastAsia"/>
        </w:rPr>
        <w:t>　　图表 13：2025-2031年中国水下机器人设备进出口数量单位：台</w:t>
      </w:r>
      <w:r>
        <w:rPr>
          <w:rFonts w:hint="eastAsia"/>
        </w:rPr>
        <w:br/>
      </w:r>
      <w:r>
        <w:rPr>
          <w:rFonts w:hint="eastAsia"/>
        </w:rPr>
        <w:t>　　图表 14：2025年中国水下机器人行业整体运行情况</w:t>
      </w:r>
      <w:r>
        <w:rPr>
          <w:rFonts w:hint="eastAsia"/>
        </w:rPr>
        <w:br/>
      </w:r>
      <w:r>
        <w:rPr>
          <w:rFonts w:hint="eastAsia"/>
        </w:rPr>
        <w:t>　　图表 15：2025-2031年中国水下机器人行业规模以上企业数量</w:t>
      </w:r>
      <w:r>
        <w:rPr>
          <w:rFonts w:hint="eastAsia"/>
        </w:rPr>
        <w:br/>
      </w:r>
      <w:r>
        <w:rPr>
          <w:rFonts w:hint="eastAsia"/>
        </w:rPr>
        <w:t>　　图表 16：2025-2031年中国水下机器人行业不同规模企业数量</w:t>
      </w:r>
      <w:r>
        <w:rPr>
          <w:rFonts w:hint="eastAsia"/>
        </w:rPr>
        <w:br/>
      </w:r>
      <w:r>
        <w:rPr>
          <w:rFonts w:hint="eastAsia"/>
        </w:rPr>
        <w:t>　　图表 17：2025-2031年中国水下机器人行业不同所有制企业数量</w:t>
      </w:r>
      <w:r>
        <w:rPr>
          <w:rFonts w:hint="eastAsia"/>
        </w:rPr>
        <w:br/>
      </w:r>
      <w:r>
        <w:rPr>
          <w:rFonts w:hint="eastAsia"/>
        </w:rPr>
        <w:t>　　图表 18：2025-2031年中国水下机器人行业规模以上企业从业人数</w:t>
      </w:r>
      <w:r>
        <w:rPr>
          <w:rFonts w:hint="eastAsia"/>
        </w:rPr>
        <w:br/>
      </w:r>
      <w:r>
        <w:rPr>
          <w:rFonts w:hint="eastAsia"/>
        </w:rPr>
        <w:t>　　图表 19：2025-2031年中国水下机器人行业不同规模企业从业人数</w:t>
      </w:r>
      <w:r>
        <w:rPr>
          <w:rFonts w:hint="eastAsia"/>
        </w:rPr>
        <w:br/>
      </w:r>
      <w:r>
        <w:rPr>
          <w:rFonts w:hint="eastAsia"/>
        </w:rPr>
        <w:t>　　图表 20：2025-2031年中国水下机器人行业不同所有制企业从业人数</w:t>
      </w:r>
      <w:r>
        <w:rPr>
          <w:rFonts w:hint="eastAsia"/>
        </w:rPr>
        <w:br/>
      </w:r>
      <w:r>
        <w:rPr>
          <w:rFonts w:hint="eastAsia"/>
        </w:rPr>
        <w:t>　　图表 21：2025-2031年中国水下机器人行业总产值单位：亿元</w:t>
      </w:r>
      <w:r>
        <w:rPr>
          <w:rFonts w:hint="eastAsia"/>
        </w:rPr>
        <w:br/>
      </w:r>
      <w:r>
        <w:rPr>
          <w:rFonts w:hint="eastAsia"/>
        </w:rPr>
        <w:t>　　图表 22：2025-2031年中国水下机器人行业不同规模企业总产值单位：亿元</w:t>
      </w:r>
      <w:r>
        <w:rPr>
          <w:rFonts w:hint="eastAsia"/>
        </w:rPr>
        <w:br/>
      </w:r>
      <w:r>
        <w:rPr>
          <w:rFonts w:hint="eastAsia"/>
        </w:rPr>
        <w:t>　　图表 23：2025-2031年中国水下机器人行业不同所有制企业总产值单位：亿元</w:t>
      </w:r>
      <w:r>
        <w:rPr>
          <w:rFonts w:hint="eastAsia"/>
        </w:rPr>
        <w:br/>
      </w:r>
      <w:r>
        <w:rPr>
          <w:rFonts w:hint="eastAsia"/>
        </w:rPr>
        <w:t>　　图表 24：2025-2031年中国水下机器人行业销售收入单位：亿元</w:t>
      </w:r>
      <w:r>
        <w:rPr>
          <w:rFonts w:hint="eastAsia"/>
        </w:rPr>
        <w:br/>
      </w:r>
      <w:r>
        <w:rPr>
          <w:rFonts w:hint="eastAsia"/>
        </w:rPr>
        <w:t>　　图表 25：2025-2031年中国水下机器人行业不同规模企业销售收入单位：亿元</w:t>
      </w:r>
      <w:r>
        <w:rPr>
          <w:rFonts w:hint="eastAsia"/>
        </w:rPr>
        <w:br/>
      </w:r>
      <w:r>
        <w:rPr>
          <w:rFonts w:hint="eastAsia"/>
        </w:rPr>
        <w:t>　　图表 26：2025-2031年中国水下机器人行业不同所有制企业销售收入单位：亿元</w:t>
      </w:r>
      <w:r>
        <w:rPr>
          <w:rFonts w:hint="eastAsia"/>
        </w:rPr>
        <w:br/>
      </w:r>
      <w:r>
        <w:rPr>
          <w:rFonts w:hint="eastAsia"/>
        </w:rPr>
        <w:t>　　图表 27：2025-2031年中国水下机器人行业总资产规模单位：亿元</w:t>
      </w:r>
      <w:r>
        <w:rPr>
          <w:rFonts w:hint="eastAsia"/>
        </w:rPr>
        <w:br/>
      </w:r>
      <w:r>
        <w:rPr>
          <w:rFonts w:hint="eastAsia"/>
        </w:rPr>
        <w:t>　　图表 28：2025-2031年中国水下机器人行业不同规模企业总资产规模单位：亿元</w:t>
      </w:r>
      <w:r>
        <w:rPr>
          <w:rFonts w:hint="eastAsia"/>
        </w:rPr>
        <w:br/>
      </w:r>
      <w:r>
        <w:rPr>
          <w:rFonts w:hint="eastAsia"/>
        </w:rPr>
        <w:t>　　图表 29：2025-2031年中国水下机器人行业不同所有制企业总资产规模单位：亿元</w:t>
      </w:r>
      <w:r>
        <w:rPr>
          <w:rFonts w:hint="eastAsia"/>
        </w:rPr>
        <w:br/>
      </w:r>
      <w:r>
        <w:rPr>
          <w:rFonts w:hint="eastAsia"/>
        </w:rPr>
        <w:t>　　图表 30：2025-2031年中国水下机器人行业总负债规模单位：亿元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f6a7a6d64c6a" w:history="1">
        <w:r>
          <w:rPr>
            <w:rStyle w:val="Hyperlink"/>
          </w:rPr>
          <w:t>2025-2031年中国水下机器人设备行业发展深度调研与未来趋势分析报告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9f6a7a6d64c6a" w:history="1">
        <w:r>
          <w:rPr>
            <w:rStyle w:val="Hyperlink"/>
          </w:rPr>
          <w:t>https://www.20087.com/6/61/ShuiXiaJiQiRenSheBeiXianZhuangYu.html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热点：码垛机器人、水下机器人设备厂家、巴巴腾机器人怎么联网、水下 机器人、机器人扫地机、水下机器人产品介绍、小机器人怎么绑定设备、水下机器人优缺点、机器人无法绑定设备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27efd93004ca5" w:history="1">
      <w:r>
        <w:rPr>
          <w:rStyle w:val="Hyperlink"/>
        </w:rPr>
        <w:t>2025-2031年中国水下机器人设备行业发展深度调研与未来趋势分析报告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iXiaJiQiRenSheBeiXianZhuangYu.html" TargetMode="External" Id="R0499f6a7a6d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iXiaJiQiRenSheBeiXianZhuangYu.html" TargetMode="External" Id="Rfe627efd9300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2025-01-21T07:21:00Z</dcterms:created>
  <dcterms:modified xsi:type="dcterms:W3CDTF">2025-01-21T08:21:00Z</dcterms:modified>
  <dc:subject>2025-2031年中国水下机器人设备行业发展深度调研与未来趋势分析报告</dc:subject>
  <dc:title>2025-2031年中国水下机器人设备行业发展深度调研与未来趋势分析报告</dc:title>
  <cp:keywords>2025-2031年中国水下机器人设备行业发展深度调研与未来趋势分析报告</cp:keywords>
  <dc:description>2025-2031年中国水下机器人设备行业发展深度调研与未来趋势分析报告</dc:description>
</cp:coreProperties>
</file>